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976F" w14:textId="77777777" w:rsidR="005566CE" w:rsidRDefault="005566CE" w:rsidP="005566CE">
      <w:pPr>
        <w:jc w:val="center"/>
      </w:pPr>
      <w:r>
        <w:rPr>
          <w:noProof/>
        </w:rPr>
        <w:drawing>
          <wp:inline distT="0" distB="0" distL="0" distR="0" wp14:anchorId="1FE6FA67" wp14:editId="1302CC9E">
            <wp:extent cx="5943600" cy="2689897"/>
            <wp:effectExtent l="0" t="0" r="0" b="0"/>
            <wp:docPr id="1" name="Picutre 1" descr="The words Prevention, Outreach and Education in bold white letters on a purple background&#10;"/>
            <wp:cNvGraphicFramePr/>
            <a:graphic xmlns:a="http://schemas.openxmlformats.org/drawingml/2006/main">
              <a:graphicData uri="http://schemas.openxmlformats.org/drawingml/2006/picture">
                <pic:pic xmlns:pic="http://schemas.openxmlformats.org/drawingml/2006/picture">
                  <pic:nvPicPr>
                    <pic:cNvPr id="1" name="Picutre 1" descr="The words Prevention, Outreach and Education in bold white letters on a purple background&#10;"/>
                    <pic:cNvPicPr/>
                  </pic:nvPicPr>
                  <pic:blipFill>
                    <a:blip r:embed="rId8"/>
                    <a:stretch/>
                  </pic:blipFill>
                  <pic:spPr>
                    <a:xfrm>
                      <a:off x="0" y="0"/>
                      <a:ext cx="5943600" cy="2689897"/>
                    </a:xfrm>
                    <a:prstGeom prst="rect">
                      <a:avLst/>
                    </a:prstGeom>
                  </pic:spPr>
                </pic:pic>
              </a:graphicData>
            </a:graphic>
          </wp:inline>
        </w:drawing>
      </w:r>
    </w:p>
    <w:p w14:paraId="36FA78A6" w14:textId="77777777" w:rsidR="005566CE" w:rsidRDefault="005566CE" w:rsidP="005566CE">
      <w:pPr>
        <w:jc w:val="center"/>
      </w:pPr>
    </w:p>
    <w:p w14:paraId="41547E13" w14:textId="11A35426" w:rsidR="005566CE" w:rsidRDefault="005566CE" w:rsidP="005566CE">
      <w:pPr>
        <w:jc w:val="center"/>
      </w:pPr>
      <w:r>
        <w:rPr>
          <w:noProof/>
        </w:rPr>
        <w:drawing>
          <wp:inline distT="0" distB="0" distL="0" distR="0" wp14:anchorId="5C8A9128" wp14:editId="736DFE66">
            <wp:extent cx="4121150" cy="4163695"/>
            <wp:effectExtent l="0" t="0" r="0" b="0"/>
            <wp:docPr id="2" name="Picutre 2" descr="The words Educate and Empower in teal and purple in a circle around a spartan helmet."/>
            <wp:cNvGraphicFramePr/>
            <a:graphic xmlns:a="http://schemas.openxmlformats.org/drawingml/2006/main">
              <a:graphicData uri="http://schemas.openxmlformats.org/drawingml/2006/picture">
                <pic:pic xmlns:pic="http://schemas.openxmlformats.org/drawingml/2006/picture">
                  <pic:nvPicPr>
                    <pic:cNvPr id="2" name="Picutre 2" descr="The words Educate and Empower in teal and purple in a circle around a spartan helmet."/>
                    <pic:cNvPicPr/>
                  </pic:nvPicPr>
                  <pic:blipFill>
                    <a:blip r:embed="rId9"/>
                    <a:stretch/>
                  </pic:blipFill>
                  <pic:spPr>
                    <a:xfrm>
                      <a:off x="0" y="0"/>
                      <a:ext cx="4121150" cy="4163695"/>
                    </a:xfrm>
                    <a:prstGeom prst="rect">
                      <a:avLst/>
                    </a:prstGeom>
                  </pic:spPr>
                </pic:pic>
              </a:graphicData>
            </a:graphic>
          </wp:inline>
        </w:drawing>
      </w:r>
    </w:p>
    <w:p w14:paraId="1632D570" w14:textId="3732EB67" w:rsidR="005566CE" w:rsidRPr="005566CE" w:rsidRDefault="005566CE" w:rsidP="005566CE">
      <w:pPr>
        <w:rPr>
          <w:sz w:val="28"/>
          <w:szCs w:val="28"/>
        </w:rPr>
      </w:pPr>
    </w:p>
    <w:p w14:paraId="6D95C6DA" w14:textId="1A541975" w:rsidR="00F55513" w:rsidRPr="00027C10" w:rsidRDefault="005566CE" w:rsidP="00027C10">
      <w:pPr>
        <w:pStyle w:val="Title"/>
        <w:jc w:val="center"/>
        <w:rPr>
          <w:b/>
          <w:bCs/>
          <w:color w:val="166670"/>
        </w:rPr>
      </w:pPr>
      <w:r w:rsidRPr="00027C10">
        <w:rPr>
          <w:b/>
          <w:bCs/>
          <w:color w:val="166670"/>
        </w:rPr>
        <w:t>2020-2021 ANNUAL REPOR</w:t>
      </w:r>
      <w:r w:rsidR="00F55513" w:rsidRPr="00027C10">
        <w:rPr>
          <w:b/>
          <w:bCs/>
          <w:color w:val="166670"/>
        </w:rPr>
        <w:t>T</w:t>
      </w:r>
    </w:p>
    <w:p w14:paraId="73812245" w14:textId="34BF88BE" w:rsidR="005566CE" w:rsidRDefault="005566CE">
      <w:pPr>
        <w:rPr>
          <w:sz w:val="48"/>
          <w:szCs w:val="48"/>
        </w:rPr>
      </w:pPr>
    </w:p>
    <w:sdt>
      <w:sdtPr>
        <w:rPr>
          <w:rFonts w:asciiTheme="minorHAnsi" w:eastAsiaTheme="minorHAnsi" w:hAnsiTheme="minorHAnsi" w:cstheme="minorBidi"/>
          <w:color w:val="auto"/>
          <w:sz w:val="22"/>
          <w:szCs w:val="22"/>
        </w:rPr>
        <w:id w:val="-1861502942"/>
        <w:docPartObj>
          <w:docPartGallery w:val="Table of Contents"/>
          <w:docPartUnique/>
        </w:docPartObj>
      </w:sdtPr>
      <w:sdtEndPr>
        <w:rPr>
          <w:b/>
          <w:bCs/>
          <w:noProof/>
        </w:rPr>
      </w:sdtEndPr>
      <w:sdtContent>
        <w:p w14:paraId="1FD12330" w14:textId="2F8626AA" w:rsidR="00B30627" w:rsidRPr="00027C10" w:rsidRDefault="00B30627">
          <w:pPr>
            <w:pStyle w:val="TOCHeading"/>
            <w:rPr>
              <w:color w:val="7030A0"/>
            </w:rPr>
          </w:pPr>
          <w:r w:rsidRPr="00027C10">
            <w:rPr>
              <w:color w:val="7030A0"/>
            </w:rPr>
            <w:t>Table of Contents</w:t>
          </w:r>
        </w:p>
        <w:p w14:paraId="7F9D8189" w14:textId="2E68AFE5" w:rsidR="0020322A" w:rsidRDefault="00B30627">
          <w:pPr>
            <w:pStyle w:val="TOC1"/>
            <w:tabs>
              <w:tab w:val="right" w:leader="dot" w:pos="10316"/>
            </w:tabs>
            <w:rPr>
              <w:rFonts w:cstheme="minorBidi"/>
              <w:noProof/>
            </w:rPr>
          </w:pPr>
          <w:r>
            <w:fldChar w:fldCharType="begin"/>
          </w:r>
          <w:r>
            <w:instrText xml:space="preserve"> TOC \o "1-3" \h \z \u </w:instrText>
          </w:r>
          <w:r>
            <w:fldChar w:fldCharType="separate"/>
          </w:r>
          <w:hyperlink w:anchor="_Toc75943157" w:history="1">
            <w:r w:rsidR="0020322A" w:rsidRPr="00173E73">
              <w:rPr>
                <w:rStyle w:val="Hyperlink"/>
                <w:b/>
                <w:bCs/>
                <w:noProof/>
              </w:rPr>
              <w:t>LETTER FROM THE EXECUTIVE DIRECTOR</w:t>
            </w:r>
            <w:r w:rsidR="0020322A">
              <w:rPr>
                <w:noProof/>
                <w:webHidden/>
              </w:rPr>
              <w:tab/>
            </w:r>
            <w:r w:rsidR="0020322A">
              <w:rPr>
                <w:noProof/>
                <w:webHidden/>
              </w:rPr>
              <w:fldChar w:fldCharType="begin"/>
            </w:r>
            <w:r w:rsidR="0020322A">
              <w:rPr>
                <w:noProof/>
                <w:webHidden/>
              </w:rPr>
              <w:instrText xml:space="preserve"> PAGEREF _Toc75943157 \h </w:instrText>
            </w:r>
            <w:r w:rsidR="0020322A">
              <w:rPr>
                <w:noProof/>
                <w:webHidden/>
              </w:rPr>
            </w:r>
            <w:r w:rsidR="0020322A">
              <w:rPr>
                <w:noProof/>
                <w:webHidden/>
              </w:rPr>
              <w:fldChar w:fldCharType="separate"/>
            </w:r>
            <w:r w:rsidR="0020322A">
              <w:rPr>
                <w:noProof/>
                <w:webHidden/>
              </w:rPr>
              <w:t>4</w:t>
            </w:r>
            <w:r w:rsidR="0020322A">
              <w:rPr>
                <w:noProof/>
                <w:webHidden/>
              </w:rPr>
              <w:fldChar w:fldCharType="end"/>
            </w:r>
          </w:hyperlink>
        </w:p>
        <w:p w14:paraId="587F505E" w14:textId="5C8F157B" w:rsidR="0020322A" w:rsidRDefault="0020322A">
          <w:pPr>
            <w:pStyle w:val="TOC1"/>
            <w:tabs>
              <w:tab w:val="right" w:leader="dot" w:pos="10316"/>
            </w:tabs>
            <w:rPr>
              <w:rFonts w:cstheme="minorBidi"/>
              <w:noProof/>
            </w:rPr>
          </w:pPr>
          <w:hyperlink w:anchor="_Toc75943158" w:history="1">
            <w:r w:rsidRPr="00173E73">
              <w:rPr>
                <w:rStyle w:val="Hyperlink"/>
                <w:b/>
                <w:bCs/>
                <w:noProof/>
              </w:rPr>
              <w:t>DEPARTMENT MISSION &amp; FOCUS</w:t>
            </w:r>
            <w:r>
              <w:rPr>
                <w:noProof/>
                <w:webHidden/>
              </w:rPr>
              <w:tab/>
            </w:r>
            <w:r>
              <w:rPr>
                <w:noProof/>
                <w:webHidden/>
              </w:rPr>
              <w:fldChar w:fldCharType="begin"/>
            </w:r>
            <w:r>
              <w:rPr>
                <w:noProof/>
                <w:webHidden/>
              </w:rPr>
              <w:instrText xml:space="preserve"> PAGEREF _Toc75943158 \h </w:instrText>
            </w:r>
            <w:r>
              <w:rPr>
                <w:noProof/>
                <w:webHidden/>
              </w:rPr>
            </w:r>
            <w:r>
              <w:rPr>
                <w:noProof/>
                <w:webHidden/>
              </w:rPr>
              <w:fldChar w:fldCharType="separate"/>
            </w:r>
            <w:r>
              <w:rPr>
                <w:noProof/>
                <w:webHidden/>
              </w:rPr>
              <w:t>5</w:t>
            </w:r>
            <w:r>
              <w:rPr>
                <w:noProof/>
                <w:webHidden/>
              </w:rPr>
              <w:fldChar w:fldCharType="end"/>
            </w:r>
          </w:hyperlink>
        </w:p>
        <w:p w14:paraId="273AF9B2" w14:textId="00420F7A" w:rsidR="0020322A" w:rsidRDefault="0020322A">
          <w:pPr>
            <w:pStyle w:val="TOC2"/>
            <w:tabs>
              <w:tab w:val="right" w:leader="dot" w:pos="10316"/>
            </w:tabs>
            <w:rPr>
              <w:rFonts w:cstheme="minorBidi"/>
              <w:noProof/>
            </w:rPr>
          </w:pPr>
          <w:hyperlink w:anchor="_Toc75943159" w:history="1">
            <w:r w:rsidRPr="00173E73">
              <w:rPr>
                <w:rStyle w:val="Hyperlink"/>
                <w:rFonts w:eastAsia="Arial"/>
                <w:noProof/>
              </w:rPr>
              <w:t>Focus Areas:</w:t>
            </w:r>
            <w:r>
              <w:rPr>
                <w:noProof/>
                <w:webHidden/>
              </w:rPr>
              <w:tab/>
            </w:r>
            <w:r>
              <w:rPr>
                <w:noProof/>
                <w:webHidden/>
              </w:rPr>
              <w:fldChar w:fldCharType="begin"/>
            </w:r>
            <w:r>
              <w:rPr>
                <w:noProof/>
                <w:webHidden/>
              </w:rPr>
              <w:instrText xml:space="preserve"> PAGEREF _Toc75943159 \h </w:instrText>
            </w:r>
            <w:r>
              <w:rPr>
                <w:noProof/>
                <w:webHidden/>
              </w:rPr>
            </w:r>
            <w:r>
              <w:rPr>
                <w:noProof/>
                <w:webHidden/>
              </w:rPr>
              <w:fldChar w:fldCharType="separate"/>
            </w:r>
            <w:r>
              <w:rPr>
                <w:noProof/>
                <w:webHidden/>
              </w:rPr>
              <w:t>5</w:t>
            </w:r>
            <w:r>
              <w:rPr>
                <w:noProof/>
                <w:webHidden/>
              </w:rPr>
              <w:fldChar w:fldCharType="end"/>
            </w:r>
          </w:hyperlink>
        </w:p>
        <w:p w14:paraId="1C89E973" w14:textId="7F2E6257" w:rsidR="0020322A" w:rsidRDefault="0020322A">
          <w:pPr>
            <w:pStyle w:val="TOC3"/>
            <w:tabs>
              <w:tab w:val="right" w:leader="dot" w:pos="10316"/>
            </w:tabs>
            <w:rPr>
              <w:rFonts w:cstheme="minorBidi"/>
              <w:noProof/>
            </w:rPr>
          </w:pPr>
          <w:hyperlink w:anchor="_Toc75943160" w:history="1">
            <w:r w:rsidRPr="00173E73">
              <w:rPr>
                <w:rStyle w:val="Hyperlink"/>
                <w:noProof/>
              </w:rPr>
              <w:t>Educate the University Community</w:t>
            </w:r>
            <w:r>
              <w:rPr>
                <w:noProof/>
                <w:webHidden/>
              </w:rPr>
              <w:tab/>
            </w:r>
            <w:r>
              <w:rPr>
                <w:noProof/>
                <w:webHidden/>
              </w:rPr>
              <w:fldChar w:fldCharType="begin"/>
            </w:r>
            <w:r>
              <w:rPr>
                <w:noProof/>
                <w:webHidden/>
              </w:rPr>
              <w:instrText xml:space="preserve"> PAGEREF _Toc75943160 \h </w:instrText>
            </w:r>
            <w:r>
              <w:rPr>
                <w:noProof/>
                <w:webHidden/>
              </w:rPr>
            </w:r>
            <w:r>
              <w:rPr>
                <w:noProof/>
                <w:webHidden/>
              </w:rPr>
              <w:fldChar w:fldCharType="separate"/>
            </w:r>
            <w:r>
              <w:rPr>
                <w:noProof/>
                <w:webHidden/>
              </w:rPr>
              <w:t>5</w:t>
            </w:r>
            <w:r>
              <w:rPr>
                <w:noProof/>
                <w:webHidden/>
              </w:rPr>
              <w:fldChar w:fldCharType="end"/>
            </w:r>
          </w:hyperlink>
        </w:p>
        <w:p w14:paraId="71CD94B3" w14:textId="387C1D20" w:rsidR="0020322A" w:rsidRDefault="0020322A">
          <w:pPr>
            <w:pStyle w:val="TOC3"/>
            <w:tabs>
              <w:tab w:val="right" w:leader="dot" w:pos="10316"/>
            </w:tabs>
            <w:rPr>
              <w:rFonts w:cstheme="minorBidi"/>
              <w:noProof/>
            </w:rPr>
          </w:pPr>
          <w:hyperlink w:anchor="_Toc75943161" w:history="1">
            <w:r>
              <w:rPr>
                <w:noProof/>
                <w:webHidden/>
              </w:rPr>
              <w:tab/>
            </w:r>
            <w:r>
              <w:rPr>
                <w:noProof/>
                <w:webHidden/>
              </w:rPr>
              <w:fldChar w:fldCharType="begin"/>
            </w:r>
            <w:r>
              <w:rPr>
                <w:noProof/>
                <w:webHidden/>
              </w:rPr>
              <w:instrText xml:space="preserve"> PAGEREF _Toc75943161 \h </w:instrText>
            </w:r>
            <w:r>
              <w:rPr>
                <w:noProof/>
                <w:webHidden/>
              </w:rPr>
            </w:r>
            <w:r>
              <w:rPr>
                <w:noProof/>
                <w:webHidden/>
              </w:rPr>
              <w:fldChar w:fldCharType="separate"/>
            </w:r>
            <w:r>
              <w:rPr>
                <w:noProof/>
                <w:webHidden/>
              </w:rPr>
              <w:t>6</w:t>
            </w:r>
            <w:r>
              <w:rPr>
                <w:noProof/>
                <w:webHidden/>
              </w:rPr>
              <w:fldChar w:fldCharType="end"/>
            </w:r>
          </w:hyperlink>
        </w:p>
        <w:p w14:paraId="76CE9282" w14:textId="1AC3062E" w:rsidR="0020322A" w:rsidRDefault="0020322A">
          <w:pPr>
            <w:pStyle w:val="TOC3"/>
            <w:tabs>
              <w:tab w:val="right" w:leader="dot" w:pos="10316"/>
            </w:tabs>
            <w:rPr>
              <w:rFonts w:cstheme="minorBidi"/>
              <w:noProof/>
            </w:rPr>
          </w:pPr>
          <w:hyperlink w:anchor="_Toc75943162" w:history="1">
            <w:r w:rsidRPr="00173E73">
              <w:rPr>
                <w:rStyle w:val="Hyperlink"/>
                <w:rFonts w:eastAsia="Arial"/>
                <w:noProof/>
              </w:rPr>
              <w:t>Eliminate Gender-Based Violence</w:t>
            </w:r>
            <w:r>
              <w:rPr>
                <w:noProof/>
                <w:webHidden/>
              </w:rPr>
              <w:tab/>
            </w:r>
            <w:r>
              <w:rPr>
                <w:noProof/>
                <w:webHidden/>
              </w:rPr>
              <w:fldChar w:fldCharType="begin"/>
            </w:r>
            <w:r>
              <w:rPr>
                <w:noProof/>
                <w:webHidden/>
              </w:rPr>
              <w:instrText xml:space="preserve"> PAGEREF _Toc75943162 \h </w:instrText>
            </w:r>
            <w:r>
              <w:rPr>
                <w:noProof/>
                <w:webHidden/>
              </w:rPr>
            </w:r>
            <w:r>
              <w:rPr>
                <w:noProof/>
                <w:webHidden/>
              </w:rPr>
              <w:fldChar w:fldCharType="separate"/>
            </w:r>
            <w:r>
              <w:rPr>
                <w:noProof/>
                <w:webHidden/>
              </w:rPr>
              <w:t>6</w:t>
            </w:r>
            <w:r>
              <w:rPr>
                <w:noProof/>
                <w:webHidden/>
              </w:rPr>
              <w:fldChar w:fldCharType="end"/>
            </w:r>
          </w:hyperlink>
        </w:p>
        <w:p w14:paraId="6DD76C40" w14:textId="4561C520" w:rsidR="0020322A" w:rsidRDefault="0020322A">
          <w:pPr>
            <w:pStyle w:val="TOC3"/>
            <w:tabs>
              <w:tab w:val="right" w:leader="dot" w:pos="10316"/>
            </w:tabs>
            <w:rPr>
              <w:rFonts w:cstheme="minorBidi"/>
              <w:noProof/>
            </w:rPr>
          </w:pPr>
          <w:hyperlink w:anchor="_Toc75943163" w:history="1">
            <w:r w:rsidRPr="00173E73">
              <w:rPr>
                <w:rStyle w:val="Hyperlink"/>
                <w:rFonts w:eastAsia="Arial"/>
                <w:noProof/>
              </w:rPr>
              <w:t>Affect Positive Social Change</w:t>
            </w:r>
            <w:r>
              <w:rPr>
                <w:noProof/>
                <w:webHidden/>
              </w:rPr>
              <w:tab/>
            </w:r>
            <w:r>
              <w:rPr>
                <w:noProof/>
                <w:webHidden/>
              </w:rPr>
              <w:fldChar w:fldCharType="begin"/>
            </w:r>
            <w:r>
              <w:rPr>
                <w:noProof/>
                <w:webHidden/>
              </w:rPr>
              <w:instrText xml:space="preserve"> PAGEREF _Toc75943163 \h </w:instrText>
            </w:r>
            <w:r>
              <w:rPr>
                <w:noProof/>
                <w:webHidden/>
              </w:rPr>
            </w:r>
            <w:r>
              <w:rPr>
                <w:noProof/>
                <w:webHidden/>
              </w:rPr>
              <w:fldChar w:fldCharType="separate"/>
            </w:r>
            <w:r>
              <w:rPr>
                <w:noProof/>
                <w:webHidden/>
              </w:rPr>
              <w:t>6</w:t>
            </w:r>
            <w:r>
              <w:rPr>
                <w:noProof/>
                <w:webHidden/>
              </w:rPr>
              <w:fldChar w:fldCharType="end"/>
            </w:r>
          </w:hyperlink>
        </w:p>
        <w:p w14:paraId="7C60CA28" w14:textId="7573A718" w:rsidR="0020322A" w:rsidRDefault="0020322A">
          <w:pPr>
            <w:pStyle w:val="TOC1"/>
            <w:tabs>
              <w:tab w:val="right" w:leader="dot" w:pos="10316"/>
            </w:tabs>
            <w:rPr>
              <w:rFonts w:cstheme="minorBidi"/>
              <w:noProof/>
            </w:rPr>
          </w:pPr>
          <w:hyperlink w:anchor="_Toc75943164" w:history="1">
            <w:r>
              <w:rPr>
                <w:noProof/>
                <w:webHidden/>
              </w:rPr>
              <w:tab/>
            </w:r>
            <w:r>
              <w:rPr>
                <w:noProof/>
                <w:webHidden/>
              </w:rPr>
              <w:fldChar w:fldCharType="begin"/>
            </w:r>
            <w:r>
              <w:rPr>
                <w:noProof/>
                <w:webHidden/>
              </w:rPr>
              <w:instrText xml:space="preserve"> PAGEREF _Toc75943164 \h </w:instrText>
            </w:r>
            <w:r>
              <w:rPr>
                <w:noProof/>
                <w:webHidden/>
              </w:rPr>
            </w:r>
            <w:r>
              <w:rPr>
                <w:noProof/>
                <w:webHidden/>
              </w:rPr>
              <w:fldChar w:fldCharType="separate"/>
            </w:r>
            <w:r>
              <w:rPr>
                <w:noProof/>
                <w:webHidden/>
              </w:rPr>
              <w:t>7</w:t>
            </w:r>
            <w:r>
              <w:rPr>
                <w:noProof/>
                <w:webHidden/>
              </w:rPr>
              <w:fldChar w:fldCharType="end"/>
            </w:r>
          </w:hyperlink>
        </w:p>
        <w:p w14:paraId="28386AED" w14:textId="141AA0D4" w:rsidR="0020322A" w:rsidRDefault="0020322A">
          <w:pPr>
            <w:pStyle w:val="TOC1"/>
            <w:tabs>
              <w:tab w:val="right" w:leader="dot" w:pos="10316"/>
            </w:tabs>
            <w:rPr>
              <w:rFonts w:cstheme="minorBidi"/>
              <w:noProof/>
            </w:rPr>
          </w:pPr>
          <w:hyperlink w:anchor="_Toc75943165" w:history="1">
            <w:r w:rsidRPr="00173E73">
              <w:rPr>
                <w:rStyle w:val="Hyperlink"/>
                <w:b/>
                <w:bCs/>
                <w:noProof/>
              </w:rPr>
              <w:t>UNDERGRADUATE STUDENT PROGRAMMING</w:t>
            </w:r>
            <w:r>
              <w:rPr>
                <w:noProof/>
                <w:webHidden/>
              </w:rPr>
              <w:tab/>
            </w:r>
            <w:r>
              <w:rPr>
                <w:noProof/>
                <w:webHidden/>
              </w:rPr>
              <w:fldChar w:fldCharType="begin"/>
            </w:r>
            <w:r>
              <w:rPr>
                <w:noProof/>
                <w:webHidden/>
              </w:rPr>
              <w:instrText xml:space="preserve"> PAGEREF _Toc75943165 \h </w:instrText>
            </w:r>
            <w:r>
              <w:rPr>
                <w:noProof/>
                <w:webHidden/>
              </w:rPr>
            </w:r>
            <w:r>
              <w:rPr>
                <w:noProof/>
                <w:webHidden/>
              </w:rPr>
              <w:fldChar w:fldCharType="separate"/>
            </w:r>
            <w:r>
              <w:rPr>
                <w:noProof/>
                <w:webHidden/>
              </w:rPr>
              <w:t>7</w:t>
            </w:r>
            <w:r>
              <w:rPr>
                <w:noProof/>
                <w:webHidden/>
              </w:rPr>
              <w:fldChar w:fldCharType="end"/>
            </w:r>
          </w:hyperlink>
        </w:p>
        <w:p w14:paraId="176ACC75" w14:textId="44F6B924" w:rsidR="0020322A" w:rsidRDefault="0020322A">
          <w:pPr>
            <w:pStyle w:val="TOC2"/>
            <w:tabs>
              <w:tab w:val="right" w:leader="dot" w:pos="10316"/>
            </w:tabs>
            <w:rPr>
              <w:rFonts w:cstheme="minorBidi"/>
              <w:noProof/>
            </w:rPr>
          </w:pPr>
          <w:hyperlink w:anchor="_Toc75943166" w:history="1">
            <w:r>
              <w:rPr>
                <w:noProof/>
                <w:webHidden/>
              </w:rPr>
              <w:tab/>
            </w:r>
            <w:r>
              <w:rPr>
                <w:noProof/>
                <w:webHidden/>
              </w:rPr>
              <w:fldChar w:fldCharType="begin"/>
            </w:r>
            <w:r>
              <w:rPr>
                <w:noProof/>
                <w:webHidden/>
              </w:rPr>
              <w:instrText xml:space="preserve"> PAGEREF _Toc75943166 \h </w:instrText>
            </w:r>
            <w:r>
              <w:rPr>
                <w:noProof/>
                <w:webHidden/>
              </w:rPr>
            </w:r>
            <w:r>
              <w:rPr>
                <w:noProof/>
                <w:webHidden/>
              </w:rPr>
              <w:fldChar w:fldCharType="separate"/>
            </w:r>
            <w:r>
              <w:rPr>
                <w:noProof/>
                <w:webHidden/>
              </w:rPr>
              <w:t>8</w:t>
            </w:r>
            <w:r>
              <w:rPr>
                <w:noProof/>
                <w:webHidden/>
              </w:rPr>
              <w:fldChar w:fldCharType="end"/>
            </w:r>
          </w:hyperlink>
        </w:p>
        <w:p w14:paraId="77326D7B" w14:textId="7C594143" w:rsidR="0020322A" w:rsidRDefault="0020322A">
          <w:pPr>
            <w:pStyle w:val="TOC2"/>
            <w:tabs>
              <w:tab w:val="right" w:leader="dot" w:pos="10316"/>
            </w:tabs>
            <w:rPr>
              <w:rFonts w:cstheme="minorBidi"/>
              <w:noProof/>
            </w:rPr>
          </w:pPr>
          <w:hyperlink w:anchor="_Toc75943167" w:history="1">
            <w:r w:rsidRPr="00173E73">
              <w:rPr>
                <w:rStyle w:val="Hyperlink"/>
                <w:b/>
                <w:bCs/>
                <w:noProof/>
              </w:rPr>
              <w:t>SEXUAL ASSUALT &amp; RELATIONSHIP VIOLENCE PREVENTION WORKSHOP</w:t>
            </w:r>
            <w:r>
              <w:rPr>
                <w:noProof/>
                <w:webHidden/>
              </w:rPr>
              <w:tab/>
            </w:r>
            <w:r>
              <w:rPr>
                <w:noProof/>
                <w:webHidden/>
              </w:rPr>
              <w:fldChar w:fldCharType="begin"/>
            </w:r>
            <w:r>
              <w:rPr>
                <w:noProof/>
                <w:webHidden/>
              </w:rPr>
              <w:instrText xml:space="preserve"> PAGEREF _Toc75943167 \h </w:instrText>
            </w:r>
            <w:r>
              <w:rPr>
                <w:noProof/>
                <w:webHidden/>
              </w:rPr>
            </w:r>
            <w:r>
              <w:rPr>
                <w:noProof/>
                <w:webHidden/>
              </w:rPr>
              <w:fldChar w:fldCharType="separate"/>
            </w:r>
            <w:r>
              <w:rPr>
                <w:noProof/>
                <w:webHidden/>
              </w:rPr>
              <w:t>8</w:t>
            </w:r>
            <w:r>
              <w:rPr>
                <w:noProof/>
                <w:webHidden/>
              </w:rPr>
              <w:fldChar w:fldCharType="end"/>
            </w:r>
          </w:hyperlink>
        </w:p>
        <w:p w14:paraId="649F04BD" w14:textId="45A62841" w:rsidR="0020322A" w:rsidRDefault="0020322A">
          <w:pPr>
            <w:pStyle w:val="TOC3"/>
            <w:tabs>
              <w:tab w:val="right" w:leader="dot" w:pos="10316"/>
            </w:tabs>
            <w:rPr>
              <w:rFonts w:cstheme="minorBidi"/>
              <w:noProof/>
            </w:rPr>
          </w:pPr>
          <w:hyperlink w:anchor="_Toc75943168" w:history="1">
            <w:r w:rsidRPr="00173E73">
              <w:rPr>
                <w:rStyle w:val="Hyperlink"/>
                <w:b/>
                <w:bCs/>
                <w:noProof/>
              </w:rPr>
              <w:t>SARV PREVENTION FOLLOW UP</w:t>
            </w:r>
            <w:r>
              <w:rPr>
                <w:noProof/>
                <w:webHidden/>
              </w:rPr>
              <w:tab/>
            </w:r>
            <w:r>
              <w:rPr>
                <w:noProof/>
                <w:webHidden/>
              </w:rPr>
              <w:fldChar w:fldCharType="begin"/>
            </w:r>
            <w:r>
              <w:rPr>
                <w:noProof/>
                <w:webHidden/>
              </w:rPr>
              <w:instrText xml:space="preserve"> PAGEREF _Toc75943168 \h </w:instrText>
            </w:r>
            <w:r>
              <w:rPr>
                <w:noProof/>
                <w:webHidden/>
              </w:rPr>
            </w:r>
            <w:r>
              <w:rPr>
                <w:noProof/>
                <w:webHidden/>
              </w:rPr>
              <w:fldChar w:fldCharType="separate"/>
            </w:r>
            <w:r>
              <w:rPr>
                <w:noProof/>
                <w:webHidden/>
              </w:rPr>
              <w:t>9</w:t>
            </w:r>
            <w:r>
              <w:rPr>
                <w:noProof/>
                <w:webHidden/>
              </w:rPr>
              <w:fldChar w:fldCharType="end"/>
            </w:r>
          </w:hyperlink>
        </w:p>
        <w:p w14:paraId="4385A6A5" w14:textId="5021E908" w:rsidR="0020322A" w:rsidRDefault="0020322A">
          <w:pPr>
            <w:pStyle w:val="TOC2"/>
            <w:tabs>
              <w:tab w:val="right" w:leader="dot" w:pos="10316"/>
            </w:tabs>
            <w:rPr>
              <w:rFonts w:cstheme="minorBidi"/>
              <w:noProof/>
            </w:rPr>
          </w:pPr>
          <w:hyperlink w:anchor="_Toc75943169" w:history="1">
            <w:r>
              <w:rPr>
                <w:noProof/>
                <w:webHidden/>
              </w:rPr>
              <w:tab/>
            </w:r>
            <w:r>
              <w:rPr>
                <w:noProof/>
                <w:webHidden/>
              </w:rPr>
              <w:fldChar w:fldCharType="begin"/>
            </w:r>
            <w:r>
              <w:rPr>
                <w:noProof/>
                <w:webHidden/>
              </w:rPr>
              <w:instrText xml:space="preserve"> PAGEREF _Toc75943169 \h </w:instrText>
            </w:r>
            <w:r>
              <w:rPr>
                <w:noProof/>
                <w:webHidden/>
              </w:rPr>
            </w:r>
            <w:r>
              <w:rPr>
                <w:noProof/>
                <w:webHidden/>
              </w:rPr>
              <w:fldChar w:fldCharType="separate"/>
            </w:r>
            <w:r>
              <w:rPr>
                <w:noProof/>
                <w:webHidden/>
              </w:rPr>
              <w:t>10</w:t>
            </w:r>
            <w:r>
              <w:rPr>
                <w:noProof/>
                <w:webHidden/>
              </w:rPr>
              <w:fldChar w:fldCharType="end"/>
            </w:r>
          </w:hyperlink>
        </w:p>
        <w:p w14:paraId="7956D590" w14:textId="5C14203C" w:rsidR="0020322A" w:rsidRDefault="0020322A">
          <w:pPr>
            <w:pStyle w:val="TOC2"/>
            <w:tabs>
              <w:tab w:val="right" w:leader="dot" w:pos="10316"/>
            </w:tabs>
            <w:rPr>
              <w:rFonts w:cstheme="minorBidi"/>
              <w:noProof/>
            </w:rPr>
          </w:pPr>
          <w:hyperlink w:anchor="_Toc75943170" w:history="1">
            <w:r w:rsidRPr="00173E73">
              <w:rPr>
                <w:rStyle w:val="Hyperlink"/>
                <w:b/>
                <w:bCs/>
                <w:noProof/>
              </w:rPr>
              <w:t>BYSTANDER NETWORK WORKSHOP</w:t>
            </w:r>
            <w:r>
              <w:rPr>
                <w:noProof/>
                <w:webHidden/>
              </w:rPr>
              <w:tab/>
            </w:r>
            <w:r>
              <w:rPr>
                <w:noProof/>
                <w:webHidden/>
              </w:rPr>
              <w:fldChar w:fldCharType="begin"/>
            </w:r>
            <w:r>
              <w:rPr>
                <w:noProof/>
                <w:webHidden/>
              </w:rPr>
              <w:instrText xml:space="preserve"> PAGEREF _Toc75943170 \h </w:instrText>
            </w:r>
            <w:r>
              <w:rPr>
                <w:noProof/>
                <w:webHidden/>
              </w:rPr>
            </w:r>
            <w:r>
              <w:rPr>
                <w:noProof/>
                <w:webHidden/>
              </w:rPr>
              <w:fldChar w:fldCharType="separate"/>
            </w:r>
            <w:r>
              <w:rPr>
                <w:noProof/>
                <w:webHidden/>
              </w:rPr>
              <w:t>10</w:t>
            </w:r>
            <w:r>
              <w:rPr>
                <w:noProof/>
                <w:webHidden/>
              </w:rPr>
              <w:fldChar w:fldCharType="end"/>
            </w:r>
          </w:hyperlink>
        </w:p>
        <w:p w14:paraId="134BFC69" w14:textId="11B77856" w:rsidR="0020322A" w:rsidRDefault="0020322A">
          <w:pPr>
            <w:pStyle w:val="TOC2"/>
            <w:tabs>
              <w:tab w:val="right" w:leader="dot" w:pos="10316"/>
            </w:tabs>
            <w:rPr>
              <w:rFonts w:cstheme="minorBidi"/>
              <w:noProof/>
            </w:rPr>
          </w:pPr>
          <w:hyperlink w:anchor="_Toc75943171" w:history="1">
            <w:r w:rsidRPr="00173E73">
              <w:rPr>
                <w:rStyle w:val="Hyperlink"/>
                <w:b/>
                <w:bCs/>
                <w:noProof/>
              </w:rPr>
              <w:t>ONLINE UNDERGRADUATE TRAINING</w:t>
            </w:r>
            <w:r>
              <w:rPr>
                <w:noProof/>
                <w:webHidden/>
              </w:rPr>
              <w:tab/>
            </w:r>
            <w:r>
              <w:rPr>
                <w:noProof/>
                <w:webHidden/>
              </w:rPr>
              <w:fldChar w:fldCharType="begin"/>
            </w:r>
            <w:r>
              <w:rPr>
                <w:noProof/>
                <w:webHidden/>
              </w:rPr>
              <w:instrText xml:space="preserve"> PAGEREF _Toc75943171 \h </w:instrText>
            </w:r>
            <w:r>
              <w:rPr>
                <w:noProof/>
                <w:webHidden/>
              </w:rPr>
            </w:r>
            <w:r>
              <w:rPr>
                <w:noProof/>
                <w:webHidden/>
              </w:rPr>
              <w:fldChar w:fldCharType="separate"/>
            </w:r>
            <w:r>
              <w:rPr>
                <w:noProof/>
                <w:webHidden/>
              </w:rPr>
              <w:t>12</w:t>
            </w:r>
            <w:r>
              <w:rPr>
                <w:noProof/>
                <w:webHidden/>
              </w:rPr>
              <w:fldChar w:fldCharType="end"/>
            </w:r>
          </w:hyperlink>
        </w:p>
        <w:p w14:paraId="651F0ECD" w14:textId="25C3395E" w:rsidR="0020322A" w:rsidRDefault="0020322A">
          <w:pPr>
            <w:pStyle w:val="TOC2"/>
            <w:tabs>
              <w:tab w:val="right" w:leader="dot" w:pos="10316"/>
            </w:tabs>
            <w:rPr>
              <w:rFonts w:cstheme="minorBidi"/>
              <w:noProof/>
            </w:rPr>
          </w:pPr>
          <w:hyperlink w:anchor="_Toc75943172" w:history="1">
            <w:r w:rsidRPr="00173E73">
              <w:rPr>
                <w:rStyle w:val="Hyperlink"/>
                <w:b/>
                <w:bCs/>
                <w:noProof/>
              </w:rPr>
              <w:t>GREEKS TAKE THE LEAD</w:t>
            </w:r>
            <w:r>
              <w:rPr>
                <w:noProof/>
                <w:webHidden/>
              </w:rPr>
              <w:tab/>
            </w:r>
            <w:r>
              <w:rPr>
                <w:noProof/>
                <w:webHidden/>
              </w:rPr>
              <w:fldChar w:fldCharType="begin"/>
            </w:r>
            <w:r>
              <w:rPr>
                <w:noProof/>
                <w:webHidden/>
              </w:rPr>
              <w:instrText xml:space="preserve"> PAGEREF _Toc75943172 \h </w:instrText>
            </w:r>
            <w:r>
              <w:rPr>
                <w:noProof/>
                <w:webHidden/>
              </w:rPr>
            </w:r>
            <w:r>
              <w:rPr>
                <w:noProof/>
                <w:webHidden/>
              </w:rPr>
              <w:fldChar w:fldCharType="separate"/>
            </w:r>
            <w:r>
              <w:rPr>
                <w:noProof/>
                <w:webHidden/>
              </w:rPr>
              <w:t>13</w:t>
            </w:r>
            <w:r>
              <w:rPr>
                <w:noProof/>
                <w:webHidden/>
              </w:rPr>
              <w:fldChar w:fldCharType="end"/>
            </w:r>
          </w:hyperlink>
        </w:p>
        <w:p w14:paraId="7387B353" w14:textId="1189F764" w:rsidR="0020322A" w:rsidRDefault="0020322A">
          <w:pPr>
            <w:pStyle w:val="TOC2"/>
            <w:tabs>
              <w:tab w:val="right" w:leader="dot" w:pos="10316"/>
            </w:tabs>
            <w:rPr>
              <w:rFonts w:cstheme="minorBidi"/>
              <w:noProof/>
            </w:rPr>
          </w:pPr>
          <w:hyperlink w:anchor="_Toc75943173" w:history="1">
            <w:r w:rsidRPr="00173E73">
              <w:rPr>
                <w:rStyle w:val="Hyperlink"/>
                <w:b/>
                <w:bCs/>
                <w:noProof/>
              </w:rPr>
              <w:t>SPARTANS AGAINST VIOLENCE</w:t>
            </w:r>
            <w:r>
              <w:rPr>
                <w:noProof/>
                <w:webHidden/>
              </w:rPr>
              <w:tab/>
            </w:r>
            <w:r>
              <w:rPr>
                <w:noProof/>
                <w:webHidden/>
              </w:rPr>
              <w:fldChar w:fldCharType="begin"/>
            </w:r>
            <w:r>
              <w:rPr>
                <w:noProof/>
                <w:webHidden/>
              </w:rPr>
              <w:instrText xml:space="preserve"> PAGEREF _Toc75943173 \h </w:instrText>
            </w:r>
            <w:r>
              <w:rPr>
                <w:noProof/>
                <w:webHidden/>
              </w:rPr>
            </w:r>
            <w:r>
              <w:rPr>
                <w:noProof/>
                <w:webHidden/>
              </w:rPr>
              <w:fldChar w:fldCharType="separate"/>
            </w:r>
            <w:r>
              <w:rPr>
                <w:noProof/>
                <w:webHidden/>
              </w:rPr>
              <w:t>15</w:t>
            </w:r>
            <w:r>
              <w:rPr>
                <w:noProof/>
                <w:webHidden/>
              </w:rPr>
              <w:fldChar w:fldCharType="end"/>
            </w:r>
          </w:hyperlink>
        </w:p>
        <w:p w14:paraId="37F763B9" w14:textId="767BEE4F" w:rsidR="0020322A" w:rsidRDefault="0020322A">
          <w:pPr>
            <w:pStyle w:val="TOC3"/>
            <w:tabs>
              <w:tab w:val="right" w:leader="dot" w:pos="10316"/>
            </w:tabs>
            <w:rPr>
              <w:rFonts w:cstheme="minorBidi"/>
              <w:noProof/>
            </w:rPr>
          </w:pPr>
          <w:hyperlink w:anchor="_Toc75943174" w:history="1">
            <w:r w:rsidRPr="00173E73">
              <w:rPr>
                <w:rStyle w:val="Hyperlink"/>
                <w:rFonts w:cstheme="minorHAnsi"/>
                <w:b/>
                <w:bCs/>
                <w:noProof/>
                <w:color w:val="056AD0" w:themeColor="hyperlink" w:themeTint="F2"/>
              </w:rPr>
              <w:t>SPARTANS AGAINST VIOLENCE DATA</w:t>
            </w:r>
            <w:r>
              <w:rPr>
                <w:noProof/>
                <w:webHidden/>
              </w:rPr>
              <w:tab/>
            </w:r>
            <w:r>
              <w:rPr>
                <w:noProof/>
                <w:webHidden/>
              </w:rPr>
              <w:fldChar w:fldCharType="begin"/>
            </w:r>
            <w:r>
              <w:rPr>
                <w:noProof/>
                <w:webHidden/>
              </w:rPr>
              <w:instrText xml:space="preserve"> PAGEREF _Toc75943174 \h </w:instrText>
            </w:r>
            <w:r>
              <w:rPr>
                <w:noProof/>
                <w:webHidden/>
              </w:rPr>
            </w:r>
            <w:r>
              <w:rPr>
                <w:noProof/>
                <w:webHidden/>
              </w:rPr>
              <w:fldChar w:fldCharType="separate"/>
            </w:r>
            <w:r>
              <w:rPr>
                <w:noProof/>
                <w:webHidden/>
              </w:rPr>
              <w:t>16</w:t>
            </w:r>
            <w:r>
              <w:rPr>
                <w:noProof/>
                <w:webHidden/>
              </w:rPr>
              <w:fldChar w:fldCharType="end"/>
            </w:r>
          </w:hyperlink>
        </w:p>
        <w:p w14:paraId="28B991B1" w14:textId="2820B1BB" w:rsidR="0020322A" w:rsidRDefault="0020322A">
          <w:pPr>
            <w:pStyle w:val="TOC2"/>
            <w:tabs>
              <w:tab w:val="right" w:leader="dot" w:pos="10316"/>
            </w:tabs>
            <w:rPr>
              <w:rFonts w:cstheme="minorBidi"/>
              <w:noProof/>
            </w:rPr>
          </w:pPr>
          <w:hyperlink w:anchor="_Toc75943175" w:history="1">
            <w:r w:rsidRPr="00173E73">
              <w:rPr>
                <w:rStyle w:val="Hyperlink"/>
                <w:b/>
                <w:bCs/>
                <w:noProof/>
              </w:rPr>
              <w:t>PEER EDUCATOR PROGRAM</w:t>
            </w:r>
            <w:r>
              <w:rPr>
                <w:noProof/>
                <w:webHidden/>
              </w:rPr>
              <w:tab/>
            </w:r>
            <w:r>
              <w:rPr>
                <w:noProof/>
                <w:webHidden/>
              </w:rPr>
              <w:fldChar w:fldCharType="begin"/>
            </w:r>
            <w:r>
              <w:rPr>
                <w:noProof/>
                <w:webHidden/>
              </w:rPr>
              <w:instrText xml:space="preserve"> PAGEREF _Toc75943175 \h </w:instrText>
            </w:r>
            <w:r>
              <w:rPr>
                <w:noProof/>
                <w:webHidden/>
              </w:rPr>
            </w:r>
            <w:r>
              <w:rPr>
                <w:noProof/>
                <w:webHidden/>
              </w:rPr>
              <w:fldChar w:fldCharType="separate"/>
            </w:r>
            <w:r>
              <w:rPr>
                <w:noProof/>
                <w:webHidden/>
              </w:rPr>
              <w:t>17</w:t>
            </w:r>
            <w:r>
              <w:rPr>
                <w:noProof/>
                <w:webHidden/>
              </w:rPr>
              <w:fldChar w:fldCharType="end"/>
            </w:r>
          </w:hyperlink>
        </w:p>
        <w:p w14:paraId="7216F2D6" w14:textId="0AC8FC41" w:rsidR="0020322A" w:rsidRDefault="0020322A">
          <w:pPr>
            <w:pStyle w:val="TOC3"/>
            <w:tabs>
              <w:tab w:val="right" w:leader="dot" w:pos="10316"/>
            </w:tabs>
            <w:rPr>
              <w:rFonts w:cstheme="minorBidi"/>
              <w:noProof/>
            </w:rPr>
          </w:pPr>
          <w:hyperlink w:anchor="_Toc75943176" w:history="1">
            <w:r w:rsidRPr="00173E73">
              <w:rPr>
                <w:rStyle w:val="Hyperlink"/>
                <w:b/>
                <w:bCs/>
                <w:noProof/>
                <w:color w:val="000913" w:themeColor="hyperlink" w:themeShade="1A"/>
              </w:rPr>
              <w:t>POE SCHOLARSHIP</w:t>
            </w:r>
            <w:r>
              <w:rPr>
                <w:noProof/>
                <w:webHidden/>
              </w:rPr>
              <w:tab/>
            </w:r>
            <w:r>
              <w:rPr>
                <w:noProof/>
                <w:webHidden/>
              </w:rPr>
              <w:fldChar w:fldCharType="begin"/>
            </w:r>
            <w:r>
              <w:rPr>
                <w:noProof/>
                <w:webHidden/>
              </w:rPr>
              <w:instrText xml:space="preserve"> PAGEREF _Toc75943176 \h </w:instrText>
            </w:r>
            <w:r>
              <w:rPr>
                <w:noProof/>
                <w:webHidden/>
              </w:rPr>
            </w:r>
            <w:r>
              <w:rPr>
                <w:noProof/>
                <w:webHidden/>
              </w:rPr>
              <w:fldChar w:fldCharType="separate"/>
            </w:r>
            <w:r>
              <w:rPr>
                <w:noProof/>
                <w:webHidden/>
              </w:rPr>
              <w:t>17</w:t>
            </w:r>
            <w:r>
              <w:rPr>
                <w:noProof/>
                <w:webHidden/>
              </w:rPr>
              <w:fldChar w:fldCharType="end"/>
            </w:r>
          </w:hyperlink>
        </w:p>
        <w:p w14:paraId="756EFD24" w14:textId="111B88F7" w:rsidR="0020322A" w:rsidRDefault="0020322A">
          <w:pPr>
            <w:pStyle w:val="TOC3"/>
            <w:tabs>
              <w:tab w:val="right" w:leader="dot" w:pos="10316"/>
            </w:tabs>
            <w:rPr>
              <w:rFonts w:cstheme="minorBidi"/>
              <w:noProof/>
            </w:rPr>
          </w:pPr>
          <w:hyperlink w:anchor="_Toc75943177" w:history="1">
            <w:r w:rsidRPr="00173E73">
              <w:rPr>
                <w:rStyle w:val="Hyperlink"/>
                <w:b/>
                <w:bCs/>
                <w:noProof/>
                <w:color w:val="000913" w:themeColor="hyperlink" w:themeShade="1A"/>
              </w:rPr>
              <w:t>POE PEER MENTOR</w:t>
            </w:r>
            <w:r>
              <w:rPr>
                <w:noProof/>
                <w:webHidden/>
              </w:rPr>
              <w:tab/>
            </w:r>
            <w:r>
              <w:rPr>
                <w:noProof/>
                <w:webHidden/>
              </w:rPr>
              <w:fldChar w:fldCharType="begin"/>
            </w:r>
            <w:r>
              <w:rPr>
                <w:noProof/>
                <w:webHidden/>
              </w:rPr>
              <w:instrText xml:space="preserve"> PAGEREF _Toc75943177 \h </w:instrText>
            </w:r>
            <w:r>
              <w:rPr>
                <w:noProof/>
                <w:webHidden/>
              </w:rPr>
            </w:r>
            <w:r>
              <w:rPr>
                <w:noProof/>
                <w:webHidden/>
              </w:rPr>
              <w:fldChar w:fldCharType="separate"/>
            </w:r>
            <w:r>
              <w:rPr>
                <w:noProof/>
                <w:webHidden/>
              </w:rPr>
              <w:t>17</w:t>
            </w:r>
            <w:r>
              <w:rPr>
                <w:noProof/>
                <w:webHidden/>
              </w:rPr>
              <w:fldChar w:fldCharType="end"/>
            </w:r>
          </w:hyperlink>
        </w:p>
        <w:p w14:paraId="3DF24298" w14:textId="13D8EFFE" w:rsidR="0020322A" w:rsidRDefault="0020322A">
          <w:pPr>
            <w:pStyle w:val="TOC3"/>
            <w:tabs>
              <w:tab w:val="right" w:leader="dot" w:pos="10316"/>
            </w:tabs>
            <w:rPr>
              <w:rFonts w:cstheme="minorBidi"/>
              <w:noProof/>
            </w:rPr>
          </w:pPr>
          <w:hyperlink w:anchor="_Toc75943178" w:history="1">
            <w:r w:rsidRPr="00173E73">
              <w:rPr>
                <w:rStyle w:val="Hyperlink"/>
                <w:b/>
                <w:bCs/>
                <w:noProof/>
                <w:color w:val="000913" w:themeColor="hyperlink" w:themeShade="1A"/>
              </w:rPr>
              <w:t>Pilot Program</w:t>
            </w:r>
            <w:r>
              <w:rPr>
                <w:noProof/>
                <w:webHidden/>
              </w:rPr>
              <w:tab/>
            </w:r>
            <w:r>
              <w:rPr>
                <w:noProof/>
                <w:webHidden/>
              </w:rPr>
              <w:fldChar w:fldCharType="begin"/>
            </w:r>
            <w:r>
              <w:rPr>
                <w:noProof/>
                <w:webHidden/>
              </w:rPr>
              <w:instrText xml:space="preserve"> PAGEREF _Toc75943178 \h </w:instrText>
            </w:r>
            <w:r>
              <w:rPr>
                <w:noProof/>
                <w:webHidden/>
              </w:rPr>
            </w:r>
            <w:r>
              <w:rPr>
                <w:noProof/>
                <w:webHidden/>
              </w:rPr>
              <w:fldChar w:fldCharType="separate"/>
            </w:r>
            <w:r>
              <w:rPr>
                <w:noProof/>
                <w:webHidden/>
              </w:rPr>
              <w:t>17</w:t>
            </w:r>
            <w:r>
              <w:rPr>
                <w:noProof/>
                <w:webHidden/>
              </w:rPr>
              <w:fldChar w:fldCharType="end"/>
            </w:r>
          </w:hyperlink>
        </w:p>
        <w:p w14:paraId="11F18615" w14:textId="78BD2CC6" w:rsidR="0020322A" w:rsidRDefault="0020322A">
          <w:pPr>
            <w:pStyle w:val="TOC2"/>
            <w:tabs>
              <w:tab w:val="right" w:leader="dot" w:pos="10316"/>
            </w:tabs>
            <w:rPr>
              <w:rFonts w:cstheme="minorBidi"/>
              <w:noProof/>
            </w:rPr>
          </w:pPr>
          <w:hyperlink w:anchor="_Toc75943179" w:history="1">
            <w:r w:rsidRPr="00173E73">
              <w:rPr>
                <w:rStyle w:val="Hyperlink"/>
                <w:b/>
                <w:bCs/>
                <w:noProof/>
              </w:rPr>
              <w:t>Student Voices for Prevention Initiatives Advisory Council</w:t>
            </w:r>
            <w:r>
              <w:rPr>
                <w:noProof/>
                <w:webHidden/>
              </w:rPr>
              <w:tab/>
            </w:r>
            <w:r>
              <w:rPr>
                <w:noProof/>
                <w:webHidden/>
              </w:rPr>
              <w:fldChar w:fldCharType="begin"/>
            </w:r>
            <w:r>
              <w:rPr>
                <w:noProof/>
                <w:webHidden/>
              </w:rPr>
              <w:instrText xml:space="preserve"> PAGEREF _Toc75943179 \h </w:instrText>
            </w:r>
            <w:r>
              <w:rPr>
                <w:noProof/>
                <w:webHidden/>
              </w:rPr>
            </w:r>
            <w:r>
              <w:rPr>
                <w:noProof/>
                <w:webHidden/>
              </w:rPr>
              <w:fldChar w:fldCharType="separate"/>
            </w:r>
            <w:r>
              <w:rPr>
                <w:noProof/>
                <w:webHidden/>
              </w:rPr>
              <w:t>18</w:t>
            </w:r>
            <w:r>
              <w:rPr>
                <w:noProof/>
                <w:webHidden/>
              </w:rPr>
              <w:fldChar w:fldCharType="end"/>
            </w:r>
          </w:hyperlink>
        </w:p>
        <w:p w14:paraId="79B18454" w14:textId="6F3D12C6" w:rsidR="0020322A" w:rsidRDefault="0020322A">
          <w:pPr>
            <w:pStyle w:val="TOC3"/>
            <w:tabs>
              <w:tab w:val="right" w:leader="dot" w:pos="10316"/>
            </w:tabs>
            <w:rPr>
              <w:rFonts w:cstheme="minorBidi"/>
              <w:noProof/>
            </w:rPr>
          </w:pPr>
          <w:hyperlink w:anchor="_Toc75943180" w:history="1">
            <w:r w:rsidRPr="00173E73">
              <w:rPr>
                <w:rStyle w:val="Hyperlink"/>
                <w:b/>
                <w:bCs/>
                <w:noProof/>
              </w:rPr>
              <w:t>Student Voices for Prevention Initiatives (SVPI)</w:t>
            </w:r>
            <w:r>
              <w:rPr>
                <w:noProof/>
                <w:webHidden/>
              </w:rPr>
              <w:tab/>
            </w:r>
            <w:r>
              <w:rPr>
                <w:noProof/>
                <w:webHidden/>
              </w:rPr>
              <w:fldChar w:fldCharType="begin"/>
            </w:r>
            <w:r>
              <w:rPr>
                <w:noProof/>
                <w:webHidden/>
              </w:rPr>
              <w:instrText xml:space="preserve"> PAGEREF _Toc75943180 \h </w:instrText>
            </w:r>
            <w:r>
              <w:rPr>
                <w:noProof/>
                <w:webHidden/>
              </w:rPr>
            </w:r>
            <w:r>
              <w:rPr>
                <w:noProof/>
                <w:webHidden/>
              </w:rPr>
              <w:fldChar w:fldCharType="separate"/>
            </w:r>
            <w:r>
              <w:rPr>
                <w:noProof/>
                <w:webHidden/>
              </w:rPr>
              <w:t>18</w:t>
            </w:r>
            <w:r>
              <w:rPr>
                <w:noProof/>
                <w:webHidden/>
              </w:rPr>
              <w:fldChar w:fldCharType="end"/>
            </w:r>
          </w:hyperlink>
        </w:p>
        <w:p w14:paraId="2A2E8D44" w14:textId="400665BD" w:rsidR="0020322A" w:rsidRDefault="0020322A">
          <w:pPr>
            <w:pStyle w:val="TOC3"/>
            <w:tabs>
              <w:tab w:val="right" w:leader="dot" w:pos="10316"/>
            </w:tabs>
            <w:rPr>
              <w:rFonts w:cstheme="minorBidi"/>
              <w:noProof/>
            </w:rPr>
          </w:pPr>
          <w:hyperlink w:anchor="_Toc75943181" w:history="1">
            <w:r w:rsidRPr="00173E73">
              <w:rPr>
                <w:rStyle w:val="Hyperlink"/>
                <w:b/>
                <w:bCs/>
                <w:noProof/>
              </w:rPr>
              <w:t>Student Organization &amp; Units Represented in SVPI in Spring 2021:</w:t>
            </w:r>
            <w:r>
              <w:rPr>
                <w:noProof/>
                <w:webHidden/>
              </w:rPr>
              <w:tab/>
            </w:r>
            <w:r>
              <w:rPr>
                <w:noProof/>
                <w:webHidden/>
              </w:rPr>
              <w:fldChar w:fldCharType="begin"/>
            </w:r>
            <w:r>
              <w:rPr>
                <w:noProof/>
                <w:webHidden/>
              </w:rPr>
              <w:instrText xml:space="preserve"> PAGEREF _Toc75943181 \h </w:instrText>
            </w:r>
            <w:r>
              <w:rPr>
                <w:noProof/>
                <w:webHidden/>
              </w:rPr>
            </w:r>
            <w:r>
              <w:rPr>
                <w:noProof/>
                <w:webHidden/>
              </w:rPr>
              <w:fldChar w:fldCharType="separate"/>
            </w:r>
            <w:r>
              <w:rPr>
                <w:noProof/>
                <w:webHidden/>
              </w:rPr>
              <w:t>18</w:t>
            </w:r>
            <w:r>
              <w:rPr>
                <w:noProof/>
                <w:webHidden/>
              </w:rPr>
              <w:fldChar w:fldCharType="end"/>
            </w:r>
          </w:hyperlink>
        </w:p>
        <w:p w14:paraId="56EE4231" w14:textId="72662E13" w:rsidR="0020322A" w:rsidRDefault="0020322A">
          <w:pPr>
            <w:pStyle w:val="TOC1"/>
            <w:tabs>
              <w:tab w:val="right" w:leader="dot" w:pos="10316"/>
            </w:tabs>
            <w:rPr>
              <w:rFonts w:cstheme="minorBidi"/>
              <w:noProof/>
            </w:rPr>
          </w:pPr>
          <w:hyperlink w:anchor="_Toc75943182" w:history="1">
            <w:r w:rsidRPr="00173E73">
              <w:rPr>
                <w:rStyle w:val="Hyperlink"/>
                <w:b/>
                <w:bCs/>
                <w:noProof/>
              </w:rPr>
              <w:t>FACULTY, STAFF, GRADUATE STUDENTS, AND POSTDOCTORAL EDUCATION</w:t>
            </w:r>
            <w:r>
              <w:rPr>
                <w:noProof/>
                <w:webHidden/>
              </w:rPr>
              <w:tab/>
            </w:r>
            <w:r>
              <w:rPr>
                <w:noProof/>
                <w:webHidden/>
              </w:rPr>
              <w:fldChar w:fldCharType="begin"/>
            </w:r>
            <w:r>
              <w:rPr>
                <w:noProof/>
                <w:webHidden/>
              </w:rPr>
              <w:instrText xml:space="preserve"> PAGEREF _Toc75943182 \h </w:instrText>
            </w:r>
            <w:r>
              <w:rPr>
                <w:noProof/>
                <w:webHidden/>
              </w:rPr>
            </w:r>
            <w:r>
              <w:rPr>
                <w:noProof/>
                <w:webHidden/>
              </w:rPr>
              <w:fldChar w:fldCharType="separate"/>
            </w:r>
            <w:r>
              <w:rPr>
                <w:noProof/>
                <w:webHidden/>
              </w:rPr>
              <w:t>19</w:t>
            </w:r>
            <w:r>
              <w:rPr>
                <w:noProof/>
                <w:webHidden/>
              </w:rPr>
              <w:fldChar w:fldCharType="end"/>
            </w:r>
          </w:hyperlink>
        </w:p>
        <w:p w14:paraId="0D6E3F80" w14:textId="6FC65CA9" w:rsidR="0020322A" w:rsidRDefault="0020322A">
          <w:pPr>
            <w:pStyle w:val="TOC2"/>
            <w:tabs>
              <w:tab w:val="right" w:leader="dot" w:pos="10316"/>
            </w:tabs>
            <w:rPr>
              <w:rFonts w:cstheme="minorBidi"/>
              <w:noProof/>
            </w:rPr>
          </w:pPr>
          <w:hyperlink w:anchor="_Toc75943183" w:history="1">
            <w:r w:rsidRPr="00173E73">
              <w:rPr>
                <w:rStyle w:val="Hyperlink"/>
                <w:rFonts w:eastAsia="Arial"/>
                <w:b/>
                <w:bCs/>
                <w:noProof/>
              </w:rPr>
              <w:t>Online Employee &amp; Graduate</w:t>
            </w:r>
            <w:r w:rsidRPr="00173E73">
              <w:rPr>
                <w:rStyle w:val="Hyperlink"/>
                <w:b/>
                <w:bCs/>
                <w:noProof/>
              </w:rPr>
              <w:t xml:space="preserve"> </w:t>
            </w:r>
            <w:r w:rsidRPr="00173E73">
              <w:rPr>
                <w:rStyle w:val="Hyperlink"/>
                <w:rFonts w:eastAsia="Arial"/>
                <w:b/>
                <w:bCs/>
                <w:noProof/>
              </w:rPr>
              <w:t>Student Education</w:t>
            </w:r>
            <w:r>
              <w:rPr>
                <w:noProof/>
                <w:webHidden/>
              </w:rPr>
              <w:tab/>
            </w:r>
            <w:r>
              <w:rPr>
                <w:noProof/>
                <w:webHidden/>
              </w:rPr>
              <w:fldChar w:fldCharType="begin"/>
            </w:r>
            <w:r>
              <w:rPr>
                <w:noProof/>
                <w:webHidden/>
              </w:rPr>
              <w:instrText xml:space="preserve"> PAGEREF _Toc75943183 \h </w:instrText>
            </w:r>
            <w:r>
              <w:rPr>
                <w:noProof/>
                <w:webHidden/>
              </w:rPr>
            </w:r>
            <w:r>
              <w:rPr>
                <w:noProof/>
                <w:webHidden/>
              </w:rPr>
              <w:fldChar w:fldCharType="separate"/>
            </w:r>
            <w:r>
              <w:rPr>
                <w:noProof/>
                <w:webHidden/>
              </w:rPr>
              <w:t>19</w:t>
            </w:r>
            <w:r>
              <w:rPr>
                <w:noProof/>
                <w:webHidden/>
              </w:rPr>
              <w:fldChar w:fldCharType="end"/>
            </w:r>
          </w:hyperlink>
        </w:p>
        <w:p w14:paraId="5986C1FA" w14:textId="7F60A545" w:rsidR="0020322A" w:rsidRDefault="0020322A">
          <w:pPr>
            <w:pStyle w:val="TOC3"/>
            <w:tabs>
              <w:tab w:val="right" w:leader="dot" w:pos="10316"/>
            </w:tabs>
            <w:rPr>
              <w:rFonts w:cstheme="minorBidi"/>
              <w:noProof/>
            </w:rPr>
          </w:pPr>
          <w:hyperlink w:anchor="_Toc75943184" w:history="1">
            <w:r w:rsidRPr="00173E73">
              <w:rPr>
                <w:rStyle w:val="Hyperlink"/>
                <w:b/>
                <w:bCs/>
                <w:noProof/>
              </w:rPr>
              <w:t>ONLINE GRADUATE STUDENT TRAINING</w:t>
            </w:r>
            <w:r>
              <w:rPr>
                <w:noProof/>
                <w:webHidden/>
              </w:rPr>
              <w:tab/>
            </w:r>
            <w:r>
              <w:rPr>
                <w:noProof/>
                <w:webHidden/>
              </w:rPr>
              <w:fldChar w:fldCharType="begin"/>
            </w:r>
            <w:r>
              <w:rPr>
                <w:noProof/>
                <w:webHidden/>
              </w:rPr>
              <w:instrText xml:space="preserve"> PAGEREF _Toc75943184 \h </w:instrText>
            </w:r>
            <w:r>
              <w:rPr>
                <w:noProof/>
                <w:webHidden/>
              </w:rPr>
            </w:r>
            <w:r>
              <w:rPr>
                <w:noProof/>
                <w:webHidden/>
              </w:rPr>
              <w:fldChar w:fldCharType="separate"/>
            </w:r>
            <w:r>
              <w:rPr>
                <w:noProof/>
                <w:webHidden/>
              </w:rPr>
              <w:t>20</w:t>
            </w:r>
            <w:r>
              <w:rPr>
                <w:noProof/>
                <w:webHidden/>
              </w:rPr>
              <w:fldChar w:fldCharType="end"/>
            </w:r>
          </w:hyperlink>
        </w:p>
        <w:p w14:paraId="21CC81AB" w14:textId="2BF59CDE" w:rsidR="0020322A" w:rsidRDefault="0020322A">
          <w:pPr>
            <w:pStyle w:val="TOC2"/>
            <w:tabs>
              <w:tab w:val="right" w:leader="dot" w:pos="10316"/>
            </w:tabs>
            <w:rPr>
              <w:rFonts w:cstheme="minorBidi"/>
              <w:noProof/>
            </w:rPr>
          </w:pPr>
          <w:hyperlink w:anchor="_Toc75943185" w:history="1">
            <w:r w:rsidRPr="00173E73">
              <w:rPr>
                <w:rStyle w:val="Hyperlink"/>
                <w:b/>
                <w:bCs/>
                <w:noProof/>
              </w:rPr>
              <w:t>POE SECOND ANNUAL SUMMIT</w:t>
            </w:r>
            <w:r>
              <w:rPr>
                <w:noProof/>
                <w:webHidden/>
              </w:rPr>
              <w:tab/>
            </w:r>
            <w:r>
              <w:rPr>
                <w:noProof/>
                <w:webHidden/>
              </w:rPr>
              <w:fldChar w:fldCharType="begin"/>
            </w:r>
            <w:r>
              <w:rPr>
                <w:noProof/>
                <w:webHidden/>
              </w:rPr>
              <w:instrText xml:space="preserve"> PAGEREF _Toc75943185 \h </w:instrText>
            </w:r>
            <w:r>
              <w:rPr>
                <w:noProof/>
                <w:webHidden/>
              </w:rPr>
            </w:r>
            <w:r>
              <w:rPr>
                <w:noProof/>
                <w:webHidden/>
              </w:rPr>
              <w:fldChar w:fldCharType="separate"/>
            </w:r>
            <w:r>
              <w:rPr>
                <w:noProof/>
                <w:webHidden/>
              </w:rPr>
              <w:t>20</w:t>
            </w:r>
            <w:r>
              <w:rPr>
                <w:noProof/>
                <w:webHidden/>
              </w:rPr>
              <w:fldChar w:fldCharType="end"/>
            </w:r>
          </w:hyperlink>
        </w:p>
        <w:p w14:paraId="3D973B89" w14:textId="03D7C49E" w:rsidR="0020322A" w:rsidRDefault="0020322A">
          <w:pPr>
            <w:pStyle w:val="TOC3"/>
            <w:tabs>
              <w:tab w:val="right" w:leader="dot" w:pos="10316"/>
            </w:tabs>
            <w:rPr>
              <w:rFonts w:cstheme="minorBidi"/>
              <w:noProof/>
            </w:rPr>
          </w:pPr>
          <w:hyperlink w:anchor="_Toc75943186" w:history="1">
            <w:r w:rsidRPr="00173E73">
              <w:rPr>
                <w:rStyle w:val="Hyperlink"/>
                <w:rFonts w:eastAsia="Arial"/>
                <w:b/>
                <w:bCs/>
                <w:noProof/>
                <w:color w:val="000913" w:themeColor="hyperlink" w:themeShade="1A"/>
              </w:rPr>
              <w:t>Participant experiences captured in Post-Survey:</w:t>
            </w:r>
            <w:r>
              <w:rPr>
                <w:noProof/>
                <w:webHidden/>
              </w:rPr>
              <w:tab/>
            </w:r>
            <w:r>
              <w:rPr>
                <w:noProof/>
                <w:webHidden/>
              </w:rPr>
              <w:fldChar w:fldCharType="begin"/>
            </w:r>
            <w:r>
              <w:rPr>
                <w:noProof/>
                <w:webHidden/>
              </w:rPr>
              <w:instrText xml:space="preserve"> PAGEREF _Toc75943186 \h </w:instrText>
            </w:r>
            <w:r>
              <w:rPr>
                <w:noProof/>
                <w:webHidden/>
              </w:rPr>
            </w:r>
            <w:r>
              <w:rPr>
                <w:noProof/>
                <w:webHidden/>
              </w:rPr>
              <w:fldChar w:fldCharType="separate"/>
            </w:r>
            <w:r>
              <w:rPr>
                <w:noProof/>
                <w:webHidden/>
              </w:rPr>
              <w:t>20</w:t>
            </w:r>
            <w:r>
              <w:rPr>
                <w:noProof/>
                <w:webHidden/>
              </w:rPr>
              <w:fldChar w:fldCharType="end"/>
            </w:r>
          </w:hyperlink>
        </w:p>
        <w:p w14:paraId="6DD3DC5F" w14:textId="770A6753" w:rsidR="0020322A" w:rsidRDefault="0020322A">
          <w:pPr>
            <w:pStyle w:val="TOC2"/>
            <w:tabs>
              <w:tab w:val="right" w:leader="dot" w:pos="10316"/>
            </w:tabs>
            <w:rPr>
              <w:rFonts w:cstheme="minorBidi"/>
              <w:noProof/>
            </w:rPr>
          </w:pPr>
          <w:hyperlink w:anchor="_Toc75943187" w:history="1">
            <w:r>
              <w:rPr>
                <w:noProof/>
                <w:webHidden/>
              </w:rPr>
              <w:tab/>
            </w:r>
            <w:r>
              <w:rPr>
                <w:noProof/>
                <w:webHidden/>
              </w:rPr>
              <w:fldChar w:fldCharType="begin"/>
            </w:r>
            <w:r>
              <w:rPr>
                <w:noProof/>
                <w:webHidden/>
              </w:rPr>
              <w:instrText xml:space="preserve"> PAGEREF _Toc75943187 \h </w:instrText>
            </w:r>
            <w:r>
              <w:rPr>
                <w:noProof/>
                <w:webHidden/>
              </w:rPr>
            </w:r>
            <w:r>
              <w:rPr>
                <w:noProof/>
                <w:webHidden/>
              </w:rPr>
              <w:fldChar w:fldCharType="separate"/>
            </w:r>
            <w:r>
              <w:rPr>
                <w:noProof/>
                <w:webHidden/>
              </w:rPr>
              <w:t>21</w:t>
            </w:r>
            <w:r>
              <w:rPr>
                <w:noProof/>
                <w:webHidden/>
              </w:rPr>
              <w:fldChar w:fldCharType="end"/>
            </w:r>
          </w:hyperlink>
        </w:p>
        <w:p w14:paraId="73BA0E09" w14:textId="0C2B4041" w:rsidR="0020322A" w:rsidRDefault="0020322A">
          <w:pPr>
            <w:pStyle w:val="TOC2"/>
            <w:tabs>
              <w:tab w:val="right" w:leader="dot" w:pos="10316"/>
            </w:tabs>
            <w:rPr>
              <w:rFonts w:cstheme="minorBidi"/>
              <w:noProof/>
            </w:rPr>
          </w:pPr>
          <w:hyperlink w:anchor="_Toc75943188" w:history="1">
            <w:r w:rsidRPr="00173E73">
              <w:rPr>
                <w:rStyle w:val="Hyperlink"/>
                <w:b/>
                <w:bCs/>
                <w:noProof/>
              </w:rPr>
              <w:t>MSU HEALTH CARE EDUCATION</w:t>
            </w:r>
            <w:r>
              <w:rPr>
                <w:noProof/>
                <w:webHidden/>
              </w:rPr>
              <w:tab/>
            </w:r>
            <w:r>
              <w:rPr>
                <w:noProof/>
                <w:webHidden/>
              </w:rPr>
              <w:fldChar w:fldCharType="begin"/>
            </w:r>
            <w:r>
              <w:rPr>
                <w:noProof/>
                <w:webHidden/>
              </w:rPr>
              <w:instrText xml:space="preserve"> PAGEREF _Toc75943188 \h </w:instrText>
            </w:r>
            <w:r>
              <w:rPr>
                <w:noProof/>
                <w:webHidden/>
              </w:rPr>
            </w:r>
            <w:r>
              <w:rPr>
                <w:noProof/>
                <w:webHidden/>
              </w:rPr>
              <w:fldChar w:fldCharType="separate"/>
            </w:r>
            <w:r>
              <w:rPr>
                <w:noProof/>
                <w:webHidden/>
              </w:rPr>
              <w:t>21</w:t>
            </w:r>
            <w:r>
              <w:rPr>
                <w:noProof/>
                <w:webHidden/>
              </w:rPr>
              <w:fldChar w:fldCharType="end"/>
            </w:r>
          </w:hyperlink>
        </w:p>
        <w:p w14:paraId="43B97444" w14:textId="083F9E05" w:rsidR="0020322A" w:rsidRDefault="0020322A">
          <w:pPr>
            <w:pStyle w:val="TOC3"/>
            <w:tabs>
              <w:tab w:val="right" w:leader="dot" w:pos="10316"/>
            </w:tabs>
            <w:rPr>
              <w:rFonts w:cstheme="minorBidi"/>
              <w:noProof/>
            </w:rPr>
          </w:pPr>
          <w:hyperlink w:anchor="_Toc75943189" w:history="1">
            <w:r w:rsidRPr="00173E73">
              <w:rPr>
                <w:rStyle w:val="Hyperlink"/>
                <w:rFonts w:cstheme="minorHAnsi"/>
                <w:b/>
                <w:bCs/>
                <w:noProof/>
              </w:rPr>
              <w:t>Training includes:</w:t>
            </w:r>
            <w:r>
              <w:rPr>
                <w:noProof/>
                <w:webHidden/>
              </w:rPr>
              <w:tab/>
            </w:r>
            <w:r>
              <w:rPr>
                <w:noProof/>
                <w:webHidden/>
              </w:rPr>
              <w:fldChar w:fldCharType="begin"/>
            </w:r>
            <w:r>
              <w:rPr>
                <w:noProof/>
                <w:webHidden/>
              </w:rPr>
              <w:instrText xml:space="preserve"> PAGEREF _Toc75943189 \h </w:instrText>
            </w:r>
            <w:r>
              <w:rPr>
                <w:noProof/>
                <w:webHidden/>
              </w:rPr>
            </w:r>
            <w:r>
              <w:rPr>
                <w:noProof/>
                <w:webHidden/>
              </w:rPr>
              <w:fldChar w:fldCharType="separate"/>
            </w:r>
            <w:r>
              <w:rPr>
                <w:noProof/>
                <w:webHidden/>
              </w:rPr>
              <w:t>21</w:t>
            </w:r>
            <w:r>
              <w:rPr>
                <w:noProof/>
                <w:webHidden/>
              </w:rPr>
              <w:fldChar w:fldCharType="end"/>
            </w:r>
          </w:hyperlink>
        </w:p>
        <w:p w14:paraId="3CAE3E6D" w14:textId="3CDA74FA" w:rsidR="0020322A" w:rsidRDefault="0020322A">
          <w:pPr>
            <w:pStyle w:val="TOC2"/>
            <w:tabs>
              <w:tab w:val="right" w:leader="dot" w:pos="10316"/>
            </w:tabs>
            <w:rPr>
              <w:rFonts w:cstheme="minorBidi"/>
              <w:noProof/>
            </w:rPr>
          </w:pPr>
          <w:hyperlink w:anchor="_Toc75943190" w:history="1">
            <w:r w:rsidRPr="00173E73">
              <w:rPr>
                <w:rStyle w:val="Hyperlink"/>
                <w:rFonts w:cstheme="minorHAnsi"/>
                <w:b/>
                <w:bCs/>
                <w:noProof/>
              </w:rPr>
              <w:t>CLIMATE &amp; RESPONSE ENGAGEMENT</w:t>
            </w:r>
            <w:r>
              <w:rPr>
                <w:noProof/>
                <w:webHidden/>
              </w:rPr>
              <w:tab/>
            </w:r>
            <w:r>
              <w:rPr>
                <w:noProof/>
                <w:webHidden/>
              </w:rPr>
              <w:fldChar w:fldCharType="begin"/>
            </w:r>
            <w:r>
              <w:rPr>
                <w:noProof/>
                <w:webHidden/>
              </w:rPr>
              <w:instrText xml:space="preserve"> PAGEREF _Toc75943190 \h </w:instrText>
            </w:r>
            <w:r>
              <w:rPr>
                <w:noProof/>
                <w:webHidden/>
              </w:rPr>
            </w:r>
            <w:r>
              <w:rPr>
                <w:noProof/>
                <w:webHidden/>
              </w:rPr>
              <w:fldChar w:fldCharType="separate"/>
            </w:r>
            <w:r>
              <w:rPr>
                <w:noProof/>
                <w:webHidden/>
              </w:rPr>
              <w:t>22</w:t>
            </w:r>
            <w:r>
              <w:rPr>
                <w:noProof/>
                <w:webHidden/>
              </w:rPr>
              <w:fldChar w:fldCharType="end"/>
            </w:r>
          </w:hyperlink>
        </w:p>
        <w:p w14:paraId="039DC0C1" w14:textId="0ED9C783" w:rsidR="0020322A" w:rsidRDefault="0020322A">
          <w:pPr>
            <w:pStyle w:val="TOC3"/>
            <w:tabs>
              <w:tab w:val="right" w:leader="dot" w:pos="10316"/>
            </w:tabs>
            <w:rPr>
              <w:rFonts w:cstheme="minorBidi"/>
              <w:noProof/>
            </w:rPr>
          </w:pPr>
          <w:hyperlink w:anchor="_Toc75943191" w:history="1">
            <w:r w:rsidRPr="00173E73">
              <w:rPr>
                <w:rStyle w:val="Hyperlink"/>
                <w:b/>
                <w:bCs/>
                <w:noProof/>
              </w:rPr>
              <w:t>Reflections from constituents regarding this process</w:t>
            </w:r>
            <w:r w:rsidRPr="00173E73">
              <w:rPr>
                <w:rStyle w:val="Hyperlink"/>
                <w:noProof/>
              </w:rPr>
              <w:t>:</w:t>
            </w:r>
            <w:r>
              <w:rPr>
                <w:noProof/>
                <w:webHidden/>
              </w:rPr>
              <w:tab/>
            </w:r>
            <w:r>
              <w:rPr>
                <w:noProof/>
                <w:webHidden/>
              </w:rPr>
              <w:fldChar w:fldCharType="begin"/>
            </w:r>
            <w:r>
              <w:rPr>
                <w:noProof/>
                <w:webHidden/>
              </w:rPr>
              <w:instrText xml:space="preserve"> PAGEREF _Toc75943191 \h </w:instrText>
            </w:r>
            <w:r>
              <w:rPr>
                <w:noProof/>
                <w:webHidden/>
              </w:rPr>
            </w:r>
            <w:r>
              <w:rPr>
                <w:noProof/>
                <w:webHidden/>
              </w:rPr>
              <w:fldChar w:fldCharType="separate"/>
            </w:r>
            <w:r>
              <w:rPr>
                <w:noProof/>
                <w:webHidden/>
              </w:rPr>
              <w:t>23</w:t>
            </w:r>
            <w:r>
              <w:rPr>
                <w:noProof/>
                <w:webHidden/>
              </w:rPr>
              <w:fldChar w:fldCharType="end"/>
            </w:r>
          </w:hyperlink>
        </w:p>
        <w:p w14:paraId="55F867D5" w14:textId="3FDBAE71" w:rsidR="0020322A" w:rsidRDefault="0020322A">
          <w:pPr>
            <w:pStyle w:val="TOC1"/>
            <w:tabs>
              <w:tab w:val="right" w:leader="dot" w:pos="10316"/>
            </w:tabs>
            <w:rPr>
              <w:rFonts w:cstheme="minorBidi"/>
              <w:noProof/>
            </w:rPr>
          </w:pPr>
          <w:hyperlink w:anchor="_Toc75943192" w:history="1">
            <w:r w:rsidRPr="00173E73">
              <w:rPr>
                <w:rStyle w:val="Hyperlink"/>
                <w:noProof/>
              </w:rPr>
              <w:t>UNIVERSITY &amp; COMMUNITY IMPACT</w:t>
            </w:r>
            <w:r>
              <w:rPr>
                <w:noProof/>
                <w:webHidden/>
              </w:rPr>
              <w:tab/>
            </w:r>
            <w:r>
              <w:rPr>
                <w:noProof/>
                <w:webHidden/>
              </w:rPr>
              <w:fldChar w:fldCharType="begin"/>
            </w:r>
            <w:r>
              <w:rPr>
                <w:noProof/>
                <w:webHidden/>
              </w:rPr>
              <w:instrText xml:space="preserve"> PAGEREF _Toc75943192 \h </w:instrText>
            </w:r>
            <w:r>
              <w:rPr>
                <w:noProof/>
                <w:webHidden/>
              </w:rPr>
            </w:r>
            <w:r>
              <w:rPr>
                <w:noProof/>
                <w:webHidden/>
              </w:rPr>
              <w:fldChar w:fldCharType="separate"/>
            </w:r>
            <w:r>
              <w:rPr>
                <w:noProof/>
                <w:webHidden/>
              </w:rPr>
              <w:t>24</w:t>
            </w:r>
            <w:r>
              <w:rPr>
                <w:noProof/>
                <w:webHidden/>
              </w:rPr>
              <w:fldChar w:fldCharType="end"/>
            </w:r>
          </w:hyperlink>
        </w:p>
        <w:p w14:paraId="35B4274D" w14:textId="28799085" w:rsidR="0020322A" w:rsidRDefault="0020322A">
          <w:pPr>
            <w:pStyle w:val="TOC2"/>
            <w:tabs>
              <w:tab w:val="right" w:leader="dot" w:pos="10316"/>
            </w:tabs>
            <w:rPr>
              <w:rFonts w:cstheme="minorBidi"/>
              <w:noProof/>
            </w:rPr>
          </w:pPr>
          <w:hyperlink w:anchor="_Toc75943193" w:history="1">
            <w:r w:rsidRPr="00173E73">
              <w:rPr>
                <w:rStyle w:val="Hyperlink"/>
                <w:b/>
                <w:bCs/>
                <w:noProof/>
              </w:rPr>
              <w:t>IT’S ON US WEEK OF ACTION</w:t>
            </w:r>
            <w:r>
              <w:rPr>
                <w:noProof/>
                <w:webHidden/>
              </w:rPr>
              <w:tab/>
            </w:r>
            <w:r>
              <w:rPr>
                <w:noProof/>
                <w:webHidden/>
              </w:rPr>
              <w:fldChar w:fldCharType="begin"/>
            </w:r>
            <w:r>
              <w:rPr>
                <w:noProof/>
                <w:webHidden/>
              </w:rPr>
              <w:instrText xml:space="preserve"> PAGEREF _Toc75943193 \h </w:instrText>
            </w:r>
            <w:r>
              <w:rPr>
                <w:noProof/>
                <w:webHidden/>
              </w:rPr>
            </w:r>
            <w:r>
              <w:rPr>
                <w:noProof/>
                <w:webHidden/>
              </w:rPr>
              <w:fldChar w:fldCharType="separate"/>
            </w:r>
            <w:r>
              <w:rPr>
                <w:noProof/>
                <w:webHidden/>
              </w:rPr>
              <w:t>25</w:t>
            </w:r>
            <w:r>
              <w:rPr>
                <w:noProof/>
                <w:webHidden/>
              </w:rPr>
              <w:fldChar w:fldCharType="end"/>
            </w:r>
          </w:hyperlink>
        </w:p>
        <w:p w14:paraId="5B549567" w14:textId="7046F9B9" w:rsidR="0020322A" w:rsidRDefault="0020322A">
          <w:pPr>
            <w:pStyle w:val="TOC2"/>
            <w:tabs>
              <w:tab w:val="right" w:leader="dot" w:pos="10316"/>
            </w:tabs>
            <w:rPr>
              <w:rFonts w:cstheme="minorBidi"/>
              <w:noProof/>
            </w:rPr>
          </w:pPr>
          <w:hyperlink w:anchor="_Toc75943194" w:history="1">
            <w:r>
              <w:rPr>
                <w:noProof/>
                <w:webHidden/>
              </w:rPr>
              <w:tab/>
            </w:r>
            <w:r>
              <w:rPr>
                <w:noProof/>
                <w:webHidden/>
              </w:rPr>
              <w:fldChar w:fldCharType="begin"/>
            </w:r>
            <w:r>
              <w:rPr>
                <w:noProof/>
                <w:webHidden/>
              </w:rPr>
              <w:instrText xml:space="preserve"> PAGEREF _Toc75943194 \h </w:instrText>
            </w:r>
            <w:r>
              <w:rPr>
                <w:noProof/>
                <w:webHidden/>
              </w:rPr>
            </w:r>
            <w:r>
              <w:rPr>
                <w:noProof/>
                <w:webHidden/>
              </w:rPr>
              <w:fldChar w:fldCharType="separate"/>
            </w:r>
            <w:r>
              <w:rPr>
                <w:noProof/>
                <w:webHidden/>
              </w:rPr>
              <w:t>27</w:t>
            </w:r>
            <w:r>
              <w:rPr>
                <w:noProof/>
                <w:webHidden/>
              </w:rPr>
              <w:fldChar w:fldCharType="end"/>
            </w:r>
          </w:hyperlink>
        </w:p>
        <w:p w14:paraId="56F487DA" w14:textId="1DB0A1BD" w:rsidR="0020322A" w:rsidRDefault="0020322A">
          <w:pPr>
            <w:pStyle w:val="TOC2"/>
            <w:tabs>
              <w:tab w:val="right" w:leader="dot" w:pos="10316"/>
            </w:tabs>
            <w:rPr>
              <w:rFonts w:cstheme="minorBidi"/>
              <w:noProof/>
            </w:rPr>
          </w:pPr>
          <w:hyperlink w:anchor="_Toc75943195" w:history="1">
            <w:r w:rsidRPr="00173E73">
              <w:rPr>
                <w:rStyle w:val="Hyperlink"/>
                <w:b/>
                <w:bCs/>
                <w:noProof/>
              </w:rPr>
              <w:t>COMMUNITY PROGRAMMING</w:t>
            </w:r>
            <w:r>
              <w:rPr>
                <w:noProof/>
                <w:webHidden/>
              </w:rPr>
              <w:tab/>
            </w:r>
            <w:r>
              <w:rPr>
                <w:noProof/>
                <w:webHidden/>
              </w:rPr>
              <w:fldChar w:fldCharType="begin"/>
            </w:r>
            <w:r>
              <w:rPr>
                <w:noProof/>
                <w:webHidden/>
              </w:rPr>
              <w:instrText xml:space="preserve"> PAGEREF _Toc75943195 \h </w:instrText>
            </w:r>
            <w:r>
              <w:rPr>
                <w:noProof/>
                <w:webHidden/>
              </w:rPr>
            </w:r>
            <w:r>
              <w:rPr>
                <w:noProof/>
                <w:webHidden/>
              </w:rPr>
              <w:fldChar w:fldCharType="separate"/>
            </w:r>
            <w:r>
              <w:rPr>
                <w:noProof/>
                <w:webHidden/>
              </w:rPr>
              <w:t>27</w:t>
            </w:r>
            <w:r>
              <w:rPr>
                <w:noProof/>
                <w:webHidden/>
              </w:rPr>
              <w:fldChar w:fldCharType="end"/>
            </w:r>
          </w:hyperlink>
        </w:p>
        <w:p w14:paraId="7E0CA490" w14:textId="11A03BAD" w:rsidR="0020322A" w:rsidRDefault="0020322A">
          <w:pPr>
            <w:pStyle w:val="TOC3"/>
            <w:tabs>
              <w:tab w:val="right" w:leader="dot" w:pos="10316"/>
            </w:tabs>
            <w:rPr>
              <w:rFonts w:cstheme="minorBidi"/>
              <w:noProof/>
            </w:rPr>
          </w:pPr>
          <w:hyperlink w:anchor="_Toc75943196" w:history="1">
            <w:r w:rsidRPr="00173E73">
              <w:rPr>
                <w:rStyle w:val="Hyperlink"/>
                <w:b/>
                <w:bCs/>
                <w:noProof/>
              </w:rPr>
              <w:t>Active BARstander</w:t>
            </w:r>
            <w:r>
              <w:rPr>
                <w:noProof/>
                <w:webHidden/>
              </w:rPr>
              <w:tab/>
            </w:r>
            <w:r>
              <w:rPr>
                <w:noProof/>
                <w:webHidden/>
              </w:rPr>
              <w:fldChar w:fldCharType="begin"/>
            </w:r>
            <w:r>
              <w:rPr>
                <w:noProof/>
                <w:webHidden/>
              </w:rPr>
              <w:instrText xml:space="preserve"> PAGEREF _Toc75943196 \h </w:instrText>
            </w:r>
            <w:r>
              <w:rPr>
                <w:noProof/>
                <w:webHidden/>
              </w:rPr>
            </w:r>
            <w:r>
              <w:rPr>
                <w:noProof/>
                <w:webHidden/>
              </w:rPr>
              <w:fldChar w:fldCharType="separate"/>
            </w:r>
            <w:r>
              <w:rPr>
                <w:noProof/>
                <w:webHidden/>
              </w:rPr>
              <w:t>27</w:t>
            </w:r>
            <w:r>
              <w:rPr>
                <w:noProof/>
                <w:webHidden/>
              </w:rPr>
              <w:fldChar w:fldCharType="end"/>
            </w:r>
          </w:hyperlink>
        </w:p>
        <w:p w14:paraId="46121782" w14:textId="794AED2C" w:rsidR="0020322A" w:rsidRDefault="0020322A">
          <w:pPr>
            <w:pStyle w:val="TOC3"/>
            <w:tabs>
              <w:tab w:val="right" w:leader="dot" w:pos="10316"/>
            </w:tabs>
            <w:rPr>
              <w:rFonts w:cstheme="minorBidi"/>
              <w:noProof/>
            </w:rPr>
          </w:pPr>
          <w:hyperlink w:anchor="_Toc75943197" w:history="1">
            <w:r w:rsidRPr="00173E73">
              <w:rPr>
                <w:rStyle w:val="Hyperlink"/>
                <w:b/>
                <w:bCs/>
                <w:noProof/>
              </w:rPr>
              <w:t>Strengthening Safety</w:t>
            </w:r>
            <w:r>
              <w:rPr>
                <w:noProof/>
                <w:webHidden/>
              </w:rPr>
              <w:tab/>
            </w:r>
            <w:r>
              <w:rPr>
                <w:noProof/>
                <w:webHidden/>
              </w:rPr>
              <w:fldChar w:fldCharType="begin"/>
            </w:r>
            <w:r>
              <w:rPr>
                <w:noProof/>
                <w:webHidden/>
              </w:rPr>
              <w:instrText xml:space="preserve"> PAGEREF _Toc75943197 \h </w:instrText>
            </w:r>
            <w:r>
              <w:rPr>
                <w:noProof/>
                <w:webHidden/>
              </w:rPr>
            </w:r>
            <w:r>
              <w:rPr>
                <w:noProof/>
                <w:webHidden/>
              </w:rPr>
              <w:fldChar w:fldCharType="separate"/>
            </w:r>
            <w:r>
              <w:rPr>
                <w:noProof/>
                <w:webHidden/>
              </w:rPr>
              <w:t>27</w:t>
            </w:r>
            <w:r>
              <w:rPr>
                <w:noProof/>
                <w:webHidden/>
              </w:rPr>
              <w:fldChar w:fldCharType="end"/>
            </w:r>
          </w:hyperlink>
        </w:p>
        <w:p w14:paraId="3F1C9EFB" w14:textId="5265F77E" w:rsidR="0020322A" w:rsidRDefault="0020322A">
          <w:pPr>
            <w:pStyle w:val="TOC1"/>
            <w:tabs>
              <w:tab w:val="right" w:leader="dot" w:pos="10316"/>
            </w:tabs>
            <w:rPr>
              <w:rFonts w:cstheme="minorBidi"/>
              <w:noProof/>
            </w:rPr>
          </w:pPr>
          <w:hyperlink w:anchor="_Toc75943198" w:history="1">
            <w:r w:rsidRPr="00173E73">
              <w:rPr>
                <w:rStyle w:val="Hyperlink"/>
                <w:b/>
                <w:bCs/>
                <w:noProof/>
              </w:rPr>
              <w:t>STAFF ENGAGEMENT IN COMMITTEE &amp; WORKSHOP</w:t>
            </w:r>
            <w:r>
              <w:rPr>
                <w:noProof/>
                <w:webHidden/>
              </w:rPr>
              <w:tab/>
            </w:r>
            <w:r>
              <w:rPr>
                <w:noProof/>
                <w:webHidden/>
              </w:rPr>
              <w:fldChar w:fldCharType="begin"/>
            </w:r>
            <w:r>
              <w:rPr>
                <w:noProof/>
                <w:webHidden/>
              </w:rPr>
              <w:instrText xml:space="preserve"> PAGEREF _Toc75943198 \h </w:instrText>
            </w:r>
            <w:r>
              <w:rPr>
                <w:noProof/>
                <w:webHidden/>
              </w:rPr>
            </w:r>
            <w:r>
              <w:rPr>
                <w:noProof/>
                <w:webHidden/>
              </w:rPr>
              <w:fldChar w:fldCharType="separate"/>
            </w:r>
            <w:r>
              <w:rPr>
                <w:noProof/>
                <w:webHidden/>
              </w:rPr>
              <w:t>28</w:t>
            </w:r>
            <w:r>
              <w:rPr>
                <w:noProof/>
                <w:webHidden/>
              </w:rPr>
              <w:fldChar w:fldCharType="end"/>
            </w:r>
          </w:hyperlink>
        </w:p>
        <w:p w14:paraId="480BEB55" w14:textId="5C61A279" w:rsidR="0020322A" w:rsidRDefault="0020322A">
          <w:pPr>
            <w:pStyle w:val="TOC1"/>
            <w:tabs>
              <w:tab w:val="right" w:leader="dot" w:pos="10316"/>
            </w:tabs>
            <w:rPr>
              <w:rFonts w:cstheme="minorBidi"/>
              <w:noProof/>
            </w:rPr>
          </w:pPr>
          <w:hyperlink w:anchor="_Toc75943199" w:history="1">
            <w:r w:rsidRPr="00173E73">
              <w:rPr>
                <w:rStyle w:val="Hyperlink"/>
                <w:b/>
                <w:bCs/>
                <w:noProof/>
              </w:rPr>
              <w:t>PEER EDUCATOR LONGEVITY DATA</w:t>
            </w:r>
            <w:r>
              <w:rPr>
                <w:noProof/>
                <w:webHidden/>
              </w:rPr>
              <w:tab/>
            </w:r>
            <w:r>
              <w:rPr>
                <w:noProof/>
                <w:webHidden/>
              </w:rPr>
              <w:fldChar w:fldCharType="begin"/>
            </w:r>
            <w:r>
              <w:rPr>
                <w:noProof/>
                <w:webHidden/>
              </w:rPr>
              <w:instrText xml:space="preserve"> PAGEREF _Toc75943199 \h </w:instrText>
            </w:r>
            <w:r>
              <w:rPr>
                <w:noProof/>
                <w:webHidden/>
              </w:rPr>
            </w:r>
            <w:r>
              <w:rPr>
                <w:noProof/>
                <w:webHidden/>
              </w:rPr>
              <w:fldChar w:fldCharType="separate"/>
            </w:r>
            <w:r>
              <w:rPr>
                <w:noProof/>
                <w:webHidden/>
              </w:rPr>
              <w:t>29</w:t>
            </w:r>
            <w:r>
              <w:rPr>
                <w:noProof/>
                <w:webHidden/>
              </w:rPr>
              <w:fldChar w:fldCharType="end"/>
            </w:r>
          </w:hyperlink>
        </w:p>
        <w:p w14:paraId="0C500827" w14:textId="5F9664E3" w:rsidR="0020322A" w:rsidRDefault="0020322A">
          <w:pPr>
            <w:pStyle w:val="TOC2"/>
            <w:tabs>
              <w:tab w:val="right" w:leader="dot" w:pos="10316"/>
            </w:tabs>
            <w:rPr>
              <w:rFonts w:cstheme="minorBidi"/>
              <w:noProof/>
            </w:rPr>
          </w:pPr>
          <w:hyperlink w:anchor="_Toc75943200" w:history="1">
            <w:r w:rsidRPr="00173E73">
              <w:rPr>
                <w:rStyle w:val="Hyperlink"/>
                <w:b/>
                <w:bCs/>
                <w:noProof/>
              </w:rPr>
              <w:t>PEER EDUCATOR LONGEVITY SURVEY REFLECTIONS</w:t>
            </w:r>
            <w:r>
              <w:rPr>
                <w:noProof/>
                <w:webHidden/>
              </w:rPr>
              <w:tab/>
            </w:r>
            <w:r>
              <w:rPr>
                <w:noProof/>
                <w:webHidden/>
              </w:rPr>
              <w:fldChar w:fldCharType="begin"/>
            </w:r>
            <w:r>
              <w:rPr>
                <w:noProof/>
                <w:webHidden/>
              </w:rPr>
              <w:instrText xml:space="preserve"> PAGEREF _Toc75943200 \h </w:instrText>
            </w:r>
            <w:r>
              <w:rPr>
                <w:noProof/>
                <w:webHidden/>
              </w:rPr>
            </w:r>
            <w:r>
              <w:rPr>
                <w:noProof/>
                <w:webHidden/>
              </w:rPr>
              <w:fldChar w:fldCharType="separate"/>
            </w:r>
            <w:r>
              <w:rPr>
                <w:noProof/>
                <w:webHidden/>
              </w:rPr>
              <w:t>30</w:t>
            </w:r>
            <w:r>
              <w:rPr>
                <w:noProof/>
                <w:webHidden/>
              </w:rPr>
              <w:fldChar w:fldCharType="end"/>
            </w:r>
          </w:hyperlink>
        </w:p>
        <w:p w14:paraId="755585B3" w14:textId="605896BE" w:rsidR="0020322A" w:rsidRDefault="0020322A">
          <w:pPr>
            <w:pStyle w:val="TOC1"/>
            <w:tabs>
              <w:tab w:val="right" w:leader="dot" w:pos="10316"/>
            </w:tabs>
            <w:rPr>
              <w:rFonts w:cstheme="minorBidi"/>
              <w:noProof/>
            </w:rPr>
          </w:pPr>
          <w:hyperlink w:anchor="_Toc75943201" w:history="1">
            <w:r w:rsidRPr="00173E73">
              <w:rPr>
                <w:rStyle w:val="Hyperlink"/>
                <w:rFonts w:cstheme="minorHAnsi"/>
                <w:b/>
                <w:bCs/>
                <w:noProof/>
              </w:rPr>
              <w:t>FUTURE GROWTH &amp; DEVELOPMENT</w:t>
            </w:r>
            <w:r>
              <w:rPr>
                <w:noProof/>
                <w:webHidden/>
              </w:rPr>
              <w:tab/>
            </w:r>
            <w:r>
              <w:rPr>
                <w:noProof/>
                <w:webHidden/>
              </w:rPr>
              <w:fldChar w:fldCharType="begin"/>
            </w:r>
            <w:r>
              <w:rPr>
                <w:noProof/>
                <w:webHidden/>
              </w:rPr>
              <w:instrText xml:space="preserve"> PAGEREF _Toc75943201 \h </w:instrText>
            </w:r>
            <w:r>
              <w:rPr>
                <w:noProof/>
                <w:webHidden/>
              </w:rPr>
            </w:r>
            <w:r>
              <w:rPr>
                <w:noProof/>
                <w:webHidden/>
              </w:rPr>
              <w:fldChar w:fldCharType="separate"/>
            </w:r>
            <w:r>
              <w:rPr>
                <w:noProof/>
                <w:webHidden/>
              </w:rPr>
              <w:t>31</w:t>
            </w:r>
            <w:r>
              <w:rPr>
                <w:noProof/>
                <w:webHidden/>
              </w:rPr>
              <w:fldChar w:fldCharType="end"/>
            </w:r>
          </w:hyperlink>
        </w:p>
        <w:p w14:paraId="6CF71371" w14:textId="639E4D71" w:rsidR="0020322A" w:rsidRDefault="0020322A">
          <w:pPr>
            <w:pStyle w:val="TOC2"/>
            <w:tabs>
              <w:tab w:val="right" w:leader="dot" w:pos="10316"/>
            </w:tabs>
            <w:rPr>
              <w:rFonts w:cstheme="minorBidi"/>
              <w:noProof/>
            </w:rPr>
          </w:pPr>
          <w:hyperlink w:anchor="_Toc75943202" w:history="1">
            <w:r w:rsidRPr="00173E73">
              <w:rPr>
                <w:rStyle w:val="Hyperlink"/>
                <w:noProof/>
              </w:rPr>
              <w:t>(1) MEN'S ENGAGEMENT PROGRAM:</w:t>
            </w:r>
            <w:r>
              <w:rPr>
                <w:noProof/>
                <w:webHidden/>
              </w:rPr>
              <w:tab/>
            </w:r>
            <w:r>
              <w:rPr>
                <w:noProof/>
                <w:webHidden/>
              </w:rPr>
              <w:fldChar w:fldCharType="begin"/>
            </w:r>
            <w:r>
              <w:rPr>
                <w:noProof/>
                <w:webHidden/>
              </w:rPr>
              <w:instrText xml:space="preserve"> PAGEREF _Toc75943202 \h </w:instrText>
            </w:r>
            <w:r>
              <w:rPr>
                <w:noProof/>
                <w:webHidden/>
              </w:rPr>
            </w:r>
            <w:r>
              <w:rPr>
                <w:noProof/>
                <w:webHidden/>
              </w:rPr>
              <w:fldChar w:fldCharType="separate"/>
            </w:r>
            <w:r>
              <w:rPr>
                <w:noProof/>
                <w:webHidden/>
              </w:rPr>
              <w:t>31</w:t>
            </w:r>
            <w:r>
              <w:rPr>
                <w:noProof/>
                <w:webHidden/>
              </w:rPr>
              <w:fldChar w:fldCharType="end"/>
            </w:r>
          </w:hyperlink>
        </w:p>
        <w:p w14:paraId="5DB1DA26" w14:textId="4E80E4F1" w:rsidR="0020322A" w:rsidRDefault="0020322A">
          <w:pPr>
            <w:pStyle w:val="TOC2"/>
            <w:tabs>
              <w:tab w:val="right" w:leader="dot" w:pos="10316"/>
            </w:tabs>
            <w:rPr>
              <w:rFonts w:cstheme="minorBidi"/>
              <w:noProof/>
            </w:rPr>
          </w:pPr>
          <w:hyperlink w:anchor="_Toc75943203" w:history="1">
            <w:r w:rsidRPr="00173E73">
              <w:rPr>
                <w:rStyle w:val="Hyperlink"/>
                <w:noProof/>
              </w:rPr>
              <w:t>(2) EMPOWERMENT SERIES:</w:t>
            </w:r>
            <w:r>
              <w:rPr>
                <w:noProof/>
                <w:webHidden/>
              </w:rPr>
              <w:tab/>
            </w:r>
            <w:r>
              <w:rPr>
                <w:noProof/>
                <w:webHidden/>
              </w:rPr>
              <w:fldChar w:fldCharType="begin"/>
            </w:r>
            <w:r>
              <w:rPr>
                <w:noProof/>
                <w:webHidden/>
              </w:rPr>
              <w:instrText xml:space="preserve"> PAGEREF _Toc75943203 \h </w:instrText>
            </w:r>
            <w:r>
              <w:rPr>
                <w:noProof/>
                <w:webHidden/>
              </w:rPr>
            </w:r>
            <w:r>
              <w:rPr>
                <w:noProof/>
                <w:webHidden/>
              </w:rPr>
              <w:fldChar w:fldCharType="separate"/>
            </w:r>
            <w:r>
              <w:rPr>
                <w:noProof/>
                <w:webHidden/>
              </w:rPr>
              <w:t>31</w:t>
            </w:r>
            <w:r>
              <w:rPr>
                <w:noProof/>
                <w:webHidden/>
              </w:rPr>
              <w:fldChar w:fldCharType="end"/>
            </w:r>
          </w:hyperlink>
        </w:p>
        <w:p w14:paraId="0B0AC6A3" w14:textId="6BBC5E02" w:rsidR="0020322A" w:rsidRDefault="0020322A">
          <w:pPr>
            <w:pStyle w:val="TOC2"/>
            <w:tabs>
              <w:tab w:val="right" w:leader="dot" w:pos="10316"/>
            </w:tabs>
            <w:rPr>
              <w:rFonts w:cstheme="minorBidi"/>
              <w:noProof/>
            </w:rPr>
          </w:pPr>
          <w:hyperlink w:anchor="_Toc75943204" w:history="1">
            <w:r w:rsidRPr="00173E73">
              <w:rPr>
                <w:rStyle w:val="Hyperlink"/>
                <w:noProof/>
              </w:rPr>
              <w:t>(3) NASPA CULTURE OF RESPECT:</w:t>
            </w:r>
            <w:r>
              <w:rPr>
                <w:noProof/>
                <w:webHidden/>
              </w:rPr>
              <w:tab/>
            </w:r>
            <w:r>
              <w:rPr>
                <w:noProof/>
                <w:webHidden/>
              </w:rPr>
              <w:fldChar w:fldCharType="begin"/>
            </w:r>
            <w:r>
              <w:rPr>
                <w:noProof/>
                <w:webHidden/>
              </w:rPr>
              <w:instrText xml:space="preserve"> PAGEREF _Toc75943204 \h </w:instrText>
            </w:r>
            <w:r>
              <w:rPr>
                <w:noProof/>
                <w:webHidden/>
              </w:rPr>
            </w:r>
            <w:r>
              <w:rPr>
                <w:noProof/>
                <w:webHidden/>
              </w:rPr>
              <w:fldChar w:fldCharType="separate"/>
            </w:r>
            <w:r>
              <w:rPr>
                <w:noProof/>
                <w:webHidden/>
              </w:rPr>
              <w:t>31</w:t>
            </w:r>
            <w:r>
              <w:rPr>
                <w:noProof/>
                <w:webHidden/>
              </w:rPr>
              <w:fldChar w:fldCharType="end"/>
            </w:r>
          </w:hyperlink>
        </w:p>
        <w:p w14:paraId="353FB41E" w14:textId="328EE8CF" w:rsidR="00B30627" w:rsidRDefault="00B30627">
          <w:r>
            <w:rPr>
              <w:b/>
              <w:bCs/>
              <w:noProof/>
            </w:rPr>
            <w:fldChar w:fldCharType="end"/>
          </w:r>
        </w:p>
      </w:sdtContent>
    </w:sdt>
    <w:p w14:paraId="56D14B08" w14:textId="77777777" w:rsidR="00520ED0" w:rsidRDefault="005566CE" w:rsidP="00964D29">
      <w:pPr>
        <w:pStyle w:val="TOC3"/>
        <w:ind w:left="446"/>
        <w:rPr>
          <w:sz w:val="48"/>
          <w:szCs w:val="48"/>
        </w:rPr>
      </w:pPr>
      <w:r>
        <w:rPr>
          <w:sz w:val="48"/>
          <w:szCs w:val="48"/>
        </w:rPr>
        <w:br w:type="page"/>
      </w:r>
    </w:p>
    <w:p w14:paraId="4CD735F2" w14:textId="77777777" w:rsidR="0020322A" w:rsidRDefault="00965816" w:rsidP="009072AA">
      <w:pPr>
        <w:ind w:left="446"/>
        <w:rPr>
          <w:noProof/>
        </w:rPr>
      </w:pPr>
      <w:r>
        <w:rPr>
          <w:noProof/>
          <w:sz w:val="48"/>
          <w:szCs w:val="48"/>
        </w:rPr>
        <w:lastRenderedPageBreak/>
        <mc:AlternateContent>
          <mc:Choice Requires="wps">
            <w:drawing>
              <wp:anchor distT="0" distB="0" distL="114300" distR="114300" simplePos="0" relativeHeight="251660288" behindDoc="0" locked="0" layoutInCell="1" allowOverlap="1" wp14:anchorId="61DAEA53" wp14:editId="5DC581EB">
                <wp:simplePos x="0" y="0"/>
                <wp:positionH relativeFrom="page">
                  <wp:align>right</wp:align>
                </wp:positionH>
                <wp:positionV relativeFrom="paragraph">
                  <wp:posOffset>-913130</wp:posOffset>
                </wp:positionV>
                <wp:extent cx="7911374" cy="1125416"/>
                <wp:effectExtent l="0" t="0" r="13970" b="1778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11374" cy="1125416"/>
                        </a:xfrm>
                        <a:prstGeom prst="rect">
                          <a:avLst/>
                        </a:prstGeom>
                        <a:solidFill>
                          <a:srgbClr val="1666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329E7" id="Rectangle 4" o:spid="_x0000_s1026" alt="&quot;&quot;" style="position:absolute;margin-left:571.75pt;margin-top:-71.9pt;width:622.95pt;height:88.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" fillcolor="#166670" strokecolor="#1f3763 [1604]" strokeweight="1pt">
                <w10:wrap anchorx="page"/>
              </v:rect>
            </w:pict>
          </mc:Fallback>
        </mc:AlternateContent>
      </w:r>
    </w:p>
    <w:p w14:paraId="4B53B2E7" w14:textId="3E15291E" w:rsidR="005566CE" w:rsidRDefault="009072AA" w:rsidP="009072AA">
      <w:pPr>
        <w:ind w:left="446"/>
        <w:rPr>
          <w:sz w:val="48"/>
          <w:szCs w:val="48"/>
        </w:rPr>
      </w:pPr>
      <w:r>
        <w:rPr>
          <w:noProof/>
        </w:rPr>
        <w:drawing>
          <wp:inline distT="0" distB="0" distL="0" distR="0" wp14:anchorId="0AA5E164" wp14:editId="7272EDAE">
            <wp:extent cx="2447925" cy="1697990"/>
            <wp:effectExtent l="0" t="0" r="9525" b="0"/>
            <wp:docPr id="5" name="Picture 5" descr="Brick wall with spartan helmet and pink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rick wall with spartan helmet and pink flowers."/>
                    <pic:cNvPicPr/>
                  </pic:nvPicPr>
                  <pic:blipFill>
                    <a:blip r:embed="rId10">
                      <a:extLst>
                        <a:ext uri="{28A0092B-C50C-407E-A947-70E740481C1C}">
                          <a14:useLocalDpi xmlns:a14="http://schemas.microsoft.com/office/drawing/2010/main" val="0"/>
                        </a:ext>
                      </a:extLst>
                    </a:blip>
                    <a:stretch>
                      <a:fillRect/>
                    </a:stretch>
                  </pic:blipFill>
                  <pic:spPr>
                    <a:xfrm>
                      <a:off x="0" y="0"/>
                      <a:ext cx="2447925" cy="1697990"/>
                    </a:xfrm>
                    <a:prstGeom prst="rect">
                      <a:avLst/>
                    </a:prstGeom>
                  </pic:spPr>
                </pic:pic>
              </a:graphicData>
            </a:graphic>
          </wp:inline>
        </w:drawing>
      </w:r>
    </w:p>
    <w:p w14:paraId="287BB3B7" w14:textId="22926FD9" w:rsidR="009072AA" w:rsidRPr="00027C10" w:rsidRDefault="0020322A" w:rsidP="005730DB">
      <w:pPr>
        <w:pStyle w:val="Heading1"/>
        <w:rPr>
          <w:rFonts w:asciiTheme="minorHAnsi" w:hAnsiTheme="minorHAnsi"/>
          <w:b/>
          <w:bCs/>
          <w:color w:val="7030A0"/>
          <w:sz w:val="44"/>
          <w:szCs w:val="44"/>
        </w:rPr>
      </w:pPr>
      <w:bookmarkStart w:id="0" w:name="_Toc75943157"/>
      <w:r w:rsidRPr="0020322A">
        <w:rPr>
          <w:rFonts w:asciiTheme="minorHAnsi" w:hAnsiTheme="minorHAnsi"/>
          <w:b/>
          <w:bCs/>
          <w:color w:val="7030A0"/>
          <w:sz w:val="44"/>
          <w:szCs w:val="44"/>
        </w:rPr>
        <w:t>LETTER FROM THE EXECUTIVE DIRECTOR</w:t>
      </w:r>
      <w:bookmarkEnd w:id="0"/>
      <w:r w:rsidR="005566CE" w:rsidRPr="00027C10">
        <w:rPr>
          <w:rFonts w:asciiTheme="minorHAnsi" w:hAnsiTheme="minorHAnsi"/>
          <w:b/>
          <w:bCs/>
          <w:color w:val="7030A0"/>
          <w:sz w:val="44"/>
          <w:szCs w:val="44"/>
        </w:rPr>
        <w:t xml:space="preserve"> </w:t>
      </w:r>
    </w:p>
    <w:p w14:paraId="674A501E" w14:textId="77777777" w:rsidR="000F38A6" w:rsidRDefault="000F38A6">
      <w:pPr>
        <w:rPr>
          <w:sz w:val="24"/>
          <w:szCs w:val="24"/>
        </w:rPr>
      </w:pPr>
    </w:p>
    <w:p w14:paraId="037F390F" w14:textId="37021E1F" w:rsidR="005566CE" w:rsidRPr="009072AA" w:rsidRDefault="009072AA">
      <w:pPr>
        <w:rPr>
          <w:sz w:val="24"/>
          <w:szCs w:val="24"/>
        </w:rPr>
      </w:pPr>
      <w:r w:rsidRPr="009072AA">
        <w:rPr>
          <w:sz w:val="24"/>
          <w:szCs w:val="24"/>
        </w:rPr>
        <w:t>Spartan Community,</w:t>
      </w:r>
    </w:p>
    <w:p w14:paraId="66C87761" w14:textId="4EA55210" w:rsidR="005566CE" w:rsidRPr="005566CE" w:rsidRDefault="005566CE" w:rsidP="005730DB">
      <w:pPr>
        <w:pStyle w:val="BodyText"/>
        <w:shd w:val="clear" w:color="auto" w:fill="auto"/>
        <w:rPr>
          <w:sz w:val="24"/>
          <w:szCs w:val="24"/>
        </w:rPr>
      </w:pPr>
      <w:r w:rsidRPr="005566CE">
        <w:rPr>
          <w:sz w:val="24"/>
          <w:szCs w:val="24"/>
        </w:rPr>
        <w:t>It is with profound gratitude that I present the 2020/2021 Prevention, Outreach and Education Department's annual report. This year has been full of challenges and opportunities for creative thinking about how we can support one another and still empower people without being in the same room. I am inspired by the different way the POE team and university community has come together to support one another during these difficult times.</w:t>
      </w:r>
    </w:p>
    <w:p w14:paraId="3398A592" w14:textId="77777777" w:rsidR="005566CE" w:rsidRPr="005566CE" w:rsidRDefault="005566CE" w:rsidP="005566CE">
      <w:pPr>
        <w:pStyle w:val="BodyText"/>
        <w:shd w:val="clear" w:color="auto" w:fill="auto"/>
        <w:rPr>
          <w:sz w:val="24"/>
          <w:szCs w:val="24"/>
        </w:rPr>
      </w:pPr>
    </w:p>
    <w:p w14:paraId="0214AA02" w14:textId="2EEB1722" w:rsidR="005566CE" w:rsidRPr="005566CE" w:rsidRDefault="005566CE" w:rsidP="005730DB">
      <w:pPr>
        <w:pStyle w:val="BodyText"/>
        <w:shd w:val="clear" w:color="auto" w:fill="auto"/>
        <w:rPr>
          <w:sz w:val="24"/>
          <w:szCs w:val="24"/>
        </w:rPr>
      </w:pPr>
      <w:r w:rsidRPr="005566CE">
        <w:rPr>
          <w:sz w:val="24"/>
          <w:szCs w:val="24"/>
        </w:rPr>
        <w:t xml:space="preserve">The POE team delivers a tremendous amount of in-person and online learning opportunities. Despite working remotely, we managed the time-consuming process of moving </w:t>
      </w:r>
      <w:r w:rsidR="0020322A" w:rsidRPr="005566CE">
        <w:rPr>
          <w:sz w:val="24"/>
          <w:szCs w:val="24"/>
        </w:rPr>
        <w:t>all</w:t>
      </w:r>
      <w:r w:rsidRPr="005566CE">
        <w:rPr>
          <w:sz w:val="24"/>
          <w:szCs w:val="24"/>
        </w:rPr>
        <w:t xml:space="preserve"> our programming into virtual formats while keeping our personalized “live” components that make our training so dynamic. Our Peer Educator team of undergraduate students went above and beyond expectations by training online, supporting one another and learning how to run virtual sessions to make our students' learning experience personalized and supportive. This year has been exceedingly stressful for staff and students alike. Their dedication to ending sexual and relationship violence at MSU is extremely inspiring.</w:t>
      </w:r>
    </w:p>
    <w:p w14:paraId="6DCACBA4" w14:textId="77777777" w:rsidR="005566CE" w:rsidRPr="005566CE" w:rsidRDefault="005566CE" w:rsidP="005566CE">
      <w:pPr>
        <w:pStyle w:val="BodyText"/>
        <w:shd w:val="clear" w:color="auto" w:fill="auto"/>
        <w:ind w:firstLine="360"/>
        <w:rPr>
          <w:sz w:val="24"/>
          <w:szCs w:val="24"/>
        </w:rPr>
      </w:pPr>
    </w:p>
    <w:p w14:paraId="17F34646" w14:textId="794B4C46" w:rsidR="005566CE" w:rsidRDefault="005566CE" w:rsidP="005730DB">
      <w:pPr>
        <w:pStyle w:val="BodyText"/>
        <w:shd w:val="clear" w:color="auto" w:fill="auto"/>
        <w:rPr>
          <w:sz w:val="24"/>
          <w:szCs w:val="24"/>
        </w:rPr>
      </w:pPr>
      <w:r w:rsidRPr="005566CE">
        <w:rPr>
          <w:sz w:val="24"/>
          <w:szCs w:val="24"/>
        </w:rPr>
        <w:t>During this year, the POE team also took time to restructure our department, adding an Assistant Director over undergraduate programming and engagement as well as promoting the Climate and Response Specialist to a Climate and Response Program Administrator to build on the groundbreaking work being done across our campus. In addition, we worked to hone our mission and vision statements, align our learning outcomes and evaluations to improve the impact of prevention education for all university community members.</w:t>
      </w:r>
    </w:p>
    <w:p w14:paraId="58BA173C" w14:textId="77777777" w:rsidR="004B7DDA" w:rsidRPr="005566CE" w:rsidRDefault="004B7DDA" w:rsidP="005566CE">
      <w:pPr>
        <w:pStyle w:val="BodyText"/>
        <w:shd w:val="clear" w:color="auto" w:fill="auto"/>
        <w:ind w:firstLine="360"/>
        <w:rPr>
          <w:sz w:val="24"/>
          <w:szCs w:val="24"/>
        </w:rPr>
      </w:pPr>
    </w:p>
    <w:p w14:paraId="6ADBA100" w14:textId="77777777" w:rsidR="005566CE" w:rsidRPr="005566CE" w:rsidRDefault="005566CE" w:rsidP="005730DB">
      <w:pPr>
        <w:pStyle w:val="BodyText"/>
        <w:shd w:val="clear" w:color="auto" w:fill="auto"/>
        <w:rPr>
          <w:sz w:val="24"/>
          <w:szCs w:val="24"/>
        </w:rPr>
      </w:pPr>
      <w:r w:rsidRPr="005566CE">
        <w:rPr>
          <w:sz w:val="24"/>
          <w:szCs w:val="24"/>
        </w:rPr>
        <w:t>I look forward to continuing to lead our team of innovative staff and students in the upcoming year.</w:t>
      </w:r>
    </w:p>
    <w:p w14:paraId="06BC7856" w14:textId="77777777" w:rsidR="005566CE" w:rsidRPr="005566CE" w:rsidRDefault="005566CE" w:rsidP="005566CE">
      <w:pPr>
        <w:pStyle w:val="BodyText"/>
        <w:shd w:val="clear" w:color="auto" w:fill="auto"/>
        <w:ind w:firstLine="360"/>
        <w:rPr>
          <w:sz w:val="24"/>
          <w:szCs w:val="24"/>
        </w:rPr>
      </w:pPr>
    </w:p>
    <w:p w14:paraId="6F71BC22" w14:textId="77777777" w:rsidR="004B7DDA" w:rsidRDefault="004B7DDA" w:rsidP="005566CE">
      <w:pPr>
        <w:pStyle w:val="BodyText"/>
        <w:shd w:val="clear" w:color="auto" w:fill="auto"/>
        <w:spacing w:line="233" w:lineRule="auto"/>
        <w:ind w:firstLine="360"/>
        <w:rPr>
          <w:sz w:val="24"/>
          <w:szCs w:val="24"/>
        </w:rPr>
      </w:pPr>
    </w:p>
    <w:p w14:paraId="07612E1F" w14:textId="414D7846" w:rsidR="005566CE" w:rsidRPr="005566CE" w:rsidRDefault="005566CE" w:rsidP="005730DB">
      <w:pPr>
        <w:pStyle w:val="BodyText"/>
        <w:shd w:val="clear" w:color="auto" w:fill="auto"/>
        <w:spacing w:line="233" w:lineRule="auto"/>
        <w:rPr>
          <w:sz w:val="24"/>
          <w:szCs w:val="24"/>
        </w:rPr>
      </w:pPr>
      <w:r w:rsidRPr="005566CE">
        <w:rPr>
          <w:sz w:val="24"/>
          <w:szCs w:val="24"/>
        </w:rPr>
        <w:t>Kelly Schweda (she, her,</w:t>
      </w:r>
      <w:r w:rsidR="009072AA">
        <w:rPr>
          <w:sz w:val="24"/>
          <w:szCs w:val="24"/>
        </w:rPr>
        <w:t xml:space="preserve"> </w:t>
      </w:r>
      <w:r w:rsidRPr="005566CE">
        <w:rPr>
          <w:sz w:val="24"/>
          <w:szCs w:val="24"/>
        </w:rPr>
        <w:t>hers)</w:t>
      </w:r>
    </w:p>
    <w:p w14:paraId="36331B8D" w14:textId="64FC79E3" w:rsidR="005566CE" w:rsidRPr="005566CE" w:rsidRDefault="005730DB" w:rsidP="005730DB">
      <w:pPr>
        <w:pStyle w:val="BodyText"/>
        <w:shd w:val="clear" w:color="auto" w:fill="auto"/>
        <w:spacing w:line="233" w:lineRule="auto"/>
        <w:rPr>
          <w:sz w:val="24"/>
          <w:szCs w:val="24"/>
        </w:rPr>
      </w:pPr>
      <w:r>
        <w:rPr>
          <w:sz w:val="24"/>
          <w:szCs w:val="24"/>
        </w:rPr>
        <w:t>E</w:t>
      </w:r>
      <w:r w:rsidR="005566CE" w:rsidRPr="005566CE">
        <w:rPr>
          <w:sz w:val="24"/>
          <w:szCs w:val="24"/>
        </w:rPr>
        <w:t>xecutive Director</w:t>
      </w:r>
    </w:p>
    <w:p w14:paraId="61B4C437" w14:textId="77777777" w:rsidR="005566CE" w:rsidRPr="005566CE" w:rsidRDefault="005566CE" w:rsidP="005730DB">
      <w:pPr>
        <w:pStyle w:val="BodyText"/>
        <w:shd w:val="clear" w:color="auto" w:fill="auto"/>
        <w:tabs>
          <w:tab w:val="left" w:leader="dot" w:pos="11696"/>
        </w:tabs>
        <w:spacing w:line="233" w:lineRule="auto"/>
        <w:rPr>
          <w:sz w:val="24"/>
          <w:szCs w:val="24"/>
        </w:rPr>
      </w:pPr>
      <w:r w:rsidRPr="005566CE">
        <w:rPr>
          <w:sz w:val="24"/>
          <w:szCs w:val="24"/>
        </w:rPr>
        <w:t>Prevention, Outreach and Education Department 8</w:t>
      </w:r>
    </w:p>
    <w:p w14:paraId="5B159A2C" w14:textId="77777777" w:rsidR="005566CE" w:rsidRPr="005566CE" w:rsidRDefault="005566CE">
      <w:pPr>
        <w:rPr>
          <w:sz w:val="28"/>
          <w:szCs w:val="28"/>
        </w:rPr>
      </w:pPr>
    </w:p>
    <w:p w14:paraId="56C2A3F1" w14:textId="7C30C2BF" w:rsidR="00965816" w:rsidRDefault="004B7DDA" w:rsidP="009D5C8B">
      <w:pPr>
        <w:jc w:val="center"/>
        <w:rPr>
          <w:sz w:val="48"/>
          <w:szCs w:val="48"/>
        </w:rPr>
      </w:pPr>
      <w:r w:rsidRPr="00280653">
        <w:rPr>
          <w:b/>
          <w:bCs/>
          <w:noProof/>
          <w:sz w:val="52"/>
          <w:szCs w:val="52"/>
        </w:rPr>
        <mc:AlternateContent>
          <mc:Choice Requires="wps">
            <w:drawing>
              <wp:anchor distT="0" distB="0" distL="114300" distR="114300" simplePos="0" relativeHeight="251678720" behindDoc="0" locked="0" layoutInCell="1" allowOverlap="1" wp14:anchorId="00B6B635" wp14:editId="7D15FFBD">
                <wp:simplePos x="0" y="0"/>
                <wp:positionH relativeFrom="page">
                  <wp:posOffset>-5715</wp:posOffset>
                </wp:positionH>
                <wp:positionV relativeFrom="paragraph">
                  <wp:posOffset>1586230</wp:posOffset>
                </wp:positionV>
                <wp:extent cx="7939314" cy="832339"/>
                <wp:effectExtent l="0" t="0" r="5080" b="63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39314" cy="832339"/>
                        </a:xfrm>
                        <a:prstGeom prst="rect">
                          <a:avLst/>
                        </a:prstGeom>
                        <a:solidFill>
                          <a:srgbClr val="166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3A6E46" id="Rectangle 3" o:spid="_x0000_s1026" alt="&quot;&quot;" style="position:absolute;margin-left:-.45pt;margin-top:124.9pt;width:625.15pt;height:65.55pt;z-index:2516787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" fillcolor="#166670" stroked="f" strokeweight="1pt">
                <w10:wrap anchorx="page"/>
              </v:rect>
            </w:pict>
          </mc:Fallback>
        </mc:AlternateContent>
      </w:r>
    </w:p>
    <w:p w14:paraId="2B8D3CA1" w14:textId="77777777" w:rsidR="005730DB" w:rsidRDefault="004B7DDA" w:rsidP="00027C10">
      <w:pPr>
        <w:jc w:val="center"/>
        <w:rPr>
          <w:rStyle w:val="Heading1Char"/>
        </w:rPr>
      </w:pPr>
      <w:r w:rsidRPr="005730DB">
        <w:rPr>
          <w:rStyle w:val="Heading1Char"/>
          <w:noProof/>
        </w:rPr>
        <w:lastRenderedPageBreak/>
        <w:drawing>
          <wp:inline distT="0" distB="0" distL="0" distR="0" wp14:anchorId="046C8252" wp14:editId="07D08AA5">
            <wp:extent cx="1458773" cy="2196284"/>
            <wp:effectExtent l="0" t="0" r="8255" b="0"/>
            <wp:docPr id="6" name="Picture 6" descr="A picture containing outdoor, sky, spartan statue and sparty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sky, spartan statue and sparty masc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773" cy="2196284"/>
                    </a:xfrm>
                    <a:prstGeom prst="rect">
                      <a:avLst/>
                    </a:prstGeom>
                  </pic:spPr>
                </pic:pic>
              </a:graphicData>
            </a:graphic>
          </wp:inline>
        </w:drawing>
      </w:r>
      <w:r w:rsidR="00965816" w:rsidRPr="005730DB">
        <w:rPr>
          <w:rStyle w:val="Heading1Char"/>
          <w:noProof/>
        </w:rPr>
        <mc:AlternateContent>
          <mc:Choice Requires="wps">
            <w:drawing>
              <wp:anchor distT="0" distB="0" distL="114300" distR="114300" simplePos="0" relativeHeight="251664384" behindDoc="0" locked="0" layoutInCell="1" allowOverlap="1" wp14:anchorId="469EBF1F" wp14:editId="50010107">
                <wp:simplePos x="0" y="0"/>
                <wp:positionH relativeFrom="margin">
                  <wp:align>center</wp:align>
                </wp:positionH>
                <wp:positionV relativeFrom="paragraph">
                  <wp:posOffset>-911366</wp:posOffset>
                </wp:positionV>
                <wp:extent cx="7939314" cy="832339"/>
                <wp:effectExtent l="0" t="0" r="5080" b="635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39314" cy="832339"/>
                        </a:xfrm>
                        <a:prstGeom prst="rect">
                          <a:avLst/>
                        </a:prstGeom>
                        <a:solidFill>
                          <a:srgbClr val="D3A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58647A" id="Rectangle 7" o:spid="_x0000_s1026" alt="&quot;&quot;" style="position:absolute;margin-left:0;margin-top:-71.75pt;width:625.15pt;height:65.5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" fillcolor="#d3a12a" stroked="f" strokeweight="1pt">
                <w10:wrap anchorx="margin"/>
              </v:rect>
            </w:pict>
          </mc:Fallback>
        </mc:AlternateContent>
      </w:r>
    </w:p>
    <w:p w14:paraId="0D460F96" w14:textId="029865FD" w:rsidR="005566CE" w:rsidRPr="00027C10" w:rsidRDefault="003E6A33" w:rsidP="00027C10">
      <w:pPr>
        <w:pStyle w:val="Heading1"/>
        <w:jc w:val="center"/>
        <w:rPr>
          <w:rStyle w:val="Heading1Char"/>
          <w:rFonts w:asciiTheme="minorHAnsi" w:hAnsiTheme="minorHAnsi"/>
          <w:b/>
          <w:bCs/>
          <w:color w:val="7030A0"/>
        </w:rPr>
      </w:pPr>
      <w:bookmarkStart w:id="1" w:name="_Toc75943158"/>
      <w:r w:rsidRPr="00027C10">
        <w:rPr>
          <w:rStyle w:val="Heading1Char"/>
          <w:rFonts w:asciiTheme="minorHAnsi" w:hAnsiTheme="minorHAnsi"/>
          <w:b/>
          <w:bCs/>
          <w:color w:val="7030A0"/>
          <w:sz w:val="44"/>
          <w:szCs w:val="44"/>
        </w:rPr>
        <w:t>D</w:t>
      </w:r>
      <w:r w:rsidR="00F55513" w:rsidRPr="00027C10">
        <w:rPr>
          <w:rStyle w:val="Heading1Char"/>
          <w:rFonts w:asciiTheme="minorHAnsi" w:hAnsiTheme="minorHAnsi"/>
          <w:b/>
          <w:bCs/>
          <w:color w:val="7030A0"/>
          <w:sz w:val="44"/>
          <w:szCs w:val="44"/>
        </w:rPr>
        <w:t>EPARTMENT MISSION &amp; FOCUS</w:t>
      </w:r>
      <w:bookmarkEnd w:id="1"/>
    </w:p>
    <w:p w14:paraId="3E84DDF9" w14:textId="77777777" w:rsidR="004B7DDA" w:rsidRPr="00027C10" w:rsidRDefault="004B7DDA" w:rsidP="004B7DDA">
      <w:pPr>
        <w:jc w:val="center"/>
        <w:rPr>
          <w:b/>
          <w:bCs/>
          <w:color w:val="53284F"/>
          <w:sz w:val="24"/>
          <w:szCs w:val="24"/>
        </w:rPr>
      </w:pPr>
    </w:p>
    <w:p w14:paraId="5721B809" w14:textId="3BBB0AD0" w:rsidR="00E22432" w:rsidRPr="005730DB" w:rsidRDefault="003E6A33" w:rsidP="005730DB">
      <w:pPr>
        <w:pStyle w:val="Quote"/>
        <w:rPr>
          <w:sz w:val="32"/>
          <w:szCs w:val="32"/>
        </w:rPr>
      </w:pPr>
      <w:r w:rsidRPr="005730DB">
        <w:rPr>
          <w:rFonts w:cstheme="minorHAnsi"/>
          <w:noProof/>
          <w:sz w:val="36"/>
          <w:szCs w:val="36"/>
        </w:rPr>
        <mc:AlternateContent>
          <mc:Choice Requires="wps">
            <w:drawing>
              <wp:anchor distT="0" distB="0" distL="114300" distR="114300" simplePos="0" relativeHeight="251886592" behindDoc="0" locked="0" layoutInCell="1" allowOverlap="1" wp14:anchorId="088BABC9" wp14:editId="51913DB0">
                <wp:simplePos x="0" y="0"/>
                <wp:positionH relativeFrom="margin">
                  <wp:posOffset>4169702</wp:posOffset>
                </wp:positionH>
                <wp:positionV relativeFrom="paragraph">
                  <wp:posOffset>1015811</wp:posOffset>
                </wp:positionV>
                <wp:extent cx="5113864" cy="6715125"/>
                <wp:effectExtent l="19050" t="0" r="10795" b="9525"/>
                <wp:wrapNone/>
                <wp:docPr id="280" name="Oval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73615">
                          <a:off x="0" y="0"/>
                          <a:ext cx="5113864" cy="6715125"/>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F30D5" id="Oval 280" o:spid="_x0000_s1026" alt="&quot;&quot;" style="position:absolute;margin-left:328.3pt;margin-top:80pt;width:402.65pt;height:528.75pt;rotation:298861fd;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" fillcolor="#166670" stroked="f" strokeweight="1pt">
                <v:fill opacity="13107f"/>
                <v:stroke joinstyle="miter"/>
                <w10:wrap anchorx="margin"/>
              </v:oval>
            </w:pict>
          </mc:Fallback>
        </mc:AlternateContent>
      </w:r>
      <w:r w:rsidR="00E22432" w:rsidRPr="005730DB">
        <w:rPr>
          <w:sz w:val="32"/>
          <w:szCs w:val="32"/>
        </w:rPr>
        <w:t>“Empowering community commitment to prevent gender-based violence through education, outreach and social change."</w:t>
      </w:r>
    </w:p>
    <w:p w14:paraId="053C4DAD" w14:textId="723C37EC" w:rsidR="004B7DDA" w:rsidRDefault="004B7DDA" w:rsidP="00E22432">
      <w:pPr>
        <w:pStyle w:val="Other0"/>
        <w:shd w:val="clear" w:color="auto" w:fill="auto"/>
        <w:spacing w:line="360" w:lineRule="auto"/>
        <w:rPr>
          <w:rFonts w:ascii="Arial" w:eastAsia="Arial" w:hAnsi="Arial" w:cs="Arial"/>
          <w:b/>
          <w:bCs/>
        </w:rPr>
      </w:pPr>
    </w:p>
    <w:p w14:paraId="355951C4" w14:textId="4342CE76" w:rsidR="00520ED0" w:rsidRDefault="00520ED0" w:rsidP="00E22432">
      <w:pPr>
        <w:pStyle w:val="Other0"/>
        <w:shd w:val="clear" w:color="auto" w:fill="auto"/>
        <w:spacing w:line="360" w:lineRule="auto"/>
        <w:rPr>
          <w:rFonts w:ascii="Arial" w:eastAsia="Arial" w:hAnsi="Arial" w:cs="Arial"/>
          <w:b/>
          <w:bCs/>
        </w:rPr>
      </w:pPr>
    </w:p>
    <w:p w14:paraId="387F2218" w14:textId="0BA99EC3" w:rsidR="00E22432" w:rsidRPr="00027C10" w:rsidRDefault="00E22432" w:rsidP="00027C10">
      <w:pPr>
        <w:pStyle w:val="Subtitle"/>
        <w:rPr>
          <w:rFonts w:eastAsia="Arial"/>
          <w:b/>
          <w:bCs/>
          <w:sz w:val="24"/>
          <w:szCs w:val="24"/>
        </w:rPr>
      </w:pPr>
      <w:bookmarkStart w:id="2" w:name="_Toc75943159"/>
      <w:r w:rsidRPr="00027C10">
        <w:rPr>
          <w:rFonts w:eastAsia="Arial"/>
          <w:b/>
          <w:bCs/>
          <w:color w:val="0D0D0D" w:themeColor="text1" w:themeTint="F2"/>
          <w:sz w:val="24"/>
          <w:szCs w:val="24"/>
        </w:rPr>
        <w:t>Focus Areas:</w:t>
      </w:r>
      <w:bookmarkEnd w:id="2"/>
    </w:p>
    <w:p w14:paraId="1C9C3861" w14:textId="7C49F14D" w:rsidR="00E22432" w:rsidRPr="00964D29" w:rsidRDefault="00E22432" w:rsidP="00E22432">
      <w:pPr>
        <w:pStyle w:val="Other0"/>
        <w:numPr>
          <w:ilvl w:val="0"/>
          <w:numId w:val="1"/>
        </w:numPr>
        <w:shd w:val="clear" w:color="auto" w:fill="auto"/>
        <w:spacing w:line="360" w:lineRule="auto"/>
        <w:rPr>
          <w:sz w:val="24"/>
          <w:szCs w:val="24"/>
        </w:rPr>
      </w:pPr>
      <w:r w:rsidRPr="00964D29">
        <w:rPr>
          <w:rFonts w:ascii="Arial" w:eastAsia="Arial" w:hAnsi="Arial" w:cs="Arial"/>
          <w:sz w:val="24"/>
          <w:szCs w:val="24"/>
        </w:rPr>
        <w:t>Educate the University</w:t>
      </w:r>
    </w:p>
    <w:p w14:paraId="404CD64E" w14:textId="7213D725" w:rsidR="00E22432" w:rsidRPr="00964D29" w:rsidRDefault="00E22432" w:rsidP="00E22432">
      <w:pPr>
        <w:pStyle w:val="Other0"/>
        <w:numPr>
          <w:ilvl w:val="0"/>
          <w:numId w:val="1"/>
        </w:numPr>
        <w:shd w:val="clear" w:color="auto" w:fill="auto"/>
        <w:spacing w:line="360" w:lineRule="auto"/>
        <w:rPr>
          <w:sz w:val="24"/>
          <w:szCs w:val="24"/>
        </w:rPr>
      </w:pPr>
      <w:r w:rsidRPr="00964D29">
        <w:rPr>
          <w:rFonts w:ascii="Arial" w:eastAsia="Arial" w:hAnsi="Arial" w:cs="Arial"/>
          <w:sz w:val="24"/>
          <w:szCs w:val="24"/>
        </w:rPr>
        <w:t xml:space="preserve">Eliminate </w:t>
      </w:r>
      <w:r w:rsidR="0020322A" w:rsidRPr="00964D29">
        <w:rPr>
          <w:rFonts w:ascii="Arial" w:eastAsia="Arial" w:hAnsi="Arial" w:cs="Arial"/>
          <w:sz w:val="24"/>
          <w:szCs w:val="24"/>
        </w:rPr>
        <w:t>Gender</w:t>
      </w:r>
      <w:r w:rsidR="0020322A">
        <w:rPr>
          <w:rFonts w:ascii="Arial" w:eastAsia="Arial" w:hAnsi="Arial" w:cs="Arial"/>
          <w:sz w:val="24"/>
          <w:szCs w:val="24"/>
        </w:rPr>
        <w:t>-</w:t>
      </w:r>
      <w:r w:rsidRPr="00964D29">
        <w:rPr>
          <w:rFonts w:ascii="Arial" w:eastAsia="Arial" w:hAnsi="Arial" w:cs="Arial"/>
          <w:sz w:val="24"/>
          <w:szCs w:val="24"/>
        </w:rPr>
        <w:t>Based Violence</w:t>
      </w:r>
    </w:p>
    <w:p w14:paraId="31DD7D48" w14:textId="4FC505B6" w:rsidR="00280653" w:rsidRPr="00964D29" w:rsidRDefault="00E22432" w:rsidP="00280653">
      <w:pPr>
        <w:pStyle w:val="Other0"/>
        <w:numPr>
          <w:ilvl w:val="0"/>
          <w:numId w:val="1"/>
        </w:numPr>
        <w:shd w:val="clear" w:color="auto" w:fill="auto"/>
        <w:spacing w:line="360" w:lineRule="auto"/>
        <w:rPr>
          <w:sz w:val="24"/>
          <w:szCs w:val="24"/>
        </w:rPr>
      </w:pPr>
      <w:r w:rsidRPr="00964D29">
        <w:rPr>
          <w:rFonts w:ascii="Arial" w:eastAsia="Arial" w:hAnsi="Arial" w:cs="Arial"/>
          <w:sz w:val="24"/>
          <w:szCs w:val="24"/>
        </w:rPr>
        <w:t>After Positive Social Change</w:t>
      </w:r>
    </w:p>
    <w:p w14:paraId="653D7879" w14:textId="77777777" w:rsidR="00280653" w:rsidRDefault="00280653" w:rsidP="00280653">
      <w:pPr>
        <w:pStyle w:val="Other0"/>
        <w:shd w:val="clear" w:color="auto" w:fill="auto"/>
        <w:spacing w:line="360" w:lineRule="auto"/>
        <w:ind w:left="720"/>
      </w:pPr>
    </w:p>
    <w:p w14:paraId="42F90052" w14:textId="348E4719" w:rsidR="00280653" w:rsidRPr="00027C10" w:rsidRDefault="00280653" w:rsidP="005730DB">
      <w:pPr>
        <w:pStyle w:val="Heading3"/>
        <w:rPr>
          <w:b/>
          <w:bCs/>
          <w:color w:val="0D0D0D" w:themeColor="text1" w:themeTint="F2"/>
        </w:rPr>
      </w:pPr>
      <w:bookmarkStart w:id="3" w:name="_Toc75943160"/>
      <w:r w:rsidRPr="00027C10">
        <w:rPr>
          <w:b/>
          <w:bCs/>
          <w:color w:val="0D0D0D" w:themeColor="text1" w:themeTint="F2"/>
        </w:rPr>
        <w:t>Educate the University Community</w:t>
      </w:r>
      <w:bookmarkEnd w:id="3"/>
    </w:p>
    <w:p w14:paraId="24922C43" w14:textId="3234DC93" w:rsidR="003E6A33" w:rsidRPr="00280653" w:rsidRDefault="00B30627" w:rsidP="00280653">
      <w:pPr>
        <w:pStyle w:val="Other0"/>
        <w:shd w:val="clear" w:color="auto" w:fill="auto"/>
        <w:tabs>
          <w:tab w:val="left" w:pos="896"/>
        </w:tabs>
        <w:rPr>
          <w:sz w:val="32"/>
          <w:szCs w:val="32"/>
        </w:rPr>
      </w:pPr>
      <w:r>
        <w:rPr>
          <w:sz w:val="32"/>
          <w:szCs w:val="32"/>
        </w:rPr>
        <w:t xml:space="preserve">                                                                                                                                                                                                                                                                                                                                                                                </w:t>
      </w:r>
    </w:p>
    <w:p w14:paraId="658E293F" w14:textId="3A4D53DB" w:rsidR="00280653" w:rsidRPr="00964D29" w:rsidRDefault="00280653" w:rsidP="00280653">
      <w:pPr>
        <w:pStyle w:val="BodyText"/>
        <w:shd w:val="clear" w:color="auto" w:fill="auto"/>
        <w:rPr>
          <w:sz w:val="24"/>
          <w:szCs w:val="24"/>
        </w:rPr>
      </w:pPr>
      <w:r w:rsidRPr="00964D29">
        <w:rPr>
          <w:sz w:val="24"/>
          <w:szCs w:val="24"/>
        </w:rPr>
        <w:t>The Prevention, Outreach and Education (POE) Department engages members of the university community by utilizing multi-disciplinary, community-</w:t>
      </w:r>
      <w:proofErr w:type="gramStart"/>
      <w:r w:rsidRPr="00964D29">
        <w:rPr>
          <w:sz w:val="24"/>
          <w:szCs w:val="24"/>
        </w:rPr>
        <w:t>driven</w:t>
      </w:r>
      <w:proofErr w:type="gramEnd"/>
      <w:r w:rsidRPr="00964D29">
        <w:rPr>
          <w:sz w:val="24"/>
          <w:szCs w:val="24"/>
        </w:rPr>
        <w:t xml:space="preserve"> and </w:t>
      </w:r>
      <w:r w:rsidR="0020322A" w:rsidRPr="00964D29">
        <w:rPr>
          <w:sz w:val="24"/>
          <w:szCs w:val="24"/>
        </w:rPr>
        <w:t>trauma</w:t>
      </w:r>
      <w:r w:rsidR="0020322A">
        <w:rPr>
          <w:sz w:val="24"/>
          <w:szCs w:val="24"/>
        </w:rPr>
        <w:t>-</w:t>
      </w:r>
      <w:r w:rsidRPr="00964D29">
        <w:rPr>
          <w:sz w:val="24"/>
          <w:szCs w:val="24"/>
        </w:rPr>
        <w:t>informed approaches to educating on the prevention of gender-based violence.</w:t>
      </w:r>
    </w:p>
    <w:p w14:paraId="19D13F77" w14:textId="33DFD602" w:rsidR="00280653" w:rsidRDefault="00280653" w:rsidP="00280653">
      <w:pPr>
        <w:pStyle w:val="BodyText"/>
        <w:shd w:val="clear" w:color="auto" w:fill="auto"/>
        <w:spacing w:line="252" w:lineRule="auto"/>
        <w:rPr>
          <w:sz w:val="24"/>
          <w:szCs w:val="24"/>
        </w:rPr>
      </w:pPr>
      <w:r w:rsidRPr="00964D29">
        <w:rPr>
          <w:sz w:val="24"/>
          <w:szCs w:val="24"/>
        </w:rPr>
        <w:t>Examples of these efforts include:</w:t>
      </w:r>
    </w:p>
    <w:p w14:paraId="47DA174E" w14:textId="77777777" w:rsidR="003E6A33" w:rsidRPr="00964D29" w:rsidRDefault="003E6A33" w:rsidP="00280653">
      <w:pPr>
        <w:pStyle w:val="BodyText"/>
        <w:shd w:val="clear" w:color="auto" w:fill="auto"/>
        <w:spacing w:line="252" w:lineRule="auto"/>
        <w:rPr>
          <w:sz w:val="24"/>
          <w:szCs w:val="24"/>
        </w:rPr>
      </w:pPr>
    </w:p>
    <w:p w14:paraId="0B7C6916" w14:textId="13A1E33D" w:rsidR="00280653" w:rsidRPr="00964D29" w:rsidRDefault="00280653" w:rsidP="00280653">
      <w:pPr>
        <w:pStyle w:val="BodyText"/>
        <w:numPr>
          <w:ilvl w:val="0"/>
          <w:numId w:val="4"/>
        </w:numPr>
        <w:shd w:val="clear" w:color="auto" w:fill="auto"/>
        <w:tabs>
          <w:tab w:val="left" w:pos="821"/>
        </w:tabs>
        <w:ind w:left="360"/>
        <w:rPr>
          <w:sz w:val="24"/>
          <w:szCs w:val="24"/>
        </w:rPr>
      </w:pPr>
      <w:r w:rsidRPr="00964D29">
        <w:rPr>
          <w:sz w:val="24"/>
          <w:szCs w:val="24"/>
        </w:rPr>
        <w:t>Upholding, exceeding, and developing best practice models for prevention.</w:t>
      </w:r>
    </w:p>
    <w:p w14:paraId="3ED834F4" w14:textId="4396DB04" w:rsidR="00280653" w:rsidRPr="00964D29" w:rsidRDefault="00280653" w:rsidP="00280653">
      <w:pPr>
        <w:pStyle w:val="BodyText"/>
        <w:numPr>
          <w:ilvl w:val="0"/>
          <w:numId w:val="4"/>
        </w:numPr>
        <w:shd w:val="clear" w:color="auto" w:fill="auto"/>
        <w:tabs>
          <w:tab w:val="left" w:pos="821"/>
        </w:tabs>
        <w:ind w:left="360"/>
        <w:rPr>
          <w:sz w:val="24"/>
          <w:szCs w:val="24"/>
        </w:rPr>
      </w:pPr>
      <w:r w:rsidRPr="00964D29">
        <w:rPr>
          <w:sz w:val="24"/>
          <w:szCs w:val="24"/>
        </w:rPr>
        <w:t>Providing required prevention training and requested advanced topic training for faculty and staff across the university.</w:t>
      </w:r>
    </w:p>
    <w:p w14:paraId="077444D1" w14:textId="5E014241" w:rsidR="00280653" w:rsidRPr="00964D29" w:rsidRDefault="00280653" w:rsidP="00280653">
      <w:pPr>
        <w:pStyle w:val="BodyText"/>
        <w:numPr>
          <w:ilvl w:val="0"/>
          <w:numId w:val="4"/>
        </w:numPr>
        <w:shd w:val="clear" w:color="auto" w:fill="auto"/>
        <w:tabs>
          <w:tab w:val="left" w:pos="821"/>
        </w:tabs>
        <w:ind w:left="360"/>
        <w:rPr>
          <w:sz w:val="24"/>
          <w:szCs w:val="24"/>
        </w:rPr>
      </w:pPr>
      <w:r w:rsidRPr="00964D29">
        <w:rPr>
          <w:sz w:val="24"/>
          <w:szCs w:val="24"/>
        </w:rPr>
        <w:t>Innovative programming and educational initiatives for undergraduate and graduate students in multiple learning formats.</w:t>
      </w:r>
    </w:p>
    <w:p w14:paraId="1280C70B" w14:textId="43CDC9D6" w:rsidR="00280653" w:rsidRPr="00964D29" w:rsidRDefault="00280653" w:rsidP="00280653">
      <w:pPr>
        <w:pStyle w:val="BodyText"/>
        <w:numPr>
          <w:ilvl w:val="0"/>
          <w:numId w:val="4"/>
        </w:numPr>
        <w:shd w:val="clear" w:color="auto" w:fill="auto"/>
        <w:tabs>
          <w:tab w:val="left" w:pos="821"/>
        </w:tabs>
        <w:ind w:left="360"/>
        <w:rPr>
          <w:sz w:val="24"/>
          <w:szCs w:val="24"/>
        </w:rPr>
      </w:pPr>
      <w:r w:rsidRPr="00964D29">
        <w:rPr>
          <w:sz w:val="24"/>
          <w:szCs w:val="24"/>
        </w:rPr>
        <w:t>Creating specialized Relationship Violence and Sexual Misconduct (RVSM) prevention training for MSU Health Care to ensure the safety of faculty, staff, students, and patients.</w:t>
      </w:r>
    </w:p>
    <w:p w14:paraId="0B792E7C" w14:textId="7ED25B2A" w:rsidR="00280653" w:rsidRPr="00964D29" w:rsidRDefault="00280653" w:rsidP="00280653">
      <w:pPr>
        <w:pStyle w:val="Other0"/>
        <w:numPr>
          <w:ilvl w:val="0"/>
          <w:numId w:val="4"/>
        </w:numPr>
        <w:shd w:val="clear" w:color="auto" w:fill="auto"/>
        <w:ind w:left="360"/>
        <w:rPr>
          <w:sz w:val="24"/>
          <w:szCs w:val="24"/>
        </w:rPr>
      </w:pPr>
      <w:r w:rsidRPr="00964D29">
        <w:rPr>
          <w:sz w:val="24"/>
          <w:szCs w:val="24"/>
        </w:rPr>
        <w:t>Developing, facilitating, and engaging with community-specific workshops, programs, and initiatives.</w:t>
      </w:r>
    </w:p>
    <w:p w14:paraId="2835C507" w14:textId="6AEE3B40" w:rsidR="009D5C8B" w:rsidRPr="00027C10" w:rsidRDefault="003E6A33" w:rsidP="00027C10">
      <w:pPr>
        <w:rPr>
          <w:b/>
          <w:bCs/>
        </w:rPr>
      </w:pPr>
      <w:r w:rsidRPr="00027C10">
        <w:rPr>
          <w:rFonts w:asciiTheme="majorHAnsi" w:eastAsia="Arial" w:hAnsiTheme="majorHAnsi" w:cstheme="minorHAnsi"/>
          <w:b/>
          <w:bCs/>
          <w:noProof/>
          <w:sz w:val="24"/>
          <w:szCs w:val="24"/>
        </w:rPr>
        <w:lastRenderedPageBreak/>
        <mc:AlternateContent>
          <mc:Choice Requires="wps">
            <w:drawing>
              <wp:anchor distT="0" distB="0" distL="114300" distR="114300" simplePos="0" relativeHeight="251888640" behindDoc="0" locked="0" layoutInCell="1" allowOverlap="1" wp14:anchorId="1500F1DC" wp14:editId="4BF8621A">
                <wp:simplePos x="0" y="0"/>
                <wp:positionH relativeFrom="margin">
                  <wp:posOffset>-1236611</wp:posOffset>
                </wp:positionH>
                <wp:positionV relativeFrom="paragraph">
                  <wp:posOffset>350331</wp:posOffset>
                </wp:positionV>
                <wp:extent cx="2578473" cy="2665072"/>
                <wp:effectExtent l="19050" t="0" r="12700" b="2540"/>
                <wp:wrapNone/>
                <wp:docPr id="281" name="Oval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73615">
                          <a:off x="0" y="0"/>
                          <a:ext cx="2578473" cy="2665072"/>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97CD5" id="Oval 281" o:spid="_x0000_s1026" alt="&quot;&quot;" style="position:absolute;margin-left:-97.35pt;margin-top:27.6pt;width:203.05pt;height:209.85pt;rotation:298861fd;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" fillcolor="#166670" stroked="f" strokeweight="1pt">
                <v:fill opacity="13107f"/>
                <v:stroke joinstyle="miter"/>
                <w10:wrap anchorx="margin"/>
              </v:oval>
            </w:pict>
          </mc:Fallback>
        </mc:AlternateContent>
      </w:r>
      <w:bookmarkStart w:id="4" w:name="_Toc75943161"/>
      <w:r w:rsidR="00965816" w:rsidRPr="00027C10">
        <w:rPr>
          <w:rFonts w:asciiTheme="majorHAnsi" w:hAnsiTheme="majorHAnsi"/>
          <w:b/>
          <w:bCs/>
          <w:noProof/>
          <w:sz w:val="24"/>
          <w:szCs w:val="24"/>
        </w:rPr>
        <mc:AlternateContent>
          <mc:Choice Requires="wps">
            <w:drawing>
              <wp:anchor distT="0" distB="0" distL="114300" distR="114300" simplePos="0" relativeHeight="251665408" behindDoc="0" locked="0" layoutInCell="1" allowOverlap="1" wp14:anchorId="4D075A0B" wp14:editId="12D85F22">
                <wp:simplePos x="0" y="0"/>
                <wp:positionH relativeFrom="page">
                  <wp:align>left</wp:align>
                </wp:positionH>
                <wp:positionV relativeFrom="paragraph">
                  <wp:posOffset>-915007</wp:posOffset>
                </wp:positionV>
                <wp:extent cx="7959970" cy="586853"/>
                <wp:effectExtent l="0" t="0" r="22225" b="2286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9970" cy="586853"/>
                        </a:xfrm>
                        <a:prstGeom prst="rect">
                          <a:avLst/>
                        </a:prstGeom>
                        <a:solidFill>
                          <a:srgbClr val="53284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38B5AB" id="Rectangle 8" o:spid="_x0000_s1026" alt="&quot;&quot;" style="position:absolute;margin-left:0;margin-top:-72.05pt;width:626.75pt;height:46.2pt;z-index:2516654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" fillcolor="#53284f" strokecolor="#1f3763 [1604]" strokeweight="1pt">
                <w10:wrap anchorx="page"/>
              </v:rect>
            </w:pict>
          </mc:Fallback>
        </mc:AlternateContent>
      </w:r>
      <w:bookmarkEnd w:id="4"/>
      <w:r w:rsidR="009D5C8B" w:rsidRPr="00027C10">
        <w:rPr>
          <w:rFonts w:asciiTheme="majorHAnsi" w:eastAsia="Arial" w:hAnsiTheme="majorHAnsi"/>
          <w:b/>
          <w:bCs/>
          <w:sz w:val="24"/>
          <w:szCs w:val="24"/>
        </w:rPr>
        <w:t xml:space="preserve"> </w:t>
      </w:r>
      <w:bookmarkStart w:id="5" w:name="_Toc75943162"/>
      <w:r w:rsidR="009D5C8B" w:rsidRPr="00027C10">
        <w:rPr>
          <w:rFonts w:asciiTheme="majorHAnsi" w:eastAsia="Arial" w:hAnsiTheme="majorHAnsi"/>
          <w:b/>
          <w:bCs/>
          <w:sz w:val="24"/>
          <w:szCs w:val="24"/>
        </w:rPr>
        <w:t>Eliminate Gender-Based Violence</w:t>
      </w:r>
      <w:bookmarkEnd w:id="5"/>
    </w:p>
    <w:p w14:paraId="31D45837" w14:textId="77777777" w:rsidR="009D5C8B" w:rsidRPr="00964D29" w:rsidRDefault="009D5C8B" w:rsidP="009D5C8B">
      <w:pPr>
        <w:pStyle w:val="BodyText"/>
        <w:shd w:val="clear" w:color="auto" w:fill="auto"/>
        <w:rPr>
          <w:sz w:val="24"/>
          <w:szCs w:val="24"/>
        </w:rPr>
      </w:pPr>
      <w:r w:rsidRPr="00964D29">
        <w:rPr>
          <w:sz w:val="24"/>
          <w:szCs w:val="24"/>
        </w:rPr>
        <w:t xml:space="preserve">The Prevention, Outreach and Education Department serves as a catalyst to mobilize personal responsibility and leadership to end gender-based violence. POE builds coalitions and partnerships across the university by engaging a broad range of constituents to </w:t>
      </w:r>
      <w:proofErr w:type="gramStart"/>
      <w:r w:rsidRPr="00964D29">
        <w:rPr>
          <w:sz w:val="24"/>
          <w:szCs w:val="24"/>
        </w:rPr>
        <w:t>take action</w:t>
      </w:r>
      <w:proofErr w:type="gramEnd"/>
      <w:r w:rsidRPr="00964D29">
        <w:rPr>
          <w:sz w:val="24"/>
          <w:szCs w:val="24"/>
        </w:rPr>
        <w:t xml:space="preserve">. We empower staff, </w:t>
      </w:r>
      <w:proofErr w:type="gramStart"/>
      <w:r w:rsidRPr="00964D29">
        <w:rPr>
          <w:sz w:val="24"/>
          <w:szCs w:val="24"/>
        </w:rPr>
        <w:t>faculty</w:t>
      </w:r>
      <w:proofErr w:type="gramEnd"/>
      <w:r w:rsidRPr="00964D29">
        <w:rPr>
          <w:sz w:val="24"/>
          <w:szCs w:val="24"/>
        </w:rPr>
        <w:t xml:space="preserve"> and students to become advocates for change, support survivors, and shift the climate at MSU and in our communities.</w:t>
      </w:r>
    </w:p>
    <w:p w14:paraId="3A48F213" w14:textId="77777777" w:rsidR="009D5C8B" w:rsidRPr="00964D29" w:rsidRDefault="009D5C8B" w:rsidP="009D5C8B">
      <w:pPr>
        <w:pStyle w:val="BodyText"/>
        <w:shd w:val="clear" w:color="auto" w:fill="auto"/>
        <w:rPr>
          <w:sz w:val="24"/>
          <w:szCs w:val="24"/>
        </w:rPr>
      </w:pPr>
      <w:r w:rsidRPr="00964D29">
        <w:rPr>
          <w:sz w:val="24"/>
          <w:szCs w:val="24"/>
        </w:rPr>
        <w:t>Examples of these efforts include:</w:t>
      </w:r>
    </w:p>
    <w:p w14:paraId="1B7B904E" w14:textId="77777777" w:rsidR="009D5C8B" w:rsidRPr="00964D29" w:rsidRDefault="009D5C8B" w:rsidP="009D5C8B">
      <w:pPr>
        <w:pStyle w:val="BodyText"/>
        <w:numPr>
          <w:ilvl w:val="0"/>
          <w:numId w:val="5"/>
        </w:numPr>
        <w:shd w:val="clear" w:color="auto" w:fill="auto"/>
        <w:tabs>
          <w:tab w:val="left" w:pos="477"/>
        </w:tabs>
        <w:rPr>
          <w:sz w:val="24"/>
          <w:szCs w:val="24"/>
        </w:rPr>
      </w:pPr>
      <w:r w:rsidRPr="00964D29">
        <w:rPr>
          <w:sz w:val="24"/>
          <w:szCs w:val="24"/>
        </w:rPr>
        <w:t>Raising awareness on navigating the MSU RVSM &amp; Title IX policy and obligations, and support survivors during disclosures.</w:t>
      </w:r>
    </w:p>
    <w:p w14:paraId="6E5BCC29" w14:textId="77777777" w:rsidR="009D5C8B" w:rsidRPr="00964D29" w:rsidRDefault="009D5C8B" w:rsidP="009D5C8B">
      <w:pPr>
        <w:pStyle w:val="BodyText"/>
        <w:numPr>
          <w:ilvl w:val="0"/>
          <w:numId w:val="5"/>
        </w:numPr>
        <w:shd w:val="clear" w:color="auto" w:fill="auto"/>
        <w:tabs>
          <w:tab w:val="left" w:pos="477"/>
        </w:tabs>
        <w:rPr>
          <w:sz w:val="24"/>
          <w:szCs w:val="24"/>
        </w:rPr>
      </w:pPr>
      <w:r w:rsidRPr="00964D29">
        <w:rPr>
          <w:sz w:val="24"/>
          <w:szCs w:val="24"/>
        </w:rPr>
        <w:t>Collaborating and engaging with university and community partners through membership in strategic planning groups, leadership initiatives and task forces focused on tangible outcomes.</w:t>
      </w:r>
    </w:p>
    <w:p w14:paraId="52B43A34" w14:textId="77777777" w:rsidR="009D5C8B" w:rsidRPr="00964D29" w:rsidRDefault="009D5C8B" w:rsidP="009D5C8B">
      <w:pPr>
        <w:pStyle w:val="BodyText"/>
        <w:numPr>
          <w:ilvl w:val="0"/>
          <w:numId w:val="5"/>
        </w:numPr>
        <w:shd w:val="clear" w:color="auto" w:fill="auto"/>
        <w:tabs>
          <w:tab w:val="left" w:pos="477"/>
        </w:tabs>
        <w:rPr>
          <w:sz w:val="24"/>
          <w:szCs w:val="24"/>
        </w:rPr>
      </w:pPr>
      <w:r w:rsidRPr="00964D29">
        <w:rPr>
          <w:sz w:val="24"/>
          <w:szCs w:val="24"/>
        </w:rPr>
        <w:t>Creating opportunities for students to engage in developing, facilitating, and improving prevention initiatives across the university community.</w:t>
      </w:r>
    </w:p>
    <w:p w14:paraId="6729B9BA" w14:textId="5407FB7D" w:rsidR="009D5C8B" w:rsidRPr="00964D29" w:rsidRDefault="009D5C8B" w:rsidP="009D5C8B">
      <w:pPr>
        <w:pStyle w:val="BodyText"/>
        <w:numPr>
          <w:ilvl w:val="0"/>
          <w:numId w:val="5"/>
        </w:numPr>
        <w:shd w:val="clear" w:color="auto" w:fill="auto"/>
        <w:tabs>
          <w:tab w:val="left" w:pos="477"/>
        </w:tabs>
        <w:rPr>
          <w:sz w:val="24"/>
          <w:szCs w:val="24"/>
        </w:rPr>
      </w:pPr>
      <w:r w:rsidRPr="00964D29">
        <w:rPr>
          <w:sz w:val="24"/>
          <w:szCs w:val="24"/>
        </w:rPr>
        <w:t>Uplifting the potential impacts of gender-based violence rooted in systems of power and privilege to deepen university community understanding [of this type of violence].</w:t>
      </w:r>
    </w:p>
    <w:p w14:paraId="67629448" w14:textId="77777777" w:rsidR="009D5C8B" w:rsidRPr="00027C10" w:rsidRDefault="009D5C8B" w:rsidP="009D5C8B">
      <w:pPr>
        <w:pStyle w:val="Other0"/>
        <w:shd w:val="clear" w:color="auto" w:fill="auto"/>
        <w:tabs>
          <w:tab w:val="left" w:pos="524"/>
        </w:tabs>
        <w:spacing w:line="324" w:lineRule="auto"/>
        <w:rPr>
          <w:rFonts w:ascii="Arial" w:eastAsia="Arial" w:hAnsi="Arial" w:cs="Arial"/>
          <w:b/>
          <w:bCs/>
          <w:color w:val="20686A"/>
          <w:sz w:val="24"/>
          <w:szCs w:val="24"/>
        </w:rPr>
      </w:pPr>
    </w:p>
    <w:p w14:paraId="2C16EAD2" w14:textId="7B117280" w:rsidR="009D5C8B" w:rsidRPr="00027C10" w:rsidRDefault="009D5C8B" w:rsidP="005730DB">
      <w:pPr>
        <w:pStyle w:val="Heading3"/>
        <w:rPr>
          <w:b/>
          <w:bCs/>
          <w:color w:val="0D0D0D" w:themeColor="text1" w:themeTint="F2"/>
        </w:rPr>
      </w:pPr>
      <w:bookmarkStart w:id="6" w:name="_Toc75943163"/>
      <w:r w:rsidRPr="00027C10">
        <w:rPr>
          <w:rFonts w:eastAsia="Arial"/>
          <w:b/>
          <w:bCs/>
          <w:color w:val="0D0D0D" w:themeColor="text1" w:themeTint="F2"/>
        </w:rPr>
        <w:t>Affect Positive Social Change</w:t>
      </w:r>
      <w:bookmarkEnd w:id="6"/>
    </w:p>
    <w:p w14:paraId="063B3DA7" w14:textId="4209A8A9" w:rsidR="009D5C8B" w:rsidRPr="00964D29" w:rsidRDefault="009D5C8B" w:rsidP="009D5C8B">
      <w:pPr>
        <w:pStyle w:val="BodyText"/>
        <w:shd w:val="clear" w:color="auto" w:fill="auto"/>
        <w:rPr>
          <w:sz w:val="24"/>
          <w:szCs w:val="24"/>
        </w:rPr>
      </w:pPr>
      <w:r w:rsidRPr="00964D29">
        <w:rPr>
          <w:sz w:val="24"/>
          <w:szCs w:val="24"/>
        </w:rPr>
        <w:t xml:space="preserve">The Prevention, Outreach and Education Department initiates efforts and </w:t>
      </w:r>
      <w:proofErr w:type="gramStart"/>
      <w:r w:rsidRPr="00964D29">
        <w:rPr>
          <w:sz w:val="24"/>
          <w:szCs w:val="24"/>
        </w:rPr>
        <w:t>takes action</w:t>
      </w:r>
      <w:proofErr w:type="gramEnd"/>
      <w:r w:rsidRPr="00964D29">
        <w:rPr>
          <w:sz w:val="24"/>
          <w:szCs w:val="24"/>
        </w:rPr>
        <w:t xml:space="preserve"> at the interpersonal, institutional and systemic levels to effectively impact social change. Through educating and empowering the university community, POE strives to create an environment that shifts attitudes, beliefs, behaviors, and norms </w:t>
      </w:r>
      <w:r w:rsidR="0020322A">
        <w:rPr>
          <w:sz w:val="24"/>
          <w:szCs w:val="24"/>
        </w:rPr>
        <w:t>to transform</w:t>
      </w:r>
      <w:r w:rsidRPr="00964D29">
        <w:rPr>
          <w:sz w:val="24"/>
          <w:szCs w:val="24"/>
        </w:rPr>
        <w:t xml:space="preserve"> our climate and culture.</w:t>
      </w:r>
    </w:p>
    <w:p w14:paraId="29B8EE76" w14:textId="4FFC9BD6" w:rsidR="009D5C8B" w:rsidRPr="00964D29" w:rsidRDefault="009D5C8B" w:rsidP="009D5C8B">
      <w:pPr>
        <w:pStyle w:val="BodyText"/>
        <w:shd w:val="clear" w:color="auto" w:fill="auto"/>
        <w:rPr>
          <w:sz w:val="24"/>
          <w:szCs w:val="24"/>
        </w:rPr>
      </w:pPr>
      <w:r w:rsidRPr="00964D29">
        <w:rPr>
          <w:sz w:val="24"/>
          <w:szCs w:val="24"/>
        </w:rPr>
        <w:t>Examples of these efforts include:</w:t>
      </w:r>
    </w:p>
    <w:p w14:paraId="36A0E096" w14:textId="4BCE650C" w:rsidR="009D5C8B" w:rsidRPr="00964D29" w:rsidRDefault="009D5C8B" w:rsidP="009D5C8B">
      <w:pPr>
        <w:pStyle w:val="BodyText"/>
        <w:numPr>
          <w:ilvl w:val="0"/>
          <w:numId w:val="6"/>
        </w:numPr>
        <w:shd w:val="clear" w:color="auto" w:fill="auto"/>
        <w:tabs>
          <w:tab w:val="left" w:pos="469"/>
        </w:tabs>
        <w:rPr>
          <w:sz w:val="24"/>
          <w:szCs w:val="24"/>
        </w:rPr>
      </w:pPr>
      <w:r w:rsidRPr="00964D29">
        <w:rPr>
          <w:sz w:val="24"/>
          <w:szCs w:val="24"/>
        </w:rPr>
        <w:t>Providing advanced learning opportunities for faculty and staff to engage as a community around topics of gender-based violence.</w:t>
      </w:r>
    </w:p>
    <w:p w14:paraId="54D4AB6A" w14:textId="07982FC4" w:rsidR="009D5C8B" w:rsidRPr="00964D29" w:rsidRDefault="009D5C8B" w:rsidP="009D5C8B">
      <w:pPr>
        <w:pStyle w:val="BodyText"/>
        <w:numPr>
          <w:ilvl w:val="0"/>
          <w:numId w:val="6"/>
        </w:numPr>
        <w:shd w:val="clear" w:color="auto" w:fill="auto"/>
        <w:tabs>
          <w:tab w:val="left" w:pos="469"/>
        </w:tabs>
        <w:rPr>
          <w:sz w:val="24"/>
          <w:szCs w:val="24"/>
        </w:rPr>
      </w:pPr>
      <w:r w:rsidRPr="00964D29">
        <w:rPr>
          <w:sz w:val="24"/>
          <w:szCs w:val="24"/>
        </w:rPr>
        <w:t xml:space="preserve">Addressing the impact of gender-based violence within units </w:t>
      </w:r>
      <w:r w:rsidR="0020322A">
        <w:rPr>
          <w:sz w:val="24"/>
          <w:szCs w:val="24"/>
        </w:rPr>
        <w:t>to develop pathways for positive change and prevent</w:t>
      </w:r>
      <w:r w:rsidRPr="00964D29">
        <w:rPr>
          <w:sz w:val="24"/>
          <w:szCs w:val="24"/>
        </w:rPr>
        <w:t xml:space="preserve"> future harm from occurring.</w:t>
      </w:r>
    </w:p>
    <w:p w14:paraId="7DC0E1F0" w14:textId="746D39E8" w:rsidR="009D5C8B" w:rsidRPr="00964D29" w:rsidRDefault="007B39FF" w:rsidP="009D5C8B">
      <w:pPr>
        <w:pStyle w:val="BodyText"/>
        <w:numPr>
          <w:ilvl w:val="0"/>
          <w:numId w:val="6"/>
        </w:numPr>
        <w:shd w:val="clear" w:color="auto" w:fill="auto"/>
        <w:tabs>
          <w:tab w:val="left" w:pos="469"/>
        </w:tabs>
        <w:rPr>
          <w:sz w:val="24"/>
          <w:szCs w:val="24"/>
        </w:rPr>
      </w:pPr>
      <w:r>
        <w:rPr>
          <w:rFonts w:asciiTheme="minorHAnsi" w:eastAsia="Arial" w:hAnsiTheme="minorHAnsi" w:cstheme="minorHAnsi"/>
          <w:noProof/>
          <w:sz w:val="24"/>
          <w:szCs w:val="24"/>
        </w:rPr>
        <mc:AlternateContent>
          <mc:Choice Requires="wps">
            <w:drawing>
              <wp:anchor distT="0" distB="0" distL="114300" distR="114300" simplePos="0" relativeHeight="251884544" behindDoc="0" locked="0" layoutInCell="1" allowOverlap="1" wp14:anchorId="7CEA180E" wp14:editId="11C64D1B">
                <wp:simplePos x="0" y="0"/>
                <wp:positionH relativeFrom="column">
                  <wp:posOffset>-249555</wp:posOffset>
                </wp:positionH>
                <wp:positionV relativeFrom="paragraph">
                  <wp:posOffset>267970</wp:posOffset>
                </wp:positionV>
                <wp:extent cx="3783330" cy="6344920"/>
                <wp:effectExtent l="0" t="4445" r="3175" b="3175"/>
                <wp:wrapNone/>
                <wp:docPr id="279" name="Oval 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3783330" cy="6344920"/>
                        </a:xfrm>
                        <a:prstGeom prst="ellipse">
                          <a:avLst/>
                        </a:prstGeom>
                        <a:solidFill>
                          <a:srgbClr val="53284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41C27" id="Oval 279" o:spid="_x0000_s1026" alt="&quot;&quot;" style="position:absolute;margin-left:-19.65pt;margin-top:21.1pt;width:297.9pt;height:499.6pt;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" fillcolor="#53284f" stroked="f" strokeweight="1pt">
                <v:fill opacity="13107f"/>
                <v:stroke joinstyle="miter"/>
              </v:oval>
            </w:pict>
          </mc:Fallback>
        </mc:AlternateContent>
      </w:r>
      <w:r w:rsidR="009D5C8B" w:rsidRPr="00964D29">
        <w:rPr>
          <w:sz w:val="24"/>
          <w:szCs w:val="24"/>
        </w:rPr>
        <w:t>Collaboratively identifying university</w:t>
      </w:r>
      <w:r w:rsidR="009D5C8B" w:rsidRPr="00964D29">
        <w:rPr>
          <w:sz w:val="24"/>
          <w:szCs w:val="24"/>
        </w:rPr>
        <w:softHyphen/>
        <w:t xml:space="preserve"> wide needs through hosting listening sessions, training and interventions based on trends across units and the university.</w:t>
      </w:r>
      <w:r w:rsidR="003E6A33" w:rsidRPr="003E6A33">
        <w:rPr>
          <w:rFonts w:asciiTheme="minorHAnsi" w:eastAsia="Arial" w:hAnsiTheme="minorHAnsi" w:cstheme="minorHAnsi"/>
          <w:noProof/>
          <w:sz w:val="24"/>
          <w:szCs w:val="24"/>
        </w:rPr>
        <w:t xml:space="preserve"> </w:t>
      </w:r>
    </w:p>
    <w:p w14:paraId="1E4DF4B9" w14:textId="77777777" w:rsidR="009D5C8B" w:rsidRPr="00964D29" w:rsidRDefault="009D5C8B" w:rsidP="009D5C8B">
      <w:pPr>
        <w:pStyle w:val="BodyText"/>
        <w:numPr>
          <w:ilvl w:val="0"/>
          <w:numId w:val="6"/>
        </w:numPr>
        <w:shd w:val="clear" w:color="auto" w:fill="auto"/>
        <w:tabs>
          <w:tab w:val="left" w:pos="469"/>
        </w:tabs>
        <w:rPr>
          <w:sz w:val="24"/>
          <w:szCs w:val="24"/>
        </w:rPr>
      </w:pPr>
      <w:r w:rsidRPr="00964D29">
        <w:rPr>
          <w:sz w:val="24"/>
          <w:szCs w:val="24"/>
        </w:rPr>
        <w:t>Creating opportunities for students to gain more knowledge and be leaders within the university community and become global agents of change.</w:t>
      </w:r>
    </w:p>
    <w:p w14:paraId="40CCE148" w14:textId="57562172" w:rsidR="009D5C8B" w:rsidRPr="00964D29" w:rsidRDefault="009D5C8B" w:rsidP="009D5C8B">
      <w:pPr>
        <w:pStyle w:val="BodyText"/>
        <w:numPr>
          <w:ilvl w:val="0"/>
          <w:numId w:val="6"/>
        </w:numPr>
        <w:shd w:val="clear" w:color="auto" w:fill="auto"/>
        <w:tabs>
          <w:tab w:val="left" w:pos="469"/>
        </w:tabs>
        <w:rPr>
          <w:sz w:val="24"/>
          <w:szCs w:val="24"/>
        </w:rPr>
        <w:sectPr w:rsidR="009D5C8B" w:rsidRPr="00964D29" w:rsidSect="00964D29">
          <w:footerReference w:type="default" r:id="rId12"/>
          <w:pgSz w:w="12486" w:h="16802"/>
          <w:pgMar w:top="1440" w:right="1080" w:bottom="1440" w:left="1080" w:header="0" w:footer="3" w:gutter="0"/>
          <w:cols w:space="720"/>
          <w:noEndnote/>
          <w:docGrid w:linePitch="360"/>
        </w:sectPr>
      </w:pPr>
      <w:r w:rsidRPr="00964D29">
        <w:rPr>
          <w:sz w:val="24"/>
          <w:szCs w:val="24"/>
        </w:rPr>
        <w:t xml:space="preserve">Continuous training and collaborating with partners in the field. </w:t>
      </w:r>
    </w:p>
    <w:bookmarkStart w:id="7" w:name="_Toc75943164"/>
    <w:p w14:paraId="06CF82E1" w14:textId="2FB1E15F" w:rsidR="0020322A" w:rsidRDefault="0020322A" w:rsidP="00027C10">
      <w:pPr>
        <w:pStyle w:val="Heading1"/>
        <w:jc w:val="center"/>
        <w:rPr>
          <w:rFonts w:asciiTheme="minorHAnsi" w:hAnsiTheme="minorHAnsi"/>
          <w:b/>
          <w:bCs/>
        </w:rPr>
      </w:pPr>
      <w:r w:rsidRPr="00027C10">
        <w:rPr>
          <w:rFonts w:asciiTheme="minorHAnsi" w:hAnsiTheme="minorHAnsi"/>
          <w:b/>
          <w:bCs/>
          <w:noProof/>
        </w:rPr>
        <w:lastRenderedPageBreak/>
        <mc:AlternateContent>
          <mc:Choice Requires="wps">
            <w:drawing>
              <wp:anchor distT="0" distB="0" distL="114300" distR="114300" simplePos="0" relativeHeight="251666432" behindDoc="0" locked="0" layoutInCell="1" allowOverlap="1" wp14:anchorId="77B0598E" wp14:editId="561FC14B">
                <wp:simplePos x="0" y="0"/>
                <wp:positionH relativeFrom="page">
                  <wp:align>right</wp:align>
                </wp:positionH>
                <wp:positionV relativeFrom="paragraph">
                  <wp:posOffset>-913130</wp:posOffset>
                </wp:positionV>
                <wp:extent cx="7913511" cy="785446"/>
                <wp:effectExtent l="0" t="0" r="11430" b="1524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13511" cy="785446"/>
                        </a:xfrm>
                        <a:prstGeom prst="rect">
                          <a:avLst/>
                        </a:prstGeom>
                        <a:solidFill>
                          <a:srgbClr val="1666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47EF9" id="Rectangle 9" o:spid="_x0000_s1026" alt="&quot;&quot;" style="position:absolute;margin-left:571.9pt;margin-top:-71.9pt;width:623.1pt;height:61.85pt;z-index:2516664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" fillcolor="#166670" strokecolor="#1f3763 [1604]" strokeweight="1pt">
                <w10:wrap anchorx="page"/>
              </v:rect>
            </w:pict>
          </mc:Fallback>
        </mc:AlternateContent>
      </w:r>
      <w:r w:rsidR="003E6A33" w:rsidRPr="00027C10">
        <w:rPr>
          <w:rFonts w:asciiTheme="minorHAnsi" w:hAnsiTheme="minorHAnsi"/>
          <w:b/>
          <w:bCs/>
          <w:noProof/>
        </w:rPr>
        <w:drawing>
          <wp:inline distT="0" distB="0" distL="0" distR="0" wp14:anchorId="1C4902CD" wp14:editId="47908E94">
            <wp:extent cx="2245360" cy="3364865"/>
            <wp:effectExtent l="0" t="0" r="2540" b="6985"/>
            <wp:docPr id="10" name="Picture 10" descr="A picture containing beaumont t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eaumont tower.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5360" cy="3364865"/>
                    </a:xfrm>
                    <a:prstGeom prst="rect">
                      <a:avLst/>
                    </a:prstGeom>
                  </pic:spPr>
                </pic:pic>
              </a:graphicData>
            </a:graphic>
          </wp:inline>
        </w:drawing>
      </w:r>
    </w:p>
    <w:p w14:paraId="109B2CEB" w14:textId="301BEB45" w:rsidR="009D5C8B" w:rsidRPr="00027C10" w:rsidRDefault="009D5C8B" w:rsidP="00027C10">
      <w:pPr>
        <w:pStyle w:val="Heading1"/>
        <w:jc w:val="center"/>
        <w:rPr>
          <w:rFonts w:asciiTheme="minorHAnsi" w:hAnsiTheme="minorHAnsi"/>
          <w:b/>
          <w:bCs/>
          <w:color w:val="7030A0"/>
          <w:sz w:val="44"/>
          <w:szCs w:val="44"/>
        </w:rPr>
      </w:pPr>
      <w:bookmarkStart w:id="8" w:name="_Toc75943165"/>
      <w:bookmarkEnd w:id="7"/>
      <w:r w:rsidRPr="00027C10">
        <w:rPr>
          <w:rFonts w:asciiTheme="minorHAnsi" w:hAnsiTheme="minorHAnsi"/>
          <w:b/>
          <w:bCs/>
          <w:color w:val="7030A0"/>
          <w:sz w:val="44"/>
          <w:szCs w:val="44"/>
        </w:rPr>
        <w:t>UNDERGRADUATE STUDENT PROGRAMMING</w:t>
      </w:r>
      <w:bookmarkEnd w:id="8"/>
    </w:p>
    <w:p w14:paraId="46C6F06F" w14:textId="77777777" w:rsidR="009D5C8B" w:rsidRPr="009D5C8B" w:rsidRDefault="009D5C8B" w:rsidP="009D5C8B">
      <w:pPr>
        <w:pStyle w:val="BodyText"/>
        <w:numPr>
          <w:ilvl w:val="0"/>
          <w:numId w:val="3"/>
        </w:numPr>
        <w:shd w:val="clear" w:color="auto" w:fill="auto"/>
        <w:tabs>
          <w:tab w:val="left" w:pos="477"/>
        </w:tabs>
        <w:ind w:left="360" w:hanging="360"/>
      </w:pPr>
    </w:p>
    <w:p w14:paraId="4F83211B" w14:textId="212308B6" w:rsidR="000F38A6" w:rsidRDefault="003E6A33" w:rsidP="000F38A6">
      <w:pPr>
        <w:pStyle w:val="Other0"/>
        <w:shd w:val="clear" w:color="auto" w:fill="auto"/>
        <w:rPr>
          <w:sz w:val="24"/>
          <w:szCs w:val="24"/>
        </w:rPr>
      </w:pPr>
      <w:r>
        <w:rPr>
          <w:rFonts w:eastAsia="Arial" w:cstheme="minorHAnsi"/>
          <w:noProof/>
          <w:sz w:val="24"/>
          <w:szCs w:val="24"/>
        </w:rPr>
        <mc:AlternateContent>
          <mc:Choice Requires="wps">
            <w:drawing>
              <wp:anchor distT="0" distB="0" distL="114300" distR="114300" simplePos="0" relativeHeight="251880448" behindDoc="0" locked="0" layoutInCell="1" allowOverlap="1" wp14:anchorId="2DFF744C" wp14:editId="3E9371D8">
                <wp:simplePos x="0" y="0"/>
                <wp:positionH relativeFrom="column">
                  <wp:posOffset>-1832212</wp:posOffset>
                </wp:positionH>
                <wp:positionV relativeFrom="paragraph">
                  <wp:posOffset>1754913</wp:posOffset>
                </wp:positionV>
                <wp:extent cx="2920621" cy="5502597"/>
                <wp:effectExtent l="0" t="0" r="0" b="3175"/>
                <wp:wrapNone/>
                <wp:docPr id="277" name="Oval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0621" cy="5502597"/>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0EAAE" id="Oval 277" o:spid="_x0000_s1026" alt="&quot;&quot;" style="position:absolute;margin-left:-144.25pt;margin-top:138.2pt;width:229.95pt;height:433.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" fillcolor="#166670" stroked="f" strokeweight="1pt">
                <v:fill opacity="13107f"/>
                <v:stroke joinstyle="miter"/>
              </v:oval>
            </w:pict>
          </mc:Fallback>
        </mc:AlternateContent>
      </w:r>
      <w:r w:rsidR="009D5C8B" w:rsidRPr="000F38A6">
        <w:rPr>
          <w:sz w:val="24"/>
          <w:szCs w:val="24"/>
        </w:rPr>
        <w:t>This year undergraduate student programming and engagement was restructured and expanded to include an assistant director. With the creation of this position, the current student prevention services unit includes the assistant director, three prevention specialists, a peer educator coordinator, and the front desk professional staff person for clerical support. This unit is responsible for the crea</w:t>
      </w:r>
      <w:r w:rsidR="009D5C8B" w:rsidRPr="00FA0541">
        <w:rPr>
          <w:sz w:val="24"/>
          <w:szCs w:val="24"/>
        </w:rPr>
        <w:t>tion, delivery, and assessment of all undergraduate student programs, in natives, collaborations, and partnerships. In this section of the annual report, each of the current undergraduate initiatives and programs will be highlighted. In addition, it is important to note that all the evaluative elements for undergraduate student programming were reviewed and redesigned in the summer of 2020. With this new assessment redesign, all evaluations were streamlined based on the work to align with one another and to the Know More campus climate survey data.</w:t>
      </w:r>
    </w:p>
    <w:p w14:paraId="4D3CFBA0" w14:textId="77777777" w:rsidR="000F38A6" w:rsidRPr="000F38A6" w:rsidRDefault="000F38A6" w:rsidP="00027C10">
      <w:pPr>
        <w:pStyle w:val="Other0"/>
        <w:shd w:val="clear" w:color="auto" w:fill="auto"/>
        <w:rPr>
          <w:sz w:val="24"/>
          <w:szCs w:val="24"/>
        </w:rPr>
      </w:pPr>
    </w:p>
    <w:p w14:paraId="573EA425" w14:textId="5C56D4AF" w:rsidR="00280653" w:rsidRPr="00964D29" w:rsidRDefault="003E6A33" w:rsidP="00027C10">
      <w:pPr>
        <w:pStyle w:val="Other0"/>
        <w:shd w:val="clear" w:color="auto" w:fill="auto"/>
        <w:rPr>
          <w:b/>
          <w:bCs/>
          <w:sz w:val="24"/>
          <w:szCs w:val="24"/>
        </w:rPr>
      </w:pPr>
      <w:r>
        <w:rPr>
          <w:rFonts w:asciiTheme="minorHAnsi" w:eastAsia="Arial" w:hAnsiTheme="minorHAnsi" w:cstheme="minorHAnsi"/>
          <w:noProof/>
          <w:sz w:val="24"/>
          <w:szCs w:val="24"/>
        </w:rPr>
        <mc:AlternateContent>
          <mc:Choice Requires="wps">
            <w:drawing>
              <wp:anchor distT="0" distB="0" distL="114300" distR="114300" simplePos="0" relativeHeight="251882496" behindDoc="0" locked="0" layoutInCell="1" allowOverlap="1" wp14:anchorId="678E1B1E" wp14:editId="3983313A">
                <wp:simplePos x="0" y="0"/>
                <wp:positionH relativeFrom="margin">
                  <wp:posOffset>-796053</wp:posOffset>
                </wp:positionH>
                <wp:positionV relativeFrom="paragraph">
                  <wp:posOffset>459020</wp:posOffset>
                </wp:positionV>
                <wp:extent cx="5113864" cy="6715125"/>
                <wp:effectExtent l="0" t="324485" r="0" b="314960"/>
                <wp:wrapNone/>
                <wp:docPr id="278" name="Oval 2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3204028">
                          <a:off x="0" y="0"/>
                          <a:ext cx="5113864" cy="6715125"/>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8D47A" id="Oval 278" o:spid="_x0000_s1026" alt="&quot;&quot;" style="position:absolute;margin-left:-62.7pt;margin-top:36.15pt;width:402.65pt;height:528.75pt;rotation:3499653fd;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" fillcolor="#166670" stroked="f" strokeweight="1pt">
                <v:fill opacity="13107f"/>
                <v:stroke joinstyle="miter"/>
                <w10:wrap anchorx="margin"/>
              </v:oval>
            </w:pict>
          </mc:Fallback>
        </mc:AlternateContent>
      </w:r>
      <w:r w:rsidR="004B7DDA">
        <w:rPr>
          <w:rStyle w:val="jsgrdq"/>
          <w:color w:val="000000"/>
          <w:sz w:val="24"/>
          <w:szCs w:val="24"/>
        </w:rPr>
        <w:t>P</w:t>
      </w:r>
      <w:r w:rsidR="009D5C8B" w:rsidRPr="00964D29">
        <w:rPr>
          <w:rStyle w:val="jsgrdq"/>
          <w:color w:val="000000"/>
          <w:sz w:val="24"/>
          <w:szCs w:val="24"/>
        </w:rPr>
        <w:t xml:space="preserve">rograms and initiatives in this unit include the following: Sexual Assault &amp; Relationship Violence Prevention Workshop, Bystander Network, Spartans Against Violence, Greeks Take the Lead, the Peer Educator &amp; Peer Mentor programs, Student Voices for Prevention Initiatives Advisory Council, Strengthening Safety, Active </w:t>
      </w:r>
      <w:proofErr w:type="spellStart"/>
      <w:r w:rsidR="009D5C8B" w:rsidRPr="00964D29">
        <w:rPr>
          <w:rStyle w:val="jsgrdq"/>
          <w:color w:val="000000"/>
          <w:sz w:val="24"/>
          <w:szCs w:val="24"/>
        </w:rPr>
        <w:t>BARStander</w:t>
      </w:r>
      <w:proofErr w:type="spellEnd"/>
      <w:r w:rsidR="009D5C8B" w:rsidRPr="00964D29">
        <w:rPr>
          <w:rStyle w:val="jsgrdq"/>
          <w:color w:val="000000"/>
          <w:sz w:val="24"/>
          <w:szCs w:val="24"/>
        </w:rPr>
        <w:t xml:space="preserve"> and the It's </w:t>
      </w:r>
      <w:proofErr w:type="gramStart"/>
      <w:r w:rsidR="009D5C8B" w:rsidRPr="00964D29">
        <w:rPr>
          <w:rStyle w:val="jsgrdq"/>
          <w:color w:val="000000"/>
          <w:sz w:val="24"/>
          <w:szCs w:val="24"/>
        </w:rPr>
        <w:t>On</w:t>
      </w:r>
      <w:proofErr w:type="gramEnd"/>
      <w:r w:rsidR="009D5C8B" w:rsidRPr="00964D29">
        <w:rPr>
          <w:rStyle w:val="jsgrdq"/>
          <w:color w:val="000000"/>
          <w:sz w:val="24"/>
          <w:szCs w:val="24"/>
        </w:rPr>
        <w:t xml:space="preserve"> Us Week of Action.</w:t>
      </w:r>
    </w:p>
    <w:p w14:paraId="09FEA289" w14:textId="2BC3D3A0" w:rsidR="007D15CB" w:rsidRDefault="007D15CB" w:rsidP="009D5C8B">
      <w:pPr>
        <w:pStyle w:val="Other0"/>
        <w:shd w:val="clear" w:color="auto" w:fill="auto"/>
        <w:ind w:left="360"/>
        <w:jc w:val="center"/>
        <w:rPr>
          <w:b/>
          <w:bCs/>
        </w:rPr>
      </w:pPr>
    </w:p>
    <w:p w14:paraId="1C0425F2" w14:textId="3E3A1A44" w:rsidR="007D15CB" w:rsidRDefault="007D15CB">
      <w:pPr>
        <w:rPr>
          <w:rFonts w:ascii="Calibri" w:eastAsia="Calibri" w:hAnsi="Calibri" w:cs="Calibri"/>
          <w:b/>
          <w:bCs/>
          <w:sz w:val="28"/>
          <w:szCs w:val="28"/>
        </w:rPr>
      </w:pPr>
      <w:r>
        <w:rPr>
          <w:b/>
          <w:bCs/>
        </w:rPr>
        <w:br w:type="page"/>
      </w:r>
    </w:p>
    <w:bookmarkStart w:id="9" w:name="_Toc75943166"/>
    <w:p w14:paraId="700547BE" w14:textId="39BD2124" w:rsidR="009D5C8B" w:rsidRPr="00027C10" w:rsidRDefault="00965816">
      <w:pPr>
        <w:pStyle w:val="Heading2"/>
        <w:rPr>
          <w:b/>
          <w:bCs/>
          <w:color w:val="166670"/>
        </w:rPr>
      </w:pPr>
      <w:r w:rsidRPr="00027C10">
        <w:rPr>
          <w:b/>
          <w:bCs/>
          <w:noProof/>
        </w:rPr>
        <w:lastRenderedPageBreak/>
        <mc:AlternateContent>
          <mc:Choice Requires="wps">
            <w:drawing>
              <wp:anchor distT="0" distB="0" distL="114300" distR="114300" simplePos="0" relativeHeight="251676672" behindDoc="0" locked="0" layoutInCell="1" allowOverlap="1" wp14:anchorId="27F1580C" wp14:editId="79045C07">
                <wp:simplePos x="0" y="0"/>
                <wp:positionH relativeFrom="page">
                  <wp:align>right</wp:align>
                </wp:positionH>
                <wp:positionV relativeFrom="paragraph">
                  <wp:posOffset>-1027289</wp:posOffset>
                </wp:positionV>
                <wp:extent cx="8139289" cy="870313"/>
                <wp:effectExtent l="0" t="0" r="0" b="63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39289" cy="870313"/>
                        </a:xfrm>
                        <a:prstGeom prst="rect">
                          <a:avLst/>
                        </a:prstGeom>
                        <a:solidFill>
                          <a:srgbClr val="D3A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1ACFF" id="Rectangle 15" o:spid="_x0000_s1026" alt="&quot;&quot;" style="position:absolute;margin-left:589.7pt;margin-top:-80.9pt;width:640.9pt;height:68.55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" fillcolor="#d3a12a" stroked="f" strokeweight="1pt">
                <w10:wrap anchorx="page"/>
              </v:rect>
            </w:pict>
          </mc:Fallback>
        </mc:AlternateContent>
      </w:r>
      <w:bookmarkStart w:id="10" w:name="_Toc75943167"/>
      <w:bookmarkEnd w:id="9"/>
      <w:r w:rsidR="007D15CB" w:rsidRPr="00027C10">
        <w:rPr>
          <w:b/>
          <w:bCs/>
          <w:color w:val="166670"/>
        </w:rPr>
        <w:t>SEXUAL ASSUALT &amp; RELATIONSHIP VIOLENCE PREVENTION WORKSHOP</w:t>
      </w:r>
      <w:bookmarkEnd w:id="10"/>
    </w:p>
    <w:p w14:paraId="683981DD" w14:textId="2E0EDD02" w:rsidR="007D15CB" w:rsidRPr="00027C10" w:rsidRDefault="007D15CB" w:rsidP="009D5C8B">
      <w:pPr>
        <w:pStyle w:val="Other0"/>
        <w:shd w:val="clear" w:color="auto" w:fill="auto"/>
        <w:ind w:left="360"/>
        <w:jc w:val="center"/>
        <w:rPr>
          <w:b/>
          <w:bCs/>
          <w:color w:val="166670"/>
          <w:sz w:val="24"/>
          <w:szCs w:val="24"/>
        </w:rPr>
      </w:pPr>
    </w:p>
    <w:p w14:paraId="41121200" w14:textId="7924460E" w:rsidR="007D15CB" w:rsidRPr="00027C10" w:rsidRDefault="007D15CB" w:rsidP="007D15CB">
      <w:pPr>
        <w:pStyle w:val="Other0"/>
        <w:shd w:val="clear" w:color="auto" w:fill="auto"/>
        <w:rPr>
          <w:sz w:val="24"/>
          <w:szCs w:val="24"/>
        </w:rPr>
      </w:pPr>
      <w:r w:rsidRPr="00027C10">
        <w:rPr>
          <w:sz w:val="24"/>
          <w:szCs w:val="24"/>
        </w:rPr>
        <w:t>The Sexual Assault and Relationship Violence (SARV) Prevention workshop is an education-based learning experience that is required for</w:t>
      </w:r>
      <w:r w:rsidR="000F38A6">
        <w:rPr>
          <w:sz w:val="24"/>
          <w:szCs w:val="24"/>
        </w:rPr>
        <w:t xml:space="preserve"> </w:t>
      </w:r>
      <w:r w:rsidRPr="00027C10">
        <w:rPr>
          <w:sz w:val="24"/>
          <w:szCs w:val="24"/>
        </w:rPr>
        <w:t>undergraduate students in their first year (freshmen and new transfer students) at MSU. The SARV Prevention workshop defines gender-based</w:t>
      </w:r>
      <w:r w:rsidR="000F38A6">
        <w:rPr>
          <w:sz w:val="24"/>
          <w:szCs w:val="24"/>
        </w:rPr>
        <w:t xml:space="preserve"> </w:t>
      </w:r>
      <w:r w:rsidRPr="00027C10">
        <w:rPr>
          <w:sz w:val="24"/>
          <w:szCs w:val="24"/>
        </w:rPr>
        <w:t>violence explains university policies and reviews survivor-centered resources available on campus and in the community.</w:t>
      </w:r>
    </w:p>
    <w:p w14:paraId="24E9E4AC" w14:textId="3B3FC2D1" w:rsidR="007D15CB" w:rsidRPr="00027C10" w:rsidRDefault="007D15CB" w:rsidP="007D15CB">
      <w:pPr>
        <w:pStyle w:val="Other0"/>
        <w:shd w:val="clear" w:color="auto" w:fill="auto"/>
        <w:rPr>
          <w:sz w:val="24"/>
          <w:szCs w:val="24"/>
        </w:rPr>
      </w:pPr>
    </w:p>
    <w:p w14:paraId="6D495D2B" w14:textId="7FA06CFC" w:rsidR="007D15CB" w:rsidRPr="00027C10" w:rsidRDefault="007D15CB" w:rsidP="007D15CB">
      <w:pPr>
        <w:pStyle w:val="Other0"/>
        <w:shd w:val="clear" w:color="auto" w:fill="auto"/>
        <w:rPr>
          <w:sz w:val="24"/>
          <w:szCs w:val="24"/>
        </w:rPr>
      </w:pPr>
      <w:r w:rsidRPr="00027C10">
        <w:rPr>
          <w:sz w:val="24"/>
          <w:szCs w:val="24"/>
        </w:rPr>
        <w:t xml:space="preserve">This workshop defines the terms within university policy and discusses ways to intervene and begin changing the culture to help create a violence-free community. </w:t>
      </w:r>
      <w:r w:rsidR="0020322A">
        <w:rPr>
          <w:sz w:val="24"/>
          <w:szCs w:val="24"/>
        </w:rPr>
        <w:t>Some workshops</w:t>
      </w:r>
      <w:r w:rsidRPr="00027C10">
        <w:rPr>
          <w:sz w:val="24"/>
          <w:szCs w:val="24"/>
        </w:rPr>
        <w:t xml:space="preserve"> provide more expanded support and information to LBGTQA+ and </w:t>
      </w:r>
      <w:proofErr w:type="gramStart"/>
      <w:r w:rsidRPr="00027C10">
        <w:rPr>
          <w:sz w:val="24"/>
          <w:szCs w:val="24"/>
        </w:rPr>
        <w:t>International</w:t>
      </w:r>
      <w:proofErr w:type="gramEnd"/>
      <w:r w:rsidRPr="00027C10">
        <w:rPr>
          <w:sz w:val="24"/>
          <w:szCs w:val="24"/>
        </w:rPr>
        <w:t xml:space="preserve"> student communities.</w:t>
      </w:r>
    </w:p>
    <w:p w14:paraId="7B0F4510" w14:textId="65375E5A" w:rsidR="007D15CB" w:rsidRDefault="0020322A" w:rsidP="007D15CB">
      <w:pPr>
        <w:pStyle w:val="Other0"/>
        <w:shd w:val="clear" w:color="auto" w:fill="auto"/>
      </w:pPr>
      <w:r>
        <w:rPr>
          <w:noProof/>
        </w:rPr>
        <mc:AlternateContent>
          <mc:Choice Requires="wps">
            <w:drawing>
              <wp:anchor distT="0" distB="0" distL="114300" distR="114300" simplePos="0" relativeHeight="251878400" behindDoc="0" locked="0" layoutInCell="1" allowOverlap="1" wp14:anchorId="6ACFED13" wp14:editId="3A915599">
                <wp:simplePos x="0" y="0"/>
                <wp:positionH relativeFrom="margin">
                  <wp:posOffset>-178435</wp:posOffset>
                </wp:positionH>
                <wp:positionV relativeFrom="paragraph">
                  <wp:posOffset>145415</wp:posOffset>
                </wp:positionV>
                <wp:extent cx="2769870" cy="1145540"/>
                <wp:effectExtent l="0" t="0" r="0" b="0"/>
                <wp:wrapNone/>
                <wp:docPr id="275" name="Rectangle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69870" cy="1145540"/>
                        </a:xfrm>
                        <a:prstGeom prst="rect">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B37B5" id="Rectangle 275" o:spid="_x0000_s1026" alt="&quot;&quot;" style="position:absolute;margin-left:-14.05pt;margin-top:11.45pt;width:218.1pt;height:90.2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" fillcolor="#166670" stroked="f" strokeweight="1pt">
                <v:fill opacity="13107f"/>
                <w10:wrap anchorx="margin"/>
              </v:rect>
            </w:pict>
          </mc:Fallback>
        </mc:AlternateContent>
      </w:r>
      <w:r>
        <w:rPr>
          <w:noProof/>
        </w:rPr>
        <mc:AlternateContent>
          <mc:Choice Requires="wps">
            <w:drawing>
              <wp:anchor distT="0" distB="0" distL="114300" distR="114300" simplePos="0" relativeHeight="251876352" behindDoc="0" locked="0" layoutInCell="1" allowOverlap="1" wp14:anchorId="0002009B" wp14:editId="182BA00E">
                <wp:simplePos x="0" y="0"/>
                <wp:positionH relativeFrom="column">
                  <wp:posOffset>3034665</wp:posOffset>
                </wp:positionH>
                <wp:positionV relativeFrom="paragraph">
                  <wp:posOffset>145415</wp:posOffset>
                </wp:positionV>
                <wp:extent cx="2743200" cy="1118235"/>
                <wp:effectExtent l="0" t="0" r="0" b="5715"/>
                <wp:wrapNone/>
                <wp:docPr id="274" name="Rectangle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43200" cy="1118235"/>
                        </a:xfrm>
                        <a:prstGeom prst="rect">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9DAAA" id="Rectangle 274" o:spid="_x0000_s1026" alt="&quot;&quot;" style="position:absolute;margin-left:238.95pt;margin-top:11.45pt;width:3in;height:88.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" fillcolor="#166670" stroked="f" strokeweight="1pt">
                <v:fill opacity="13107f"/>
              </v:rect>
            </w:pict>
          </mc:Fallback>
        </mc:AlternateContent>
      </w:r>
    </w:p>
    <w:p w14:paraId="14FA7158" w14:textId="3A26B29B" w:rsidR="007D15CB" w:rsidRPr="007D15CB" w:rsidRDefault="00965816" w:rsidP="007D15CB">
      <w:pPr>
        <w:pStyle w:val="Other0"/>
        <w:shd w:val="clear" w:color="auto" w:fill="auto"/>
      </w:pPr>
      <w:r>
        <w:rPr>
          <w:noProof/>
        </w:rPr>
        <mc:AlternateContent>
          <mc:Choice Requires="wps">
            <w:drawing>
              <wp:inline distT="0" distB="0" distL="0" distR="0" wp14:anchorId="20527CF0" wp14:editId="15B740E4">
                <wp:extent cx="2360930" cy="1404620"/>
                <wp:effectExtent l="0" t="0" r="20320" b="279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7DEE5E" w14:textId="514DE147" w:rsidR="007F62E4" w:rsidRPr="007D15CB" w:rsidRDefault="007F62E4" w:rsidP="007D15CB">
                            <w:pPr>
                              <w:jc w:val="center"/>
                              <w:rPr>
                                <w:sz w:val="36"/>
                                <w:szCs w:val="36"/>
                              </w:rPr>
                            </w:pPr>
                            <w:r w:rsidRPr="007D15CB">
                              <w:rPr>
                                <w:sz w:val="36"/>
                                <w:szCs w:val="36"/>
                              </w:rPr>
                              <w:t>9,373</w:t>
                            </w:r>
                          </w:p>
                          <w:p w14:paraId="33C82EA5" w14:textId="7F3AB3AC" w:rsidR="007F62E4" w:rsidRPr="007D15CB" w:rsidRDefault="007F62E4" w:rsidP="007D15CB">
                            <w:pPr>
                              <w:jc w:val="center"/>
                              <w:rPr>
                                <w:sz w:val="36"/>
                                <w:szCs w:val="36"/>
                              </w:rPr>
                            </w:pPr>
                            <w:r w:rsidRPr="007D15CB">
                              <w:rPr>
                                <w:sz w:val="36"/>
                                <w:szCs w:val="36"/>
                              </w:rPr>
                              <w:t>Students Served</w:t>
                            </w:r>
                          </w:p>
                        </w:txbxContent>
                      </wps:txbx>
                      <wps:bodyPr rot="0" vert="horz" wrap="square" lIns="91440" tIns="45720" rIns="91440" bIns="45720" anchor="t" anchorCtr="0">
                        <a:spAutoFit/>
                      </wps:bodyPr>
                    </wps:wsp>
                  </a:graphicData>
                </a:graphic>
              </wp:inline>
            </w:drawing>
          </mc:Choice>
          <mc:Fallback>
            <w:pict>
              <v:shapetype w14:anchorId="20527CF0"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B6IwIAAEY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">
                <v:textbox style="mso-fit-shape-to-text:t">
                  <w:txbxContent>
                    <w:p w14:paraId="6D7DEE5E" w14:textId="514DE147" w:rsidR="007F62E4" w:rsidRPr="007D15CB" w:rsidRDefault="007F62E4" w:rsidP="007D15CB">
                      <w:pPr>
                        <w:jc w:val="center"/>
                        <w:rPr>
                          <w:sz w:val="36"/>
                          <w:szCs w:val="36"/>
                        </w:rPr>
                      </w:pPr>
                      <w:r w:rsidRPr="007D15CB">
                        <w:rPr>
                          <w:sz w:val="36"/>
                          <w:szCs w:val="36"/>
                        </w:rPr>
                        <w:t>9,373</w:t>
                      </w:r>
                    </w:p>
                    <w:p w14:paraId="33C82EA5" w14:textId="7F3AB3AC" w:rsidR="007F62E4" w:rsidRPr="007D15CB" w:rsidRDefault="007F62E4" w:rsidP="007D15CB">
                      <w:pPr>
                        <w:jc w:val="center"/>
                        <w:rPr>
                          <w:sz w:val="36"/>
                          <w:szCs w:val="36"/>
                        </w:rPr>
                      </w:pPr>
                      <w:r w:rsidRPr="007D15CB">
                        <w:rPr>
                          <w:sz w:val="36"/>
                          <w:szCs w:val="36"/>
                        </w:rPr>
                        <w:t>Students Served</w:t>
                      </w:r>
                    </w:p>
                  </w:txbxContent>
                </v:textbox>
                <w10:anchorlock/>
              </v:shape>
            </w:pict>
          </mc:Fallback>
        </mc:AlternateContent>
      </w:r>
      <w:r w:rsidR="0020322A">
        <w:t xml:space="preserve">                     </w:t>
      </w:r>
      <w:r w:rsidR="007D15CB">
        <w:rPr>
          <w:noProof/>
        </w:rPr>
        <mc:AlternateContent>
          <mc:Choice Requires="wps">
            <w:drawing>
              <wp:inline distT="0" distB="0" distL="0" distR="0" wp14:anchorId="31314FEC" wp14:editId="092E5140">
                <wp:extent cx="2360930" cy="1404620"/>
                <wp:effectExtent l="0" t="0" r="2032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98D0D4" w14:textId="2957B496" w:rsidR="007F62E4" w:rsidRPr="007D15CB" w:rsidRDefault="007F62E4" w:rsidP="007D15CB">
                            <w:pPr>
                              <w:jc w:val="center"/>
                              <w:rPr>
                                <w:sz w:val="36"/>
                                <w:szCs w:val="36"/>
                              </w:rPr>
                            </w:pPr>
                            <w:r w:rsidRPr="007D15CB">
                              <w:rPr>
                                <w:sz w:val="36"/>
                                <w:szCs w:val="36"/>
                              </w:rPr>
                              <w:t>489</w:t>
                            </w:r>
                          </w:p>
                          <w:p w14:paraId="33202243" w14:textId="48E1F0F1" w:rsidR="007F62E4" w:rsidRPr="007D15CB" w:rsidRDefault="007F62E4" w:rsidP="007D15CB">
                            <w:pPr>
                              <w:jc w:val="center"/>
                              <w:rPr>
                                <w:sz w:val="36"/>
                                <w:szCs w:val="36"/>
                              </w:rPr>
                            </w:pPr>
                            <w:r w:rsidRPr="007D15CB">
                              <w:rPr>
                                <w:sz w:val="36"/>
                                <w:szCs w:val="36"/>
                              </w:rPr>
                              <w:t>Workshops Facilitated</w:t>
                            </w:r>
                          </w:p>
                        </w:txbxContent>
                      </wps:txbx>
                      <wps:bodyPr rot="0" vert="horz" wrap="square" lIns="91440" tIns="45720" rIns="91440" bIns="45720" anchor="t" anchorCtr="0">
                        <a:spAutoFit/>
                      </wps:bodyPr>
                    </wps:wsp>
                  </a:graphicData>
                </a:graphic>
              </wp:inline>
            </w:drawing>
          </mc:Choice>
          <mc:Fallback>
            <w:pict>
              <v:shape w14:anchorId="31314FEC" 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BAg4DCgCAABOBAAADgAAAAAAAAAAAAAAAAAuAgAAZHJzL2Uyb0Rv&#10;Yy54bWxQSwECLQAUAAYACAAAACEAShQQJtwAAAAFAQAADwAAAAAAAAAAAAAAAACCBAAAZHJzL2Rv&#10;d25yZXYueG1sUEsFBgAAAAAEAAQA8wAAAIsFAAAAAA==&#10;">
                <v:textbox style="mso-fit-shape-to-text:t">
                  <w:txbxContent>
                    <w:p w14:paraId="3598D0D4" w14:textId="2957B496" w:rsidR="007F62E4" w:rsidRPr="007D15CB" w:rsidRDefault="007F62E4" w:rsidP="007D15CB">
                      <w:pPr>
                        <w:jc w:val="center"/>
                        <w:rPr>
                          <w:sz w:val="36"/>
                          <w:szCs w:val="36"/>
                        </w:rPr>
                      </w:pPr>
                      <w:r w:rsidRPr="007D15CB">
                        <w:rPr>
                          <w:sz w:val="36"/>
                          <w:szCs w:val="36"/>
                        </w:rPr>
                        <w:t>489</w:t>
                      </w:r>
                    </w:p>
                    <w:p w14:paraId="33202243" w14:textId="48E1F0F1" w:rsidR="007F62E4" w:rsidRPr="007D15CB" w:rsidRDefault="007F62E4" w:rsidP="007D15CB">
                      <w:pPr>
                        <w:jc w:val="center"/>
                        <w:rPr>
                          <w:sz w:val="36"/>
                          <w:szCs w:val="36"/>
                        </w:rPr>
                      </w:pPr>
                      <w:r w:rsidRPr="007D15CB">
                        <w:rPr>
                          <w:sz w:val="36"/>
                          <w:szCs w:val="36"/>
                        </w:rPr>
                        <w:t>Workshops Facilitated</w:t>
                      </w:r>
                    </w:p>
                  </w:txbxContent>
                </v:textbox>
                <w10:anchorlock/>
              </v:shape>
            </w:pict>
          </mc:Fallback>
        </mc:AlternateContent>
      </w:r>
    </w:p>
    <w:p w14:paraId="3BD0D05F" w14:textId="467C4EF5" w:rsidR="00EC7A65" w:rsidRDefault="00EC7A65" w:rsidP="00027C10">
      <w:pPr>
        <w:pStyle w:val="Other0"/>
        <w:shd w:val="clear" w:color="auto" w:fill="auto"/>
        <w:rPr>
          <w:rFonts w:cstheme="minorHAnsi"/>
          <w:b/>
          <w:bCs/>
        </w:rPr>
      </w:pPr>
    </w:p>
    <w:p w14:paraId="426EC269" w14:textId="7BD6C731" w:rsidR="006A0D76" w:rsidRPr="00A5698B" w:rsidRDefault="006A0D76" w:rsidP="00A5698B">
      <w:pPr>
        <w:pStyle w:val="Bodytext20"/>
        <w:shd w:val="clear" w:color="auto" w:fill="auto"/>
        <w:tabs>
          <w:tab w:val="left" w:pos="307"/>
        </w:tabs>
        <w:jc w:val="left"/>
        <w:rPr>
          <w:rFonts w:asciiTheme="minorHAnsi" w:hAnsiTheme="minorHAnsi" w:cstheme="minorHAnsi"/>
        </w:rPr>
      </w:pPr>
      <w:r w:rsidRPr="00A5698B">
        <w:rPr>
          <w:rFonts w:asciiTheme="minorHAnsi" w:hAnsiTheme="minorHAnsi" w:cstheme="minorHAnsi"/>
          <w:b/>
          <w:bCs/>
        </w:rPr>
        <w:t xml:space="preserve">The most common drug used to facilitate sexual assault is alcohol. </w:t>
      </w:r>
      <w:r w:rsidRPr="00A5698B">
        <w:rPr>
          <w:rFonts w:asciiTheme="minorHAnsi" w:hAnsiTheme="minorHAnsi" w:cstheme="minorHAnsi"/>
        </w:rPr>
        <w:t>Prior to</w:t>
      </w:r>
    </w:p>
    <w:p w14:paraId="56EDD986" w14:textId="685C3B3A" w:rsidR="006A0D76" w:rsidRPr="00A5698B" w:rsidRDefault="006A0D76" w:rsidP="00A5698B">
      <w:pPr>
        <w:pStyle w:val="Bodytext20"/>
        <w:shd w:val="clear" w:color="auto" w:fill="auto"/>
        <w:jc w:val="left"/>
        <w:rPr>
          <w:rFonts w:asciiTheme="minorHAnsi" w:hAnsiTheme="minorHAnsi" w:cstheme="minorHAnsi"/>
        </w:rPr>
      </w:pPr>
      <w:r w:rsidRPr="00A5698B">
        <w:rPr>
          <w:rFonts w:asciiTheme="minorHAnsi" w:hAnsiTheme="minorHAnsi" w:cstheme="minorHAnsi"/>
        </w:rPr>
        <w:t>attending the workshop 68% of participants said that they either strongly agreed or agreed to this statement, with 14% saying they strongly agreed. After the workshop</w:t>
      </w:r>
      <w:r w:rsidR="0020322A">
        <w:rPr>
          <w:rFonts w:asciiTheme="minorHAnsi" w:hAnsiTheme="minorHAnsi" w:cstheme="minorHAnsi"/>
        </w:rPr>
        <w:t>,</w:t>
      </w:r>
      <w:r w:rsidRPr="00A5698B">
        <w:rPr>
          <w:rFonts w:asciiTheme="minorHAnsi" w:hAnsiTheme="minorHAnsi" w:cstheme="minorHAnsi"/>
        </w:rPr>
        <w:t xml:space="preserve"> </w:t>
      </w:r>
      <w:r w:rsidRPr="00A5698B">
        <w:rPr>
          <w:rFonts w:asciiTheme="minorHAnsi" w:hAnsiTheme="minorHAnsi" w:cstheme="minorHAnsi"/>
          <w:b/>
          <w:bCs/>
        </w:rPr>
        <w:t xml:space="preserve">81% </w:t>
      </w:r>
      <w:r w:rsidRPr="00A5698B">
        <w:rPr>
          <w:rFonts w:asciiTheme="minorHAnsi" w:hAnsiTheme="minorHAnsi" w:cstheme="minorHAnsi"/>
        </w:rPr>
        <w:t xml:space="preserve">of the participants said they strongly agreed and agreed, with </w:t>
      </w:r>
      <w:r w:rsidRPr="00A5698B">
        <w:rPr>
          <w:rFonts w:asciiTheme="minorHAnsi" w:hAnsiTheme="minorHAnsi" w:cstheme="minorHAnsi"/>
          <w:b/>
          <w:bCs/>
        </w:rPr>
        <w:t xml:space="preserve">38% </w:t>
      </w:r>
      <w:r w:rsidRPr="00A5698B">
        <w:rPr>
          <w:rFonts w:asciiTheme="minorHAnsi" w:hAnsiTheme="minorHAnsi" w:cstheme="minorHAnsi"/>
        </w:rPr>
        <w:t xml:space="preserve">saying they </w:t>
      </w:r>
      <w:r w:rsidRPr="00A5698B">
        <w:rPr>
          <w:rFonts w:asciiTheme="minorHAnsi" w:hAnsiTheme="minorHAnsi" w:cstheme="minorHAnsi"/>
          <w:b/>
          <w:bCs/>
        </w:rPr>
        <w:t>strongly agree</w:t>
      </w:r>
      <w:r w:rsidRPr="00A5698B">
        <w:rPr>
          <w:rFonts w:asciiTheme="minorHAnsi" w:hAnsiTheme="minorHAnsi" w:cstheme="minorHAnsi"/>
        </w:rPr>
        <w:t>.</w:t>
      </w:r>
    </w:p>
    <w:p w14:paraId="1DF48DBC" w14:textId="3A124161" w:rsidR="006A0D76" w:rsidRPr="00A5698B" w:rsidRDefault="006A0D76" w:rsidP="00A5698B">
      <w:pPr>
        <w:pStyle w:val="Bodytext20"/>
        <w:shd w:val="clear" w:color="auto" w:fill="auto"/>
        <w:jc w:val="left"/>
        <w:rPr>
          <w:rFonts w:asciiTheme="minorHAnsi" w:hAnsiTheme="minorHAnsi" w:cstheme="minorHAnsi"/>
        </w:rPr>
      </w:pPr>
    </w:p>
    <w:p w14:paraId="0CA5D335" w14:textId="35590C45" w:rsidR="006A0D76" w:rsidRPr="00A5698B" w:rsidRDefault="006A0D76" w:rsidP="00A5698B">
      <w:pPr>
        <w:pStyle w:val="Bodytext20"/>
        <w:shd w:val="clear" w:color="auto" w:fill="auto"/>
        <w:jc w:val="left"/>
        <w:rPr>
          <w:rFonts w:asciiTheme="minorHAnsi" w:hAnsiTheme="minorHAnsi" w:cstheme="minorHAnsi"/>
        </w:rPr>
      </w:pPr>
      <w:r w:rsidRPr="00A5698B">
        <w:rPr>
          <w:rFonts w:asciiTheme="minorHAnsi" w:hAnsiTheme="minorHAnsi" w:cstheme="minorHAnsi"/>
          <w:b/>
          <w:bCs/>
        </w:rPr>
        <w:t xml:space="preserve">Consent for sex can be withdrawn at any time during or before an act of sexual activity. </w:t>
      </w:r>
      <w:r w:rsidRPr="00A5698B">
        <w:rPr>
          <w:rFonts w:asciiTheme="minorHAnsi" w:hAnsiTheme="minorHAnsi" w:cstheme="minorHAnsi"/>
        </w:rPr>
        <w:t>Prior to attending the workshop 91 % of participants said that they either strongly agreed or agreed to this statement, with 68% saying they strongly agreed. After the workshop</w:t>
      </w:r>
      <w:r w:rsidR="0020322A">
        <w:rPr>
          <w:rFonts w:asciiTheme="minorHAnsi" w:hAnsiTheme="minorHAnsi" w:cstheme="minorHAnsi"/>
        </w:rPr>
        <w:t>,</w:t>
      </w:r>
      <w:r w:rsidRPr="00A5698B">
        <w:rPr>
          <w:rFonts w:asciiTheme="minorHAnsi" w:hAnsiTheme="minorHAnsi" w:cstheme="minorHAnsi"/>
        </w:rPr>
        <w:t xml:space="preserve"> </w:t>
      </w:r>
      <w:r w:rsidRPr="00A5698B">
        <w:rPr>
          <w:rFonts w:asciiTheme="minorHAnsi" w:hAnsiTheme="minorHAnsi" w:cstheme="minorHAnsi"/>
          <w:b/>
          <w:bCs/>
        </w:rPr>
        <w:t xml:space="preserve">95% </w:t>
      </w:r>
      <w:r w:rsidRPr="00A5698B">
        <w:rPr>
          <w:rFonts w:asciiTheme="minorHAnsi" w:hAnsiTheme="minorHAnsi" w:cstheme="minorHAnsi"/>
        </w:rPr>
        <w:t xml:space="preserve">of the participants said they strongly agreed and agreed, with </w:t>
      </w:r>
      <w:r w:rsidRPr="00A5698B">
        <w:rPr>
          <w:rFonts w:asciiTheme="minorHAnsi" w:hAnsiTheme="minorHAnsi" w:cstheme="minorHAnsi"/>
          <w:b/>
          <w:bCs/>
        </w:rPr>
        <w:t xml:space="preserve">78% </w:t>
      </w:r>
      <w:r w:rsidRPr="00A5698B">
        <w:rPr>
          <w:rFonts w:asciiTheme="minorHAnsi" w:hAnsiTheme="minorHAnsi" w:cstheme="minorHAnsi"/>
        </w:rPr>
        <w:t xml:space="preserve">saying they </w:t>
      </w:r>
      <w:r w:rsidRPr="00A5698B">
        <w:rPr>
          <w:rFonts w:asciiTheme="minorHAnsi" w:hAnsiTheme="minorHAnsi" w:cstheme="minorHAnsi"/>
          <w:b/>
          <w:bCs/>
        </w:rPr>
        <w:t>strongly agreed</w:t>
      </w:r>
      <w:r w:rsidRPr="00A5698B">
        <w:rPr>
          <w:rFonts w:asciiTheme="minorHAnsi" w:hAnsiTheme="minorHAnsi" w:cstheme="minorHAnsi"/>
        </w:rPr>
        <w:t>.</w:t>
      </w:r>
    </w:p>
    <w:p w14:paraId="25732856" w14:textId="7CC92C6A" w:rsidR="006A0D76" w:rsidRPr="00A5698B" w:rsidRDefault="006A0D76" w:rsidP="00A5698B">
      <w:pPr>
        <w:pStyle w:val="Bodytext20"/>
        <w:shd w:val="clear" w:color="auto" w:fill="auto"/>
        <w:tabs>
          <w:tab w:val="left" w:pos="490"/>
        </w:tabs>
        <w:jc w:val="left"/>
        <w:rPr>
          <w:rFonts w:asciiTheme="minorHAnsi" w:hAnsiTheme="minorHAnsi" w:cstheme="minorHAnsi"/>
        </w:rPr>
      </w:pPr>
    </w:p>
    <w:p w14:paraId="695AFFB1" w14:textId="343871A2" w:rsidR="006A0D76" w:rsidRPr="00A5698B" w:rsidRDefault="001409B1" w:rsidP="00A5698B">
      <w:pPr>
        <w:pStyle w:val="Bodytext20"/>
        <w:shd w:val="clear" w:color="auto" w:fill="auto"/>
        <w:tabs>
          <w:tab w:val="left" w:pos="490"/>
        </w:tabs>
        <w:jc w:val="left"/>
        <w:rPr>
          <w:rFonts w:asciiTheme="minorHAnsi" w:hAnsiTheme="minorHAnsi" w:cstheme="minorHAnsi"/>
        </w:rPr>
      </w:pPr>
      <w:r>
        <w:rPr>
          <w:rFonts w:asciiTheme="minorHAnsi" w:eastAsia="Arial" w:hAnsiTheme="minorHAnsi" w:cstheme="minorHAnsi"/>
          <w:noProof/>
        </w:rPr>
        <mc:AlternateContent>
          <mc:Choice Requires="wps">
            <w:drawing>
              <wp:anchor distT="0" distB="0" distL="114300" distR="114300" simplePos="0" relativeHeight="251873280" behindDoc="0" locked="0" layoutInCell="1" allowOverlap="1" wp14:anchorId="21D7851C" wp14:editId="50B3821B">
                <wp:simplePos x="0" y="0"/>
                <wp:positionH relativeFrom="column">
                  <wp:posOffset>5414560</wp:posOffset>
                </wp:positionH>
                <wp:positionV relativeFrom="paragraph">
                  <wp:posOffset>104244</wp:posOffset>
                </wp:positionV>
                <wp:extent cx="3338195" cy="4602403"/>
                <wp:effectExtent l="19050" t="0" r="14605" b="8255"/>
                <wp:wrapNone/>
                <wp:docPr id="272" name="Oval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1202097">
                          <a:off x="0" y="0"/>
                          <a:ext cx="3338195" cy="4602403"/>
                        </a:xfrm>
                        <a:prstGeom prst="ellipse">
                          <a:avLst/>
                        </a:prstGeom>
                        <a:solidFill>
                          <a:srgbClr val="D3A12A">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85B7E" id="Oval 272" o:spid="_x0000_s1026" alt="&quot;&quot;" style="position:absolute;margin-left:426.35pt;margin-top:8.2pt;width:262.85pt;height:362.4pt;rotation:-434616fd;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" fillcolor="#d3a12a" stroked="f" strokeweight="1pt">
                <v:fill opacity="13107f"/>
                <v:stroke joinstyle="miter"/>
              </v:oval>
            </w:pict>
          </mc:Fallback>
        </mc:AlternateContent>
      </w:r>
      <w:r w:rsidR="006A0D76" w:rsidRPr="00A5698B">
        <w:rPr>
          <w:rFonts w:asciiTheme="minorHAnsi" w:hAnsiTheme="minorHAnsi" w:cstheme="minorHAnsi"/>
          <w:b/>
          <w:bCs/>
        </w:rPr>
        <w:t xml:space="preserve">People seeking medical attention are protected even if they consumed alcohol or other drugs. </w:t>
      </w:r>
      <w:r w:rsidR="006A0D76" w:rsidRPr="00A5698B">
        <w:rPr>
          <w:rFonts w:asciiTheme="minorHAnsi" w:hAnsiTheme="minorHAnsi" w:cstheme="minorHAnsi"/>
        </w:rPr>
        <w:t>Prior to attending the workshop 76% of participants said that they either strongly agreed or agreed to this statement, with 34% saying they strongly agreed. After the workshop</w:t>
      </w:r>
      <w:r w:rsidR="0020322A">
        <w:rPr>
          <w:rFonts w:asciiTheme="minorHAnsi" w:hAnsiTheme="minorHAnsi" w:cstheme="minorHAnsi"/>
        </w:rPr>
        <w:t>,</w:t>
      </w:r>
      <w:r w:rsidR="006A0D76" w:rsidRPr="00A5698B">
        <w:rPr>
          <w:rFonts w:asciiTheme="minorHAnsi" w:hAnsiTheme="minorHAnsi" w:cstheme="minorHAnsi"/>
        </w:rPr>
        <w:t xml:space="preserve"> </w:t>
      </w:r>
      <w:r w:rsidR="006A0D76" w:rsidRPr="00A5698B">
        <w:rPr>
          <w:rFonts w:asciiTheme="minorHAnsi" w:hAnsiTheme="minorHAnsi" w:cstheme="minorHAnsi"/>
          <w:b/>
          <w:bCs/>
        </w:rPr>
        <w:t xml:space="preserve">89% </w:t>
      </w:r>
      <w:r w:rsidR="006A0D76" w:rsidRPr="00A5698B">
        <w:rPr>
          <w:rFonts w:asciiTheme="minorHAnsi" w:hAnsiTheme="minorHAnsi" w:cstheme="minorHAnsi"/>
        </w:rPr>
        <w:t xml:space="preserve">of the participants said they strongly agreed and agreed, with </w:t>
      </w:r>
      <w:r w:rsidR="006A0D76" w:rsidRPr="00A5698B">
        <w:rPr>
          <w:rFonts w:asciiTheme="minorHAnsi" w:hAnsiTheme="minorHAnsi" w:cstheme="minorHAnsi"/>
          <w:b/>
          <w:bCs/>
        </w:rPr>
        <w:t xml:space="preserve">59% </w:t>
      </w:r>
      <w:r w:rsidR="006A0D76" w:rsidRPr="00A5698B">
        <w:rPr>
          <w:rFonts w:asciiTheme="minorHAnsi" w:hAnsiTheme="minorHAnsi" w:cstheme="minorHAnsi"/>
        </w:rPr>
        <w:t xml:space="preserve">saying they </w:t>
      </w:r>
      <w:r w:rsidR="006A0D76" w:rsidRPr="00A5698B">
        <w:rPr>
          <w:rFonts w:asciiTheme="minorHAnsi" w:hAnsiTheme="minorHAnsi" w:cstheme="minorHAnsi"/>
          <w:b/>
          <w:bCs/>
        </w:rPr>
        <w:t>strongly agreed</w:t>
      </w:r>
      <w:r w:rsidR="006A0D76" w:rsidRPr="00A5698B">
        <w:rPr>
          <w:rFonts w:asciiTheme="minorHAnsi" w:hAnsiTheme="minorHAnsi" w:cstheme="minorHAnsi"/>
        </w:rPr>
        <w:t>.</w:t>
      </w:r>
    </w:p>
    <w:p w14:paraId="4A0CB0C1" w14:textId="1101EB27" w:rsidR="00A5698B" w:rsidRPr="00A5698B" w:rsidRDefault="00A5698B" w:rsidP="00A5698B">
      <w:pPr>
        <w:pStyle w:val="Other0"/>
        <w:shd w:val="clear" w:color="auto" w:fill="auto"/>
        <w:rPr>
          <w:rFonts w:asciiTheme="minorHAnsi" w:eastAsia="Verdana" w:hAnsiTheme="minorHAnsi" w:cstheme="minorHAnsi"/>
          <w:b/>
          <w:bCs/>
          <w:sz w:val="24"/>
          <w:szCs w:val="24"/>
        </w:rPr>
      </w:pPr>
    </w:p>
    <w:p w14:paraId="2C7FBA35" w14:textId="746C2106" w:rsidR="00A5698B" w:rsidRPr="00A5698B" w:rsidRDefault="001409B1" w:rsidP="00A5698B">
      <w:pPr>
        <w:pStyle w:val="Other0"/>
        <w:shd w:val="clear" w:color="auto" w:fill="auto"/>
        <w:rPr>
          <w:rFonts w:asciiTheme="minorHAnsi" w:hAnsiTheme="minorHAnsi" w:cstheme="minorHAnsi"/>
          <w:sz w:val="24"/>
          <w:szCs w:val="24"/>
        </w:rPr>
      </w:pPr>
      <w:r>
        <w:rPr>
          <w:rFonts w:asciiTheme="minorHAnsi" w:eastAsia="Arial" w:hAnsiTheme="minorHAnsi" w:cstheme="minorHAnsi"/>
          <w:noProof/>
          <w:sz w:val="24"/>
          <w:szCs w:val="24"/>
        </w:rPr>
        <mc:AlternateContent>
          <mc:Choice Requires="wps">
            <w:drawing>
              <wp:anchor distT="0" distB="0" distL="114300" distR="114300" simplePos="0" relativeHeight="251875328" behindDoc="0" locked="0" layoutInCell="1" allowOverlap="1" wp14:anchorId="16693C46" wp14:editId="119323C6">
                <wp:simplePos x="0" y="0"/>
                <wp:positionH relativeFrom="column">
                  <wp:posOffset>-1528445</wp:posOffset>
                </wp:positionH>
                <wp:positionV relativeFrom="paragraph">
                  <wp:posOffset>537845</wp:posOffset>
                </wp:positionV>
                <wp:extent cx="3338195" cy="4601845"/>
                <wp:effectExtent l="95250" t="0" r="109855" b="0"/>
                <wp:wrapNone/>
                <wp:docPr id="273" name="Oval 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33381">
                          <a:off x="0" y="0"/>
                          <a:ext cx="3338195" cy="4601845"/>
                        </a:xfrm>
                        <a:prstGeom prst="ellipse">
                          <a:avLst/>
                        </a:prstGeom>
                        <a:solidFill>
                          <a:srgbClr val="D3A12A">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9741B" id="Oval 273" o:spid="_x0000_s1026" alt="&quot;&quot;" style="position:absolute;margin-left:-120.35pt;margin-top:42.35pt;width:262.85pt;height:362.35pt;rotation:-1383486fd;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" fillcolor="#d3a12a" stroked="f" strokeweight="1pt">
                <v:fill opacity="13107f"/>
                <v:stroke joinstyle="miter"/>
              </v:oval>
            </w:pict>
          </mc:Fallback>
        </mc:AlternateContent>
      </w:r>
      <w:r w:rsidR="00A5698B" w:rsidRPr="00A5698B">
        <w:rPr>
          <w:rFonts w:asciiTheme="minorHAnsi" w:eastAsia="Verdana" w:hAnsiTheme="minorHAnsi" w:cstheme="minorHAnsi"/>
          <w:b/>
          <w:bCs/>
          <w:sz w:val="24"/>
          <w:szCs w:val="24"/>
        </w:rPr>
        <w:t>I think there is much I can do about sexual misconduct on campus</w:t>
      </w:r>
      <w:r w:rsidR="00A5698B" w:rsidRPr="00A5698B">
        <w:rPr>
          <w:rFonts w:asciiTheme="minorHAnsi" w:eastAsia="Verdana" w:hAnsiTheme="minorHAnsi" w:cstheme="minorHAnsi"/>
          <w:sz w:val="24"/>
          <w:szCs w:val="24"/>
        </w:rPr>
        <w:t>. Prior to attending the workshop 47% of participants said that they either strongly agreed or agreed to this statement, with 8% saying they strongly agreed. After the workshop</w:t>
      </w:r>
      <w:r w:rsidR="0020322A">
        <w:rPr>
          <w:rFonts w:asciiTheme="minorHAnsi" w:eastAsia="Verdana" w:hAnsiTheme="minorHAnsi" w:cstheme="minorHAnsi"/>
          <w:sz w:val="24"/>
          <w:szCs w:val="24"/>
        </w:rPr>
        <w:t>,</w:t>
      </w:r>
      <w:r w:rsidR="00A5698B" w:rsidRPr="00A5698B">
        <w:rPr>
          <w:rFonts w:asciiTheme="minorHAnsi" w:eastAsia="Verdana" w:hAnsiTheme="minorHAnsi" w:cstheme="minorHAnsi"/>
          <w:sz w:val="24"/>
          <w:szCs w:val="24"/>
        </w:rPr>
        <w:t xml:space="preserve"> </w:t>
      </w:r>
      <w:r w:rsidR="00A5698B" w:rsidRPr="00A5698B">
        <w:rPr>
          <w:rFonts w:asciiTheme="minorHAnsi" w:eastAsia="Verdana" w:hAnsiTheme="minorHAnsi" w:cstheme="minorHAnsi"/>
          <w:b/>
          <w:bCs/>
          <w:sz w:val="24"/>
          <w:szCs w:val="24"/>
        </w:rPr>
        <w:t xml:space="preserve">77% </w:t>
      </w:r>
      <w:r w:rsidR="00A5698B" w:rsidRPr="00A5698B">
        <w:rPr>
          <w:rFonts w:asciiTheme="minorHAnsi" w:eastAsia="Verdana" w:hAnsiTheme="minorHAnsi" w:cstheme="minorHAnsi"/>
          <w:sz w:val="24"/>
          <w:szCs w:val="24"/>
        </w:rPr>
        <w:t xml:space="preserve">of the participants said they strongly agreed and agreed, with </w:t>
      </w:r>
      <w:r w:rsidR="00A5698B" w:rsidRPr="00A5698B">
        <w:rPr>
          <w:rFonts w:asciiTheme="minorHAnsi" w:eastAsia="Verdana" w:hAnsiTheme="minorHAnsi" w:cstheme="minorHAnsi"/>
          <w:b/>
          <w:bCs/>
          <w:sz w:val="24"/>
          <w:szCs w:val="24"/>
        </w:rPr>
        <w:t xml:space="preserve">25% </w:t>
      </w:r>
      <w:r w:rsidR="00A5698B" w:rsidRPr="00A5698B">
        <w:rPr>
          <w:rFonts w:asciiTheme="minorHAnsi" w:eastAsia="Verdana" w:hAnsiTheme="minorHAnsi" w:cstheme="minorHAnsi"/>
          <w:sz w:val="24"/>
          <w:szCs w:val="24"/>
        </w:rPr>
        <w:t>saying they</w:t>
      </w:r>
      <w:r w:rsidR="00A5698B" w:rsidRPr="00A5698B">
        <w:rPr>
          <w:rFonts w:asciiTheme="minorHAnsi" w:hAnsiTheme="minorHAnsi" w:cstheme="minorHAnsi"/>
          <w:sz w:val="24"/>
          <w:szCs w:val="24"/>
        </w:rPr>
        <w:t xml:space="preserve"> </w:t>
      </w:r>
      <w:r w:rsidR="00A5698B" w:rsidRPr="00A5698B">
        <w:rPr>
          <w:rFonts w:asciiTheme="minorHAnsi" w:eastAsia="Verdana" w:hAnsiTheme="minorHAnsi" w:cstheme="minorHAnsi"/>
          <w:b/>
          <w:bCs/>
          <w:sz w:val="24"/>
          <w:szCs w:val="24"/>
        </w:rPr>
        <w:t>strongly agreed</w:t>
      </w:r>
      <w:r w:rsidR="00A5698B" w:rsidRPr="00A5698B">
        <w:rPr>
          <w:rFonts w:asciiTheme="minorHAnsi" w:eastAsia="Verdana" w:hAnsiTheme="minorHAnsi" w:cstheme="minorHAnsi"/>
          <w:sz w:val="24"/>
          <w:szCs w:val="24"/>
        </w:rPr>
        <w:t>.</w:t>
      </w:r>
    </w:p>
    <w:p w14:paraId="64CBD645" w14:textId="1FE68502" w:rsidR="00A5698B" w:rsidRPr="00A5698B" w:rsidRDefault="00A5698B" w:rsidP="00A5698B">
      <w:pPr>
        <w:pStyle w:val="Other0"/>
        <w:shd w:val="clear" w:color="auto" w:fill="auto"/>
        <w:rPr>
          <w:rFonts w:asciiTheme="minorHAnsi" w:eastAsia="Verdana" w:hAnsiTheme="minorHAnsi" w:cstheme="minorHAnsi"/>
          <w:b/>
          <w:bCs/>
          <w:sz w:val="24"/>
          <w:szCs w:val="24"/>
        </w:rPr>
      </w:pPr>
    </w:p>
    <w:p w14:paraId="78D4B9B7" w14:textId="733BE6D3" w:rsidR="007D15CB" w:rsidRDefault="00A5698B" w:rsidP="00A5698B">
      <w:pPr>
        <w:pStyle w:val="Other0"/>
        <w:shd w:val="clear" w:color="auto" w:fill="auto"/>
        <w:rPr>
          <w:rFonts w:asciiTheme="minorHAnsi" w:eastAsia="Verdana" w:hAnsiTheme="minorHAnsi" w:cstheme="minorHAnsi"/>
          <w:sz w:val="24"/>
          <w:szCs w:val="24"/>
        </w:rPr>
      </w:pPr>
      <w:r w:rsidRPr="00A5698B">
        <w:rPr>
          <w:rFonts w:asciiTheme="minorHAnsi" w:eastAsia="Verdana" w:hAnsiTheme="minorHAnsi" w:cstheme="minorHAnsi"/>
          <w:b/>
          <w:bCs/>
          <w:sz w:val="24"/>
          <w:szCs w:val="24"/>
        </w:rPr>
        <w:t xml:space="preserve">I think there is much I can do about relationship violence on campus. </w:t>
      </w:r>
      <w:r w:rsidRPr="00A5698B">
        <w:rPr>
          <w:rFonts w:asciiTheme="minorHAnsi" w:eastAsia="Verdana" w:hAnsiTheme="minorHAnsi" w:cstheme="minorHAnsi"/>
          <w:sz w:val="24"/>
          <w:szCs w:val="24"/>
        </w:rPr>
        <w:t>Prior to attending the workshop 46% of participants said that they either strongly agreed or agreed to this statement, with 7% saying they strongly agreed. After the workshop</w:t>
      </w:r>
      <w:r w:rsidR="0020322A">
        <w:rPr>
          <w:rFonts w:asciiTheme="minorHAnsi" w:eastAsia="Verdana" w:hAnsiTheme="minorHAnsi" w:cstheme="minorHAnsi"/>
          <w:sz w:val="24"/>
          <w:szCs w:val="24"/>
        </w:rPr>
        <w:t>,</w:t>
      </w:r>
      <w:r w:rsidRPr="00A5698B">
        <w:rPr>
          <w:rFonts w:asciiTheme="minorHAnsi" w:eastAsia="Verdana" w:hAnsiTheme="minorHAnsi" w:cstheme="minorHAnsi"/>
          <w:sz w:val="24"/>
          <w:szCs w:val="24"/>
        </w:rPr>
        <w:t xml:space="preserve"> </w:t>
      </w:r>
      <w:r w:rsidRPr="00A5698B">
        <w:rPr>
          <w:rFonts w:asciiTheme="minorHAnsi" w:eastAsia="Verdana" w:hAnsiTheme="minorHAnsi" w:cstheme="minorHAnsi"/>
          <w:b/>
          <w:bCs/>
          <w:sz w:val="24"/>
          <w:szCs w:val="24"/>
        </w:rPr>
        <w:t xml:space="preserve">76% </w:t>
      </w:r>
      <w:r w:rsidRPr="00A5698B">
        <w:rPr>
          <w:rFonts w:asciiTheme="minorHAnsi" w:eastAsia="Verdana" w:hAnsiTheme="minorHAnsi" w:cstheme="minorHAnsi"/>
          <w:sz w:val="24"/>
          <w:szCs w:val="24"/>
        </w:rPr>
        <w:t xml:space="preserve">of the participants said they strongly agreed and agreed, with </w:t>
      </w:r>
      <w:r w:rsidRPr="00A5698B">
        <w:rPr>
          <w:rFonts w:asciiTheme="minorHAnsi" w:eastAsia="Verdana" w:hAnsiTheme="minorHAnsi" w:cstheme="minorHAnsi"/>
          <w:b/>
          <w:bCs/>
          <w:sz w:val="24"/>
          <w:szCs w:val="24"/>
        </w:rPr>
        <w:t xml:space="preserve">25% </w:t>
      </w:r>
      <w:r w:rsidRPr="00A5698B">
        <w:rPr>
          <w:rFonts w:asciiTheme="minorHAnsi" w:eastAsia="Verdana" w:hAnsiTheme="minorHAnsi" w:cstheme="minorHAnsi"/>
          <w:sz w:val="24"/>
          <w:szCs w:val="24"/>
        </w:rPr>
        <w:t xml:space="preserve">saying they </w:t>
      </w:r>
      <w:r w:rsidRPr="00A5698B">
        <w:rPr>
          <w:rFonts w:asciiTheme="minorHAnsi" w:eastAsia="Verdana" w:hAnsiTheme="minorHAnsi" w:cstheme="minorHAnsi"/>
          <w:b/>
          <w:bCs/>
          <w:sz w:val="24"/>
          <w:szCs w:val="24"/>
        </w:rPr>
        <w:t>strongly agreed</w:t>
      </w:r>
      <w:r w:rsidRPr="00A5698B">
        <w:rPr>
          <w:rFonts w:asciiTheme="minorHAnsi" w:eastAsia="Verdana" w:hAnsiTheme="minorHAnsi" w:cstheme="minorHAnsi"/>
          <w:sz w:val="24"/>
          <w:szCs w:val="24"/>
        </w:rPr>
        <w:t>.</w:t>
      </w:r>
    </w:p>
    <w:p w14:paraId="2F7BD57C" w14:textId="3CB9C52C" w:rsidR="007B39FF" w:rsidRDefault="007B39FF" w:rsidP="00A5698B">
      <w:pPr>
        <w:pStyle w:val="Other0"/>
        <w:shd w:val="clear" w:color="auto" w:fill="auto"/>
        <w:rPr>
          <w:rFonts w:asciiTheme="minorHAnsi" w:eastAsia="Verdana" w:hAnsiTheme="minorHAnsi" w:cstheme="minorHAnsi"/>
          <w:sz w:val="24"/>
          <w:szCs w:val="24"/>
        </w:rPr>
      </w:pPr>
    </w:p>
    <w:p w14:paraId="678155BC" w14:textId="01B29C01" w:rsidR="0020322A" w:rsidRDefault="0020322A" w:rsidP="00A5698B">
      <w:pPr>
        <w:pStyle w:val="Other0"/>
        <w:shd w:val="clear" w:color="auto" w:fill="auto"/>
        <w:rPr>
          <w:rFonts w:asciiTheme="minorHAnsi" w:eastAsia="Verdana" w:hAnsiTheme="minorHAnsi" w:cstheme="minorHAnsi"/>
          <w:sz w:val="24"/>
          <w:szCs w:val="24"/>
        </w:rPr>
      </w:pPr>
    </w:p>
    <w:p w14:paraId="3C177E32" w14:textId="7A725490" w:rsidR="0020322A" w:rsidRDefault="0020322A" w:rsidP="00A5698B">
      <w:pPr>
        <w:pStyle w:val="Other0"/>
        <w:shd w:val="clear" w:color="auto" w:fill="auto"/>
        <w:rPr>
          <w:rFonts w:asciiTheme="minorHAnsi" w:eastAsia="Verdana" w:hAnsiTheme="minorHAnsi" w:cstheme="minorHAnsi"/>
          <w:sz w:val="24"/>
          <w:szCs w:val="24"/>
        </w:rPr>
      </w:pPr>
    </w:p>
    <w:p w14:paraId="0F2300C4" w14:textId="32AC3911" w:rsidR="0020322A" w:rsidRDefault="0020322A" w:rsidP="00A5698B">
      <w:pPr>
        <w:pStyle w:val="Other0"/>
        <w:shd w:val="clear" w:color="auto" w:fill="auto"/>
        <w:rPr>
          <w:rFonts w:asciiTheme="minorHAnsi" w:eastAsia="Verdana" w:hAnsiTheme="minorHAnsi" w:cstheme="minorHAnsi"/>
          <w:sz w:val="24"/>
          <w:szCs w:val="24"/>
        </w:rPr>
      </w:pPr>
    </w:p>
    <w:p w14:paraId="61B6BCD9" w14:textId="4583EDA4" w:rsidR="00A5698B" w:rsidRDefault="00A5698B" w:rsidP="00A5698B">
      <w:pPr>
        <w:pStyle w:val="Other0"/>
        <w:shd w:val="clear" w:color="auto" w:fill="auto"/>
        <w:rPr>
          <w:rFonts w:asciiTheme="minorHAnsi" w:eastAsia="Verdana" w:hAnsiTheme="minorHAnsi" w:cstheme="minorHAnsi"/>
          <w:sz w:val="24"/>
          <w:szCs w:val="24"/>
        </w:rPr>
      </w:pPr>
    </w:p>
    <w:p w14:paraId="22A2E875" w14:textId="77777777" w:rsidR="00FA0541" w:rsidRPr="00027C10" w:rsidRDefault="00FA0541" w:rsidP="00027C10">
      <w:pPr>
        <w:pStyle w:val="Other0"/>
        <w:shd w:val="clear" w:color="auto" w:fill="auto"/>
        <w:rPr>
          <w:rFonts w:asciiTheme="minorHAnsi" w:hAnsiTheme="minorHAnsi" w:cstheme="minorHAnsi"/>
          <w:b/>
          <w:bCs/>
          <w:color w:val="166670"/>
          <w:sz w:val="24"/>
          <w:szCs w:val="24"/>
        </w:rPr>
      </w:pPr>
    </w:p>
    <w:p w14:paraId="1E36FF00" w14:textId="5BB30D4B" w:rsidR="00A5698B" w:rsidRPr="00A5698B" w:rsidRDefault="00FA0541" w:rsidP="00027C10">
      <w:pPr>
        <w:pStyle w:val="Other0"/>
        <w:numPr>
          <w:ilvl w:val="0"/>
          <w:numId w:val="38"/>
        </w:numPr>
        <w:shd w:val="clear" w:color="auto" w:fill="auto"/>
        <w:rPr>
          <w:rFonts w:asciiTheme="minorHAnsi" w:hAnsiTheme="minorHAnsi" w:cstheme="minorHAnsi"/>
          <w:b/>
          <w:bCs/>
          <w:color w:val="166670"/>
          <w:sz w:val="24"/>
          <w:szCs w:val="24"/>
        </w:rPr>
      </w:pPr>
      <w:r w:rsidRPr="00027C10">
        <w:rPr>
          <w:b/>
          <w:bCs/>
          <w:noProof/>
          <w:color w:val="166670"/>
          <w:sz w:val="40"/>
          <w:szCs w:val="40"/>
        </w:rPr>
        <w:lastRenderedPageBreak/>
        <mc:AlternateContent>
          <mc:Choice Requires="wps">
            <w:drawing>
              <wp:anchor distT="0" distB="0" distL="114300" distR="114300" simplePos="0" relativeHeight="251683840" behindDoc="0" locked="0" layoutInCell="1" allowOverlap="1" wp14:anchorId="2D73CFD0" wp14:editId="54D00DDD">
                <wp:simplePos x="0" y="0"/>
                <wp:positionH relativeFrom="page">
                  <wp:align>right</wp:align>
                </wp:positionH>
                <wp:positionV relativeFrom="paragraph">
                  <wp:posOffset>-911860</wp:posOffset>
                </wp:positionV>
                <wp:extent cx="7932420" cy="784860"/>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32420" cy="784860"/>
                        </a:xfrm>
                        <a:prstGeom prst="rect">
                          <a:avLst/>
                        </a:prstGeom>
                        <a:solidFill>
                          <a:srgbClr val="D3A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4123C" id="Rectangle 16" o:spid="_x0000_s1026" alt="&quot;&quot;" style="position:absolute;margin-left:573.4pt;margin-top:-71.8pt;width:624.6pt;height:61.8pt;z-index:2516838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" fillcolor="#d3a12a" stroked="f" strokeweight="1pt">
                <w10:wrap anchorx="page"/>
              </v:rect>
            </w:pict>
          </mc:Fallback>
        </mc:AlternateContent>
      </w:r>
      <w:r w:rsidR="00A5698B" w:rsidRPr="00027C10">
        <w:rPr>
          <w:rFonts w:asciiTheme="minorHAnsi" w:hAnsiTheme="minorHAnsi" w:cstheme="minorHAnsi"/>
          <w:b/>
          <w:bCs/>
          <w:color w:val="166670"/>
          <w:sz w:val="24"/>
          <w:szCs w:val="24"/>
        </w:rPr>
        <w:t xml:space="preserve">Develop a plan for ways I might safely intervene </w:t>
      </w:r>
      <w:r w:rsidR="0020322A" w:rsidRPr="00027C10">
        <w:rPr>
          <w:rFonts w:asciiTheme="minorHAnsi" w:hAnsiTheme="minorHAnsi" w:cstheme="minorHAnsi"/>
          <w:b/>
          <w:bCs/>
          <w:color w:val="166670"/>
          <w:sz w:val="24"/>
          <w:szCs w:val="24"/>
        </w:rPr>
        <w:t>a</w:t>
      </w:r>
      <w:r w:rsidR="0020322A">
        <w:rPr>
          <w:rFonts w:asciiTheme="minorHAnsi" w:hAnsiTheme="minorHAnsi" w:cstheme="minorHAnsi"/>
          <w:b/>
          <w:bCs/>
          <w:color w:val="166670"/>
          <w:sz w:val="24"/>
          <w:szCs w:val="24"/>
        </w:rPr>
        <w:t>s</w:t>
      </w:r>
      <w:r w:rsidR="0020322A" w:rsidRPr="00027C10">
        <w:rPr>
          <w:rFonts w:asciiTheme="minorHAnsi" w:hAnsiTheme="minorHAnsi" w:cstheme="minorHAnsi"/>
          <w:b/>
          <w:bCs/>
          <w:color w:val="166670"/>
          <w:sz w:val="24"/>
          <w:szCs w:val="24"/>
        </w:rPr>
        <w:t xml:space="preserve"> </w:t>
      </w:r>
      <w:r w:rsidR="00A5698B" w:rsidRPr="00027C10">
        <w:rPr>
          <w:rFonts w:asciiTheme="minorHAnsi" w:hAnsiTheme="minorHAnsi" w:cstheme="minorHAnsi"/>
          <w:b/>
          <w:bCs/>
          <w:color w:val="166670"/>
          <w:sz w:val="24"/>
          <w:szCs w:val="24"/>
        </w:rPr>
        <w:t>a bystander.</w:t>
      </w:r>
      <w:r w:rsidR="00A5698B" w:rsidRPr="00027C10">
        <w:rPr>
          <w:rFonts w:asciiTheme="minorHAnsi" w:hAnsiTheme="minorHAnsi" w:cstheme="minorHAnsi"/>
          <w:color w:val="166670"/>
          <w:sz w:val="24"/>
          <w:szCs w:val="24"/>
        </w:rPr>
        <w:t xml:space="preserve"> </w:t>
      </w:r>
      <w:r w:rsidR="00A5698B" w:rsidRPr="00A5698B">
        <w:rPr>
          <w:rFonts w:asciiTheme="minorHAnsi" w:hAnsiTheme="minorHAnsi" w:cstheme="minorHAnsi"/>
          <w:sz w:val="24"/>
          <w:szCs w:val="24"/>
        </w:rPr>
        <w:t>Prior to attending the workshop 83% of participants said that they were very likely or likely to engage in the behavior, with 30% saying they strongly agreed. After the workshop</w:t>
      </w:r>
      <w:r w:rsidR="0020322A">
        <w:rPr>
          <w:rFonts w:asciiTheme="minorHAnsi" w:hAnsiTheme="minorHAnsi" w:cstheme="minorHAnsi"/>
          <w:sz w:val="24"/>
          <w:szCs w:val="24"/>
        </w:rPr>
        <w:t>,</w:t>
      </w:r>
      <w:r w:rsidR="00A5698B" w:rsidRPr="00A5698B">
        <w:rPr>
          <w:rFonts w:asciiTheme="minorHAnsi" w:hAnsiTheme="minorHAnsi" w:cstheme="minorHAnsi"/>
          <w:sz w:val="24"/>
          <w:szCs w:val="24"/>
        </w:rPr>
        <w:t xml:space="preserve"> 93% of the participants said they were very likely or likely to engage in this behavior, with 53% saying they were very likely to engage in this behavior.</w:t>
      </w:r>
    </w:p>
    <w:p w14:paraId="334D8C06" w14:textId="086BE4B0" w:rsidR="00A5698B" w:rsidRPr="00A5698B" w:rsidRDefault="00A5698B" w:rsidP="00027C10">
      <w:pPr>
        <w:pStyle w:val="Bodytext40"/>
        <w:numPr>
          <w:ilvl w:val="0"/>
          <w:numId w:val="38"/>
        </w:numPr>
        <w:shd w:val="clear" w:color="auto" w:fill="auto"/>
        <w:jc w:val="left"/>
        <w:rPr>
          <w:rFonts w:asciiTheme="minorHAnsi" w:hAnsiTheme="minorHAnsi" w:cstheme="minorHAnsi"/>
          <w:b w:val="0"/>
          <w:bCs w:val="0"/>
          <w:sz w:val="24"/>
          <w:szCs w:val="24"/>
        </w:rPr>
      </w:pPr>
      <w:r w:rsidRPr="00027C10">
        <w:rPr>
          <w:rFonts w:asciiTheme="minorHAnsi" w:hAnsiTheme="minorHAnsi" w:cstheme="minorHAnsi"/>
          <w:color w:val="166670"/>
          <w:sz w:val="24"/>
          <w:szCs w:val="24"/>
        </w:rPr>
        <w:t>Ask someone who seems upset if they are okay or need help.</w:t>
      </w:r>
      <w:r w:rsidRPr="00A5698B">
        <w:rPr>
          <w:rFonts w:asciiTheme="minorHAnsi" w:hAnsiTheme="minorHAnsi" w:cstheme="minorHAnsi"/>
          <w:sz w:val="24"/>
          <w:szCs w:val="24"/>
        </w:rPr>
        <w:t xml:space="preserve"> </w:t>
      </w:r>
      <w:r w:rsidRPr="00A5698B">
        <w:rPr>
          <w:rFonts w:asciiTheme="minorHAnsi" w:hAnsiTheme="minorHAnsi" w:cstheme="minorHAnsi"/>
          <w:b w:val="0"/>
          <w:bCs w:val="0"/>
          <w:sz w:val="24"/>
          <w:szCs w:val="24"/>
        </w:rPr>
        <w:t xml:space="preserve">Prior to attending the workshop 91% of participants said that they were very likely or likely to engage in the behavior, with 48% saying they strongly agree After the workshop </w:t>
      </w:r>
      <w:r w:rsidRPr="00A5698B">
        <w:rPr>
          <w:rFonts w:asciiTheme="minorHAnsi" w:hAnsiTheme="minorHAnsi" w:cstheme="minorHAnsi"/>
          <w:sz w:val="24"/>
          <w:szCs w:val="24"/>
        </w:rPr>
        <w:t xml:space="preserve">95% </w:t>
      </w:r>
      <w:r w:rsidRPr="00A5698B">
        <w:rPr>
          <w:rFonts w:asciiTheme="minorHAnsi" w:hAnsiTheme="minorHAnsi" w:cstheme="minorHAnsi"/>
          <w:b w:val="0"/>
          <w:bCs w:val="0"/>
          <w:sz w:val="24"/>
          <w:szCs w:val="24"/>
        </w:rPr>
        <w:t xml:space="preserve">of the participants said they were very likely or likely to engage in this behavior, with </w:t>
      </w:r>
      <w:r w:rsidRPr="00A5698B">
        <w:rPr>
          <w:rFonts w:asciiTheme="minorHAnsi" w:hAnsiTheme="minorHAnsi" w:cstheme="minorHAnsi"/>
          <w:sz w:val="24"/>
          <w:szCs w:val="24"/>
        </w:rPr>
        <w:t xml:space="preserve">62% </w:t>
      </w:r>
      <w:r w:rsidRPr="00A5698B">
        <w:rPr>
          <w:rFonts w:asciiTheme="minorHAnsi" w:hAnsiTheme="minorHAnsi" w:cstheme="minorHAnsi"/>
          <w:b w:val="0"/>
          <w:bCs w:val="0"/>
          <w:sz w:val="24"/>
          <w:szCs w:val="24"/>
        </w:rPr>
        <w:t xml:space="preserve">saying they were </w:t>
      </w:r>
      <w:r w:rsidRPr="00A5698B">
        <w:rPr>
          <w:rFonts w:asciiTheme="minorHAnsi" w:hAnsiTheme="minorHAnsi" w:cstheme="minorHAnsi"/>
          <w:sz w:val="24"/>
          <w:szCs w:val="24"/>
        </w:rPr>
        <w:t xml:space="preserve">very likely </w:t>
      </w:r>
      <w:r w:rsidRPr="00A5698B">
        <w:rPr>
          <w:rFonts w:asciiTheme="minorHAnsi" w:hAnsiTheme="minorHAnsi" w:cstheme="minorHAnsi"/>
          <w:b w:val="0"/>
          <w:bCs w:val="0"/>
          <w:sz w:val="24"/>
          <w:szCs w:val="24"/>
        </w:rPr>
        <w:t>to engage in this behavior.</w:t>
      </w:r>
    </w:p>
    <w:p w14:paraId="27DC8025" w14:textId="45D9C6F4" w:rsidR="00A5698B" w:rsidRPr="00A5698B" w:rsidRDefault="00A5698B" w:rsidP="00027C10">
      <w:pPr>
        <w:pStyle w:val="Bodytext40"/>
        <w:numPr>
          <w:ilvl w:val="0"/>
          <w:numId w:val="38"/>
        </w:numPr>
        <w:shd w:val="clear" w:color="auto" w:fill="auto"/>
        <w:jc w:val="left"/>
        <w:rPr>
          <w:rFonts w:asciiTheme="minorHAnsi" w:hAnsiTheme="minorHAnsi" w:cstheme="minorHAnsi"/>
          <w:b w:val="0"/>
          <w:bCs w:val="0"/>
          <w:sz w:val="24"/>
          <w:szCs w:val="24"/>
        </w:rPr>
      </w:pPr>
      <w:r w:rsidRPr="00027C10">
        <w:rPr>
          <w:rFonts w:asciiTheme="minorHAnsi" w:hAnsiTheme="minorHAnsi" w:cstheme="minorHAnsi"/>
          <w:color w:val="166670"/>
          <w:sz w:val="24"/>
          <w:szCs w:val="24"/>
        </w:rPr>
        <w:t xml:space="preserve">Talk to a friend who seems to be pressuring their partner. </w:t>
      </w:r>
      <w:r w:rsidRPr="00A5698B">
        <w:rPr>
          <w:rFonts w:asciiTheme="minorHAnsi" w:hAnsiTheme="minorHAnsi" w:cstheme="minorHAnsi"/>
          <w:b w:val="0"/>
          <w:bCs w:val="0"/>
          <w:sz w:val="24"/>
          <w:szCs w:val="24"/>
        </w:rPr>
        <w:t>Prior to attending the workshop 90% of participants said that they were very likely or likely to engage in the behavior, with 45% saying they strongly agreed. After the workshop</w:t>
      </w:r>
      <w:r w:rsidR="0020322A">
        <w:rPr>
          <w:rFonts w:asciiTheme="minorHAnsi" w:hAnsiTheme="minorHAnsi" w:cstheme="minorHAnsi"/>
          <w:b w:val="0"/>
          <w:bCs w:val="0"/>
          <w:sz w:val="24"/>
          <w:szCs w:val="24"/>
        </w:rPr>
        <w:t>,</w:t>
      </w:r>
      <w:r w:rsidRPr="00A5698B">
        <w:rPr>
          <w:rFonts w:asciiTheme="minorHAnsi" w:hAnsiTheme="minorHAnsi" w:cstheme="minorHAnsi"/>
          <w:b w:val="0"/>
          <w:bCs w:val="0"/>
          <w:sz w:val="24"/>
          <w:szCs w:val="24"/>
        </w:rPr>
        <w:t xml:space="preserve"> </w:t>
      </w:r>
      <w:r w:rsidRPr="00A5698B">
        <w:rPr>
          <w:rFonts w:asciiTheme="minorHAnsi" w:hAnsiTheme="minorHAnsi" w:cstheme="minorHAnsi"/>
          <w:sz w:val="24"/>
          <w:szCs w:val="24"/>
        </w:rPr>
        <w:t xml:space="preserve">95% </w:t>
      </w:r>
      <w:r w:rsidRPr="00A5698B">
        <w:rPr>
          <w:rFonts w:asciiTheme="minorHAnsi" w:hAnsiTheme="minorHAnsi" w:cstheme="minorHAnsi"/>
          <w:b w:val="0"/>
          <w:bCs w:val="0"/>
          <w:sz w:val="24"/>
          <w:szCs w:val="24"/>
        </w:rPr>
        <w:t xml:space="preserve">of the participants said they were very likely or likely to engage in this behavior, with </w:t>
      </w:r>
      <w:r w:rsidRPr="00A5698B">
        <w:rPr>
          <w:rFonts w:asciiTheme="minorHAnsi" w:hAnsiTheme="minorHAnsi" w:cstheme="minorHAnsi"/>
          <w:sz w:val="24"/>
          <w:szCs w:val="24"/>
        </w:rPr>
        <w:t xml:space="preserve">60% </w:t>
      </w:r>
      <w:r w:rsidRPr="00A5698B">
        <w:rPr>
          <w:rFonts w:asciiTheme="minorHAnsi" w:hAnsiTheme="minorHAnsi" w:cstheme="minorHAnsi"/>
          <w:b w:val="0"/>
          <w:bCs w:val="0"/>
          <w:sz w:val="24"/>
          <w:szCs w:val="24"/>
        </w:rPr>
        <w:t xml:space="preserve">saying they were </w:t>
      </w:r>
      <w:r w:rsidRPr="00A5698B">
        <w:rPr>
          <w:rFonts w:asciiTheme="minorHAnsi" w:hAnsiTheme="minorHAnsi" w:cstheme="minorHAnsi"/>
          <w:sz w:val="24"/>
          <w:szCs w:val="24"/>
        </w:rPr>
        <w:t xml:space="preserve">very likely </w:t>
      </w:r>
      <w:r w:rsidRPr="00A5698B">
        <w:rPr>
          <w:rFonts w:asciiTheme="minorHAnsi" w:hAnsiTheme="minorHAnsi" w:cstheme="minorHAnsi"/>
          <w:b w:val="0"/>
          <w:bCs w:val="0"/>
          <w:sz w:val="24"/>
          <w:szCs w:val="24"/>
        </w:rPr>
        <w:t>to engage in this behavior.</w:t>
      </w:r>
    </w:p>
    <w:p w14:paraId="490EFCA5" w14:textId="4EB24C57" w:rsidR="00A5698B" w:rsidRPr="00A5698B" w:rsidRDefault="001409B1" w:rsidP="00027C10">
      <w:pPr>
        <w:pStyle w:val="Bodytext40"/>
        <w:numPr>
          <w:ilvl w:val="0"/>
          <w:numId w:val="38"/>
        </w:numPr>
        <w:shd w:val="clear" w:color="auto" w:fill="auto"/>
        <w:jc w:val="left"/>
        <w:rPr>
          <w:rFonts w:asciiTheme="minorHAnsi" w:hAnsiTheme="minorHAnsi" w:cstheme="minorHAnsi"/>
          <w:b w:val="0"/>
          <w:bCs w:val="0"/>
          <w:sz w:val="24"/>
          <w:szCs w:val="24"/>
        </w:rPr>
      </w:pPr>
      <w:r w:rsidRPr="00027C10">
        <w:rPr>
          <w:rFonts w:asciiTheme="minorHAnsi" w:hAnsiTheme="minorHAnsi" w:cstheme="minorHAnsi"/>
          <w:noProof/>
          <w:color w:val="166670"/>
          <w:sz w:val="24"/>
          <w:szCs w:val="24"/>
        </w:rPr>
        <mc:AlternateContent>
          <mc:Choice Requires="wps">
            <w:drawing>
              <wp:anchor distT="0" distB="0" distL="114300" distR="114300" simplePos="0" relativeHeight="251869184" behindDoc="0" locked="0" layoutInCell="1" allowOverlap="1" wp14:anchorId="6C12885C" wp14:editId="4CB0B432">
                <wp:simplePos x="0" y="0"/>
                <wp:positionH relativeFrom="column">
                  <wp:posOffset>-1534587</wp:posOffset>
                </wp:positionH>
                <wp:positionV relativeFrom="paragraph">
                  <wp:posOffset>630337</wp:posOffset>
                </wp:positionV>
                <wp:extent cx="2511369" cy="5003455"/>
                <wp:effectExtent l="38100" t="0" r="41910" b="0"/>
                <wp:wrapNone/>
                <wp:docPr id="270" name="Oval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1202097">
                          <a:off x="0" y="0"/>
                          <a:ext cx="2511369" cy="5003455"/>
                        </a:xfrm>
                        <a:prstGeom prst="ellipse">
                          <a:avLst/>
                        </a:prstGeom>
                        <a:solidFill>
                          <a:srgbClr val="D3A12A">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863B5" id="Oval 270" o:spid="_x0000_s1026" alt="&quot;&quot;" style="position:absolute;margin-left:-120.85pt;margin-top:49.65pt;width:197.75pt;height:393.95pt;rotation:-434616fd;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" fillcolor="#d3a12a" stroked="f" strokeweight="1pt">
                <v:fill opacity="13107f"/>
                <v:stroke joinstyle="miter"/>
              </v:oval>
            </w:pict>
          </mc:Fallback>
        </mc:AlternateContent>
      </w:r>
      <w:r w:rsidR="00A5698B" w:rsidRPr="00027C10">
        <w:rPr>
          <w:rFonts w:asciiTheme="minorHAnsi" w:hAnsiTheme="minorHAnsi" w:cstheme="minorHAnsi"/>
          <w:color w:val="166670"/>
          <w:sz w:val="24"/>
          <w:szCs w:val="24"/>
        </w:rPr>
        <w:t>Connect a friend with someone (counselor, advocate, etc.).</w:t>
      </w:r>
      <w:r w:rsidR="00A5698B" w:rsidRPr="00A5698B">
        <w:rPr>
          <w:rFonts w:asciiTheme="minorHAnsi" w:hAnsiTheme="minorHAnsi" w:cstheme="minorHAnsi"/>
          <w:sz w:val="24"/>
          <w:szCs w:val="24"/>
        </w:rPr>
        <w:t xml:space="preserve"> </w:t>
      </w:r>
      <w:r w:rsidR="00A5698B" w:rsidRPr="00A5698B">
        <w:rPr>
          <w:rFonts w:asciiTheme="minorHAnsi" w:hAnsiTheme="minorHAnsi" w:cstheme="minorHAnsi"/>
          <w:b w:val="0"/>
          <w:bCs w:val="0"/>
          <w:sz w:val="24"/>
          <w:szCs w:val="24"/>
        </w:rPr>
        <w:t>Prior to attending the workshop 82% of participants said that they were very likely or likely to engage in the behavior, with 37% saying they strongly agreed. After the workshop</w:t>
      </w:r>
      <w:r w:rsidR="0020322A">
        <w:rPr>
          <w:rFonts w:asciiTheme="minorHAnsi" w:hAnsiTheme="minorHAnsi" w:cstheme="minorHAnsi"/>
          <w:b w:val="0"/>
          <w:bCs w:val="0"/>
          <w:sz w:val="24"/>
          <w:szCs w:val="24"/>
        </w:rPr>
        <w:t>,</w:t>
      </w:r>
      <w:r w:rsidR="00A5698B" w:rsidRPr="00A5698B">
        <w:rPr>
          <w:rFonts w:asciiTheme="minorHAnsi" w:hAnsiTheme="minorHAnsi" w:cstheme="minorHAnsi"/>
          <w:b w:val="0"/>
          <w:bCs w:val="0"/>
          <w:sz w:val="24"/>
          <w:szCs w:val="24"/>
        </w:rPr>
        <w:t xml:space="preserve"> </w:t>
      </w:r>
      <w:r w:rsidR="00A5698B" w:rsidRPr="00A5698B">
        <w:rPr>
          <w:rFonts w:asciiTheme="minorHAnsi" w:hAnsiTheme="minorHAnsi" w:cstheme="minorHAnsi"/>
          <w:sz w:val="24"/>
          <w:szCs w:val="24"/>
        </w:rPr>
        <w:t xml:space="preserve">91% </w:t>
      </w:r>
      <w:r w:rsidR="00A5698B" w:rsidRPr="00A5698B">
        <w:rPr>
          <w:rFonts w:asciiTheme="minorHAnsi" w:hAnsiTheme="minorHAnsi" w:cstheme="minorHAnsi"/>
          <w:b w:val="0"/>
          <w:bCs w:val="0"/>
          <w:sz w:val="24"/>
          <w:szCs w:val="24"/>
        </w:rPr>
        <w:t xml:space="preserve">of the participants said they were very likely or likely to engage in this behavior, with </w:t>
      </w:r>
      <w:r w:rsidR="00A5698B" w:rsidRPr="00A5698B">
        <w:rPr>
          <w:rFonts w:asciiTheme="minorHAnsi" w:hAnsiTheme="minorHAnsi" w:cstheme="minorHAnsi"/>
          <w:sz w:val="24"/>
          <w:szCs w:val="24"/>
        </w:rPr>
        <w:t xml:space="preserve">54% </w:t>
      </w:r>
      <w:r w:rsidR="00A5698B" w:rsidRPr="00A5698B">
        <w:rPr>
          <w:rFonts w:asciiTheme="minorHAnsi" w:hAnsiTheme="minorHAnsi" w:cstheme="minorHAnsi"/>
          <w:b w:val="0"/>
          <w:bCs w:val="0"/>
          <w:sz w:val="24"/>
          <w:szCs w:val="24"/>
        </w:rPr>
        <w:t xml:space="preserve">saying they were </w:t>
      </w:r>
      <w:r w:rsidR="00A5698B" w:rsidRPr="00A5698B">
        <w:rPr>
          <w:rFonts w:asciiTheme="minorHAnsi" w:hAnsiTheme="minorHAnsi" w:cstheme="minorHAnsi"/>
          <w:sz w:val="24"/>
          <w:szCs w:val="24"/>
        </w:rPr>
        <w:t xml:space="preserve">very likely </w:t>
      </w:r>
      <w:r w:rsidR="00A5698B" w:rsidRPr="00A5698B">
        <w:rPr>
          <w:rFonts w:asciiTheme="minorHAnsi" w:hAnsiTheme="minorHAnsi" w:cstheme="minorHAnsi"/>
          <w:b w:val="0"/>
          <w:bCs w:val="0"/>
          <w:sz w:val="24"/>
          <w:szCs w:val="24"/>
        </w:rPr>
        <w:t>to engage in this behavior.</w:t>
      </w:r>
    </w:p>
    <w:p w14:paraId="140B0E02" w14:textId="29278D4F" w:rsidR="00A5698B" w:rsidRPr="00A5698B" w:rsidRDefault="00A5698B" w:rsidP="00027C10">
      <w:pPr>
        <w:pStyle w:val="Other0"/>
        <w:numPr>
          <w:ilvl w:val="0"/>
          <w:numId w:val="38"/>
        </w:numPr>
        <w:shd w:val="clear" w:color="auto" w:fill="auto"/>
        <w:rPr>
          <w:rFonts w:asciiTheme="minorHAnsi" w:hAnsiTheme="minorHAnsi" w:cstheme="minorHAnsi"/>
          <w:b/>
          <w:bCs/>
          <w:color w:val="166670"/>
          <w:sz w:val="24"/>
          <w:szCs w:val="24"/>
        </w:rPr>
      </w:pPr>
      <w:r w:rsidRPr="00027C10">
        <w:rPr>
          <w:rFonts w:asciiTheme="minorHAnsi" w:hAnsiTheme="minorHAnsi" w:cstheme="minorHAnsi"/>
          <w:b/>
          <w:bCs/>
          <w:color w:val="166670"/>
          <w:sz w:val="24"/>
          <w:szCs w:val="24"/>
        </w:rPr>
        <w:t xml:space="preserve">Say something when I hear someone make a negative comment about someone. </w:t>
      </w:r>
      <w:r w:rsidRPr="00A5698B">
        <w:rPr>
          <w:rFonts w:asciiTheme="minorHAnsi" w:hAnsiTheme="minorHAnsi" w:cstheme="minorHAnsi"/>
          <w:sz w:val="24"/>
          <w:szCs w:val="24"/>
        </w:rPr>
        <w:t>Prior to attending the workshop 87% of participants said that they were very likely or likely to engage in the behavior, with 42% saying they strongly agreed. After the workshop</w:t>
      </w:r>
      <w:r w:rsidR="0020322A">
        <w:rPr>
          <w:rFonts w:asciiTheme="minorHAnsi" w:hAnsiTheme="minorHAnsi" w:cstheme="minorHAnsi"/>
          <w:sz w:val="24"/>
          <w:szCs w:val="24"/>
        </w:rPr>
        <w:t>,</w:t>
      </w:r>
      <w:r w:rsidRPr="00A5698B">
        <w:rPr>
          <w:rFonts w:asciiTheme="minorHAnsi" w:hAnsiTheme="minorHAnsi" w:cstheme="minorHAnsi"/>
          <w:sz w:val="24"/>
          <w:szCs w:val="24"/>
        </w:rPr>
        <w:t xml:space="preserve"> 92% of the participants said they were very likely or likely to engage in this behavior, with 56% saying they were very likely to engage in this behavior.</w:t>
      </w:r>
    </w:p>
    <w:p w14:paraId="6BFAC7C1" w14:textId="5AB4BF68" w:rsidR="00A5698B" w:rsidRDefault="00A5698B" w:rsidP="00A5698B">
      <w:pPr>
        <w:pStyle w:val="Other0"/>
        <w:shd w:val="clear" w:color="auto" w:fill="auto"/>
        <w:rPr>
          <w:rFonts w:asciiTheme="minorHAnsi" w:hAnsiTheme="minorHAnsi" w:cstheme="minorHAnsi"/>
          <w:sz w:val="24"/>
          <w:szCs w:val="24"/>
        </w:rPr>
      </w:pPr>
    </w:p>
    <w:p w14:paraId="777F640A" w14:textId="0B570749" w:rsidR="00A5698B" w:rsidRPr="00027C10" w:rsidRDefault="00A5698B" w:rsidP="00027C10">
      <w:pPr>
        <w:pStyle w:val="Heading3"/>
        <w:spacing w:line="240" w:lineRule="auto"/>
        <w:rPr>
          <w:b/>
          <w:bCs/>
        </w:rPr>
      </w:pPr>
      <w:bookmarkStart w:id="11" w:name="_Toc75943168"/>
      <w:r w:rsidRPr="00027C10">
        <w:rPr>
          <w:b/>
          <w:bCs/>
          <w:color w:val="auto"/>
        </w:rPr>
        <w:t>SARV PREVENTION FOLLOW UP</w:t>
      </w:r>
      <w:bookmarkEnd w:id="11"/>
    </w:p>
    <w:p w14:paraId="2D0F4EA2" w14:textId="3F4870D9" w:rsidR="00A5698B" w:rsidRPr="00027C10" w:rsidRDefault="00A5698B" w:rsidP="00FA0541">
      <w:pPr>
        <w:pStyle w:val="Other0"/>
        <w:shd w:val="clear" w:color="auto" w:fill="auto"/>
        <w:jc w:val="center"/>
        <w:rPr>
          <w:rFonts w:asciiTheme="minorHAnsi" w:hAnsiTheme="minorHAnsi" w:cstheme="minorHAnsi"/>
          <w:b/>
          <w:bCs/>
          <w:color w:val="166670"/>
          <w:sz w:val="24"/>
          <w:szCs w:val="24"/>
        </w:rPr>
      </w:pPr>
    </w:p>
    <w:p w14:paraId="6EF5275F" w14:textId="51D49D75" w:rsidR="00A5698B" w:rsidRPr="00027C10" w:rsidRDefault="00A5698B" w:rsidP="00027C10">
      <w:pPr>
        <w:pStyle w:val="Other0"/>
        <w:shd w:val="clear" w:color="auto" w:fill="auto"/>
        <w:ind w:firstLine="360"/>
        <w:jc w:val="center"/>
        <w:rPr>
          <w:rStyle w:val="Emphasis"/>
          <w:sz w:val="24"/>
          <w:szCs w:val="24"/>
        </w:rPr>
      </w:pPr>
      <w:r w:rsidRPr="00027C10">
        <w:rPr>
          <w:rStyle w:val="Emphasis"/>
          <w:sz w:val="24"/>
          <w:szCs w:val="24"/>
        </w:rPr>
        <w:t>First-year and transfer students who attended their SARV Prevention Workshop in 2020-2021 were sent a follow-up survey in April 2021 to assess their retention and application of the content since attending their workshop.</w:t>
      </w:r>
    </w:p>
    <w:p w14:paraId="64A97CE0" w14:textId="7D8A9FED" w:rsidR="00A5698B" w:rsidRDefault="00A5698B" w:rsidP="00027C10">
      <w:pPr>
        <w:pStyle w:val="Other0"/>
        <w:shd w:val="clear" w:color="auto" w:fill="auto"/>
        <w:ind w:firstLine="360"/>
        <w:rPr>
          <w:rFonts w:asciiTheme="minorHAnsi" w:hAnsiTheme="minorHAnsi" w:cstheme="minorHAnsi"/>
          <w:sz w:val="24"/>
          <w:szCs w:val="24"/>
        </w:rPr>
      </w:pPr>
    </w:p>
    <w:p w14:paraId="33DCCD92" w14:textId="56EFC16F" w:rsidR="00A5698B" w:rsidRPr="00964D29" w:rsidRDefault="00A5698B" w:rsidP="00027C10">
      <w:pPr>
        <w:pStyle w:val="Other0"/>
        <w:numPr>
          <w:ilvl w:val="0"/>
          <w:numId w:val="12"/>
        </w:numPr>
        <w:shd w:val="clear" w:color="auto" w:fill="auto"/>
        <w:rPr>
          <w:rFonts w:asciiTheme="minorHAnsi" w:hAnsiTheme="minorHAnsi" w:cstheme="minorHAnsi"/>
          <w:sz w:val="24"/>
          <w:szCs w:val="24"/>
        </w:rPr>
      </w:pPr>
      <w:r w:rsidRPr="00964D29">
        <w:rPr>
          <w:rFonts w:asciiTheme="minorHAnsi" w:eastAsia="Arial" w:hAnsiTheme="minorHAnsi" w:cstheme="minorHAnsi"/>
          <w:sz w:val="24"/>
          <w:szCs w:val="24"/>
        </w:rPr>
        <w:t>“I learned about a lot of things that are considered abusive that I didn't think of</w:t>
      </w:r>
      <w:r w:rsidRPr="00964D29">
        <w:rPr>
          <w:rFonts w:asciiTheme="minorHAnsi" w:hAnsiTheme="minorHAnsi" w:cstheme="minorHAnsi"/>
          <w:sz w:val="24"/>
          <w:szCs w:val="24"/>
        </w:rPr>
        <w:t xml:space="preserve"> </w:t>
      </w:r>
      <w:r w:rsidRPr="00964D29">
        <w:rPr>
          <w:rFonts w:asciiTheme="minorHAnsi" w:eastAsia="Arial" w:hAnsiTheme="minorHAnsi" w:cstheme="minorHAnsi"/>
          <w:sz w:val="24"/>
          <w:szCs w:val="24"/>
        </w:rPr>
        <w:t>before.”</w:t>
      </w:r>
    </w:p>
    <w:p w14:paraId="38C72FE8" w14:textId="1F2C1574" w:rsidR="00A5698B" w:rsidRPr="00964D29" w:rsidRDefault="00A5698B" w:rsidP="00027C10">
      <w:pPr>
        <w:pStyle w:val="Other0"/>
        <w:numPr>
          <w:ilvl w:val="0"/>
          <w:numId w:val="12"/>
        </w:numPr>
        <w:shd w:val="clear" w:color="auto" w:fill="auto"/>
        <w:rPr>
          <w:rFonts w:asciiTheme="minorHAnsi" w:hAnsiTheme="minorHAnsi" w:cstheme="minorHAnsi"/>
          <w:sz w:val="24"/>
          <w:szCs w:val="24"/>
        </w:rPr>
      </w:pPr>
      <w:r w:rsidRPr="00964D29">
        <w:rPr>
          <w:rFonts w:asciiTheme="minorHAnsi" w:eastAsia="Arial" w:hAnsiTheme="minorHAnsi" w:cstheme="minorHAnsi"/>
          <w:sz w:val="24"/>
          <w:szCs w:val="24"/>
        </w:rPr>
        <w:t>“MSU is very supportive in this aspect and has resources for help.</w:t>
      </w:r>
    </w:p>
    <w:p w14:paraId="4C85B744" w14:textId="422067F8" w:rsidR="00A5698B" w:rsidRPr="00964D29" w:rsidRDefault="00A5698B" w:rsidP="00027C10">
      <w:pPr>
        <w:pStyle w:val="Bodytext40"/>
        <w:numPr>
          <w:ilvl w:val="0"/>
          <w:numId w:val="12"/>
        </w:numPr>
        <w:shd w:val="clear" w:color="auto" w:fill="auto"/>
        <w:spacing w:line="240" w:lineRule="auto"/>
        <w:jc w:val="left"/>
        <w:rPr>
          <w:rFonts w:asciiTheme="minorHAnsi" w:hAnsiTheme="minorHAnsi" w:cstheme="minorHAnsi"/>
          <w:b w:val="0"/>
          <w:bCs w:val="0"/>
          <w:sz w:val="24"/>
          <w:szCs w:val="24"/>
        </w:rPr>
      </w:pPr>
      <w:r w:rsidRPr="00964D29">
        <w:rPr>
          <w:rFonts w:asciiTheme="minorHAnsi" w:hAnsiTheme="minorHAnsi" w:cstheme="minorHAnsi"/>
          <w:b w:val="0"/>
          <w:bCs w:val="0"/>
          <w:sz w:val="24"/>
          <w:szCs w:val="24"/>
        </w:rPr>
        <w:t>“You can make a difference if you intervene.”</w:t>
      </w:r>
    </w:p>
    <w:p w14:paraId="40D47954" w14:textId="4E2F243B" w:rsidR="00A5698B" w:rsidRPr="00964D29" w:rsidRDefault="00A5698B" w:rsidP="00027C10">
      <w:pPr>
        <w:pStyle w:val="Other0"/>
        <w:numPr>
          <w:ilvl w:val="0"/>
          <w:numId w:val="12"/>
        </w:numPr>
        <w:shd w:val="clear" w:color="auto" w:fill="auto"/>
        <w:rPr>
          <w:rFonts w:asciiTheme="minorHAnsi" w:hAnsiTheme="minorHAnsi" w:cstheme="minorHAnsi"/>
          <w:sz w:val="24"/>
          <w:szCs w:val="24"/>
        </w:rPr>
      </w:pPr>
      <w:r w:rsidRPr="00964D29">
        <w:rPr>
          <w:rFonts w:asciiTheme="minorHAnsi" w:eastAsia="Arial" w:hAnsiTheme="minorHAnsi" w:cstheme="minorHAnsi"/>
          <w:sz w:val="24"/>
          <w:szCs w:val="24"/>
        </w:rPr>
        <w:t>“The red flags mentioned in the SARV workshop a</w:t>
      </w:r>
      <w:r w:rsidR="0020322A">
        <w:rPr>
          <w:rFonts w:asciiTheme="minorHAnsi" w:eastAsia="Arial" w:hAnsiTheme="minorHAnsi" w:cstheme="minorHAnsi"/>
          <w:sz w:val="24"/>
          <w:szCs w:val="24"/>
        </w:rPr>
        <w:t>pply</w:t>
      </w:r>
      <w:r w:rsidRPr="00964D29">
        <w:rPr>
          <w:rFonts w:asciiTheme="minorHAnsi" w:eastAsia="Arial" w:hAnsiTheme="minorHAnsi" w:cstheme="minorHAnsi"/>
          <w:sz w:val="24"/>
          <w:szCs w:val="24"/>
        </w:rPr>
        <w:t xml:space="preserve"> to family &amp; friend relationships as</w:t>
      </w:r>
    </w:p>
    <w:p w14:paraId="323F6C40" w14:textId="793A2865" w:rsidR="00A5698B" w:rsidRPr="00964D29" w:rsidRDefault="00A5698B" w:rsidP="00027C10">
      <w:pPr>
        <w:pStyle w:val="Other0"/>
        <w:numPr>
          <w:ilvl w:val="0"/>
          <w:numId w:val="12"/>
        </w:numPr>
        <w:shd w:val="clear" w:color="auto" w:fill="auto"/>
        <w:rPr>
          <w:rFonts w:asciiTheme="minorHAnsi" w:hAnsiTheme="minorHAnsi" w:cstheme="minorHAnsi"/>
          <w:sz w:val="24"/>
          <w:szCs w:val="24"/>
        </w:rPr>
      </w:pPr>
      <w:r w:rsidRPr="00964D29">
        <w:rPr>
          <w:rFonts w:asciiTheme="minorHAnsi" w:eastAsia="Arial" w:hAnsiTheme="minorHAnsi" w:cstheme="minorHAnsi"/>
          <w:sz w:val="24"/>
          <w:szCs w:val="24"/>
        </w:rPr>
        <w:t>“I appreciate that this SARV [prevention workshop] was required, I think more people need to take these issues seriously and be educated about them.”</w:t>
      </w:r>
    </w:p>
    <w:p w14:paraId="1EA25E44" w14:textId="53B4D5F2" w:rsidR="00A5698B" w:rsidRPr="00964D29" w:rsidRDefault="007B39FF" w:rsidP="00027C10">
      <w:pPr>
        <w:pStyle w:val="Other0"/>
        <w:numPr>
          <w:ilvl w:val="0"/>
          <w:numId w:val="12"/>
        </w:numPr>
        <w:shd w:val="clear" w:color="auto" w:fill="auto"/>
        <w:rPr>
          <w:rFonts w:asciiTheme="minorHAnsi" w:eastAsia="Arial"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866112" behindDoc="0" locked="0" layoutInCell="1" allowOverlap="1" wp14:anchorId="4946D670" wp14:editId="649A8989">
                <wp:simplePos x="0" y="0"/>
                <wp:positionH relativeFrom="column">
                  <wp:posOffset>-2808234</wp:posOffset>
                </wp:positionH>
                <wp:positionV relativeFrom="paragraph">
                  <wp:posOffset>155565</wp:posOffset>
                </wp:positionV>
                <wp:extent cx="2723200" cy="5627557"/>
                <wp:effectExtent l="38100" t="0" r="39370" b="0"/>
                <wp:wrapNone/>
                <wp:docPr id="268" name="Oval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1202097">
                          <a:off x="0" y="0"/>
                          <a:ext cx="2723200" cy="5627557"/>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C6539" id="Oval 268" o:spid="_x0000_s1026" alt="&quot;&quot;" style="position:absolute;margin-left:-221.1pt;margin-top:12.25pt;width:214.45pt;height:443.1pt;rotation:-434616fd;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" fillcolor="#166670" stroked="f" strokeweight="1pt">
                <v:fill opacity="13107f"/>
                <v:stroke joinstyle="miter"/>
              </v:oval>
            </w:pict>
          </mc:Fallback>
        </mc:AlternateContent>
      </w:r>
      <w:r w:rsidR="00A5698B" w:rsidRPr="00964D29">
        <w:rPr>
          <w:rFonts w:asciiTheme="minorHAnsi" w:eastAsia="Arial" w:hAnsiTheme="minorHAnsi" w:cstheme="minorHAnsi"/>
          <w:sz w:val="24"/>
          <w:szCs w:val="24"/>
        </w:rPr>
        <w:t>“I learned about a lot of things that are considered abusive that I didn’t think of before.”</w:t>
      </w:r>
    </w:p>
    <w:p w14:paraId="6A8B10F0" w14:textId="472CAB6B" w:rsidR="00A5698B" w:rsidRPr="00964D29" w:rsidRDefault="007B39FF" w:rsidP="00027C10">
      <w:pPr>
        <w:pStyle w:val="Other0"/>
        <w:numPr>
          <w:ilvl w:val="0"/>
          <w:numId w:val="12"/>
        </w:numPr>
        <w:shd w:val="clear" w:color="auto" w:fill="auto"/>
        <w:rPr>
          <w:rFonts w:asciiTheme="minorHAnsi" w:hAnsiTheme="minorHAnsi" w:cstheme="minorHAnsi"/>
          <w:sz w:val="24"/>
          <w:szCs w:val="24"/>
        </w:rPr>
        <w:sectPr w:rsidR="00A5698B" w:rsidRPr="00964D29" w:rsidSect="00964D29">
          <w:pgSz w:w="12486" w:h="16802"/>
          <w:pgMar w:top="1440" w:right="1080" w:bottom="1440" w:left="1080" w:header="0" w:footer="3" w:gutter="0"/>
          <w:cols w:space="720"/>
          <w:noEndnote/>
          <w:docGrid w:linePitch="360"/>
        </w:sectPr>
      </w:pPr>
      <w:r>
        <w:rPr>
          <w:rFonts w:asciiTheme="minorHAnsi" w:eastAsia="Arial" w:hAnsiTheme="minorHAnsi" w:cstheme="minorHAnsi"/>
          <w:noProof/>
          <w:sz w:val="24"/>
          <w:szCs w:val="24"/>
        </w:rPr>
        <mc:AlternateContent>
          <mc:Choice Requires="wps">
            <w:drawing>
              <wp:anchor distT="0" distB="0" distL="114300" distR="114300" simplePos="0" relativeHeight="251864064" behindDoc="0" locked="0" layoutInCell="1" allowOverlap="1" wp14:anchorId="6929E222" wp14:editId="7378ADDC">
                <wp:simplePos x="0" y="0"/>
                <wp:positionH relativeFrom="column">
                  <wp:posOffset>6038850</wp:posOffset>
                </wp:positionH>
                <wp:positionV relativeFrom="paragraph">
                  <wp:posOffset>570865</wp:posOffset>
                </wp:positionV>
                <wp:extent cx="1515745" cy="2755900"/>
                <wp:effectExtent l="0" t="0" r="8255" b="6350"/>
                <wp:wrapNone/>
                <wp:docPr id="267" name="Oval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5745" cy="2755900"/>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7C185" id="Oval 267" o:spid="_x0000_s1026" alt="&quot;&quot;" style="position:absolute;margin-left:475.5pt;margin-top:44.95pt;width:119.35pt;height:21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" fillcolor="#166670" stroked="f" strokeweight="1pt">
                <v:fill opacity="13107f"/>
                <v:stroke joinstyle="miter"/>
              </v:oval>
            </w:pict>
          </mc:Fallback>
        </mc:AlternateContent>
      </w:r>
      <w:r w:rsidR="00A5698B" w:rsidRPr="00964D29">
        <w:rPr>
          <w:rFonts w:asciiTheme="minorHAnsi" w:eastAsia="Arial" w:hAnsiTheme="minorHAnsi" w:cstheme="minorHAnsi"/>
          <w:sz w:val="24"/>
          <w:szCs w:val="24"/>
        </w:rPr>
        <w:t xml:space="preserve">I can help to prevent something even if it can’t physically intervene.” </w:t>
      </w:r>
    </w:p>
    <w:bookmarkStart w:id="12" w:name="_Toc75943169"/>
    <w:p w14:paraId="591E000F" w14:textId="7083CA36" w:rsidR="00A5698B" w:rsidRPr="00027C10" w:rsidRDefault="00345395" w:rsidP="00027C10">
      <w:pPr>
        <w:pStyle w:val="Heading2"/>
        <w:rPr>
          <w:b/>
          <w:bCs/>
          <w:color w:val="166670"/>
        </w:rPr>
      </w:pPr>
      <w:r w:rsidRPr="00027C10">
        <w:rPr>
          <w:b/>
          <w:bCs/>
          <w:noProof/>
          <w:color w:val="166670"/>
        </w:rPr>
        <w:lastRenderedPageBreak/>
        <mc:AlternateContent>
          <mc:Choice Requires="wps">
            <w:drawing>
              <wp:anchor distT="0" distB="0" distL="114300" distR="114300" simplePos="0" relativeHeight="251696128" behindDoc="0" locked="0" layoutInCell="1" allowOverlap="1" wp14:anchorId="6D989ED0" wp14:editId="3B2706AA">
                <wp:simplePos x="0" y="0"/>
                <wp:positionH relativeFrom="page">
                  <wp:align>left</wp:align>
                </wp:positionH>
                <wp:positionV relativeFrom="paragraph">
                  <wp:posOffset>-914400</wp:posOffset>
                </wp:positionV>
                <wp:extent cx="7913370" cy="567559"/>
                <wp:effectExtent l="0" t="0" r="0" b="4445"/>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13370" cy="567559"/>
                        </a:xfrm>
                        <a:prstGeom prst="rect">
                          <a:avLst/>
                        </a:prstGeom>
                        <a:solidFill>
                          <a:srgbClr val="5328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47394" id="Rectangle 23" o:spid="_x0000_s1026" alt="&quot;&quot;" style="position:absolute;margin-left:0;margin-top:-1in;width:623.1pt;height:44.7pt;z-index:251696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" fillcolor="#53284f" stroked="f" strokeweight="1pt">
                <w10:wrap anchorx="page"/>
              </v:rect>
            </w:pict>
          </mc:Fallback>
        </mc:AlternateContent>
      </w:r>
      <w:bookmarkStart w:id="13" w:name="_Toc75943170"/>
      <w:bookmarkEnd w:id="12"/>
      <w:r w:rsidR="00A5698B" w:rsidRPr="00027C10">
        <w:rPr>
          <w:b/>
          <w:bCs/>
          <w:color w:val="166670"/>
        </w:rPr>
        <w:t>BYSTANDER NETWORK WORKSHOP</w:t>
      </w:r>
      <w:bookmarkEnd w:id="13"/>
    </w:p>
    <w:p w14:paraId="2F93A4C6" w14:textId="72581FD5" w:rsidR="00A5698B" w:rsidRDefault="00A5698B" w:rsidP="00A5698B">
      <w:pPr>
        <w:pStyle w:val="Other0"/>
        <w:shd w:val="clear" w:color="auto" w:fill="auto"/>
        <w:jc w:val="center"/>
        <w:rPr>
          <w:rFonts w:asciiTheme="minorHAnsi" w:hAnsiTheme="minorHAnsi" w:cstheme="minorHAnsi"/>
          <w:b/>
          <w:bCs/>
          <w:color w:val="D3A12A"/>
        </w:rPr>
      </w:pPr>
    </w:p>
    <w:p w14:paraId="29FFB8A3" w14:textId="187BC924" w:rsidR="00A5698B" w:rsidRPr="00027C10" w:rsidRDefault="00A5698B" w:rsidP="00027C10">
      <w:pPr>
        <w:pStyle w:val="BodyText"/>
        <w:shd w:val="clear" w:color="auto" w:fill="auto"/>
        <w:spacing w:line="252" w:lineRule="auto"/>
        <w:rPr>
          <w:sz w:val="24"/>
          <w:szCs w:val="24"/>
        </w:rPr>
      </w:pPr>
      <w:r w:rsidRPr="00027C10">
        <w:rPr>
          <w:sz w:val="24"/>
          <w:szCs w:val="24"/>
        </w:rPr>
        <w:t>This workshop is required for all second-year students and explores the ways that all students can be active bystanders and delve deeper into what bystander entails. Topics of supporting survivors and holding each other are also explored in-depth during this workshop. Three major</w:t>
      </w:r>
      <w:r w:rsidR="00D145C1" w:rsidRPr="00027C10">
        <w:rPr>
          <w:sz w:val="24"/>
          <w:szCs w:val="24"/>
        </w:rPr>
        <w:t xml:space="preserve"> </w:t>
      </w:r>
      <w:r w:rsidRPr="00027C10">
        <w:rPr>
          <w:sz w:val="24"/>
          <w:szCs w:val="24"/>
        </w:rPr>
        <w:t>components of participant learning were assessed via pre and post evaluations: Knowledge, RVSM Attitudes and Behaviors.</w:t>
      </w:r>
    </w:p>
    <w:p w14:paraId="04606B70" w14:textId="7C004D40" w:rsidR="00A0602C" w:rsidRPr="00FA0541" w:rsidRDefault="00FA0541" w:rsidP="00D145C1">
      <w:pPr>
        <w:pStyle w:val="BodyText"/>
        <w:shd w:val="clear" w:color="auto" w:fill="auto"/>
        <w:spacing w:line="252" w:lineRule="auto"/>
        <w:rPr>
          <w:sz w:val="24"/>
          <w:szCs w:val="24"/>
        </w:rPr>
      </w:pPr>
      <w:r w:rsidRPr="00027C10">
        <w:rPr>
          <w:rFonts w:asciiTheme="minorHAnsi" w:hAnsiTheme="minorHAnsi" w:cstheme="minorHAnsi"/>
          <w:b/>
          <w:bCs/>
          <w:noProof/>
          <w:color w:val="D3A12A"/>
          <w:sz w:val="24"/>
          <w:szCs w:val="24"/>
        </w:rPr>
        <mc:AlternateContent>
          <mc:Choice Requires="wps">
            <w:drawing>
              <wp:anchor distT="0" distB="0" distL="114300" distR="114300" simplePos="0" relativeHeight="251860992" behindDoc="1" locked="0" layoutInCell="1" allowOverlap="1" wp14:anchorId="7CAF39DC" wp14:editId="63378498">
                <wp:simplePos x="0" y="0"/>
                <wp:positionH relativeFrom="page">
                  <wp:posOffset>-19050</wp:posOffset>
                </wp:positionH>
                <wp:positionV relativeFrom="paragraph">
                  <wp:posOffset>225425</wp:posOffset>
                </wp:positionV>
                <wp:extent cx="835025" cy="567055"/>
                <wp:effectExtent l="0" t="0" r="3175" b="4445"/>
                <wp:wrapNone/>
                <wp:docPr id="265" name="Arrow: Pentagon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5025" cy="567055"/>
                        </a:xfrm>
                        <a:prstGeom prst="homePlate">
                          <a:avLst/>
                        </a:prstGeom>
                        <a:solidFill>
                          <a:srgbClr val="53284F">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EC402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65" o:spid="_x0000_s1026" type="#_x0000_t15" alt="&quot;&quot;" style="position:absolute;margin-left:-1.5pt;margin-top:17.75pt;width:65.75pt;height:44.65pt;z-index:-2514554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" adj="14266" fillcolor="#53284f" stroked="f" strokeweight="1pt">
                <v:fill opacity="19789f"/>
                <w10:wrap anchorx="page"/>
              </v:shape>
            </w:pict>
          </mc:Fallback>
        </mc:AlternateContent>
      </w:r>
    </w:p>
    <w:p w14:paraId="60C55CAA" w14:textId="2E152384" w:rsidR="00345395" w:rsidRPr="00FA0541" w:rsidRDefault="00345395" w:rsidP="00D145C1">
      <w:pPr>
        <w:pStyle w:val="BodyText"/>
        <w:shd w:val="clear" w:color="auto" w:fill="auto"/>
        <w:spacing w:line="252" w:lineRule="auto"/>
        <w:rPr>
          <w:sz w:val="24"/>
          <w:szCs w:val="24"/>
        </w:rPr>
      </w:pPr>
    </w:p>
    <w:p w14:paraId="015B4F2E" w14:textId="77B2C0F0" w:rsidR="00D145C1" w:rsidRPr="00027C10" w:rsidRDefault="0020322A" w:rsidP="00D145C1">
      <w:pPr>
        <w:pStyle w:val="Bodytext20"/>
        <w:numPr>
          <w:ilvl w:val="0"/>
          <w:numId w:val="14"/>
        </w:numPr>
        <w:shd w:val="clear" w:color="auto" w:fill="auto"/>
        <w:jc w:val="left"/>
      </w:pPr>
      <w:r w:rsidRPr="00027C10">
        <w:rPr>
          <w:rFonts w:asciiTheme="minorHAnsi" w:hAnsiTheme="minorHAnsi" w:cstheme="minorHAnsi"/>
          <w:b/>
          <w:bCs/>
          <w:noProof/>
          <w:color w:val="166670"/>
        </w:rPr>
        <mc:AlternateContent>
          <mc:Choice Requires="wps">
            <w:drawing>
              <wp:anchor distT="0" distB="0" distL="114300" distR="114300" simplePos="0" relativeHeight="251863040" behindDoc="0" locked="0" layoutInCell="1" allowOverlap="1" wp14:anchorId="75D36BA7" wp14:editId="3DEBA789">
                <wp:simplePos x="0" y="0"/>
                <wp:positionH relativeFrom="page">
                  <wp:posOffset>-28575</wp:posOffset>
                </wp:positionH>
                <wp:positionV relativeFrom="paragraph">
                  <wp:posOffset>697865</wp:posOffset>
                </wp:positionV>
                <wp:extent cx="835025" cy="567055"/>
                <wp:effectExtent l="0" t="0" r="3175" b="4445"/>
                <wp:wrapNone/>
                <wp:docPr id="266" name="Arrow: Pentagon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5025" cy="567055"/>
                        </a:xfrm>
                        <a:prstGeom prst="homePlate">
                          <a:avLst/>
                        </a:prstGeom>
                        <a:solidFill>
                          <a:srgbClr val="53284F">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9F51E8" id="Arrow: Pentagon 266" o:spid="_x0000_s1026" type="#_x0000_t15" alt="&quot;&quot;" style="position:absolute;margin-left:-2.25pt;margin-top:54.95pt;width:65.75pt;height:44.65pt;z-index:2518630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" adj="14266" fillcolor="#53284f" stroked="f" strokeweight="1pt">
                <v:fill opacity="19789f"/>
                <w10:wrap anchorx="page"/>
              </v:shape>
            </w:pict>
          </mc:Fallback>
        </mc:AlternateContent>
      </w:r>
      <w:r w:rsidR="00345395" w:rsidRPr="00027C10">
        <w:rPr>
          <w:b/>
          <w:bCs/>
          <w:color w:val="166670"/>
        </w:rPr>
        <w:t>T</w:t>
      </w:r>
      <w:r w:rsidR="00D145C1" w:rsidRPr="00027C10">
        <w:rPr>
          <w:b/>
          <w:bCs/>
          <w:color w:val="166670"/>
        </w:rPr>
        <w:t>here are multiple ways for someone to intervene in potential acts of violence.</w:t>
      </w:r>
      <w:r w:rsidR="00D145C1" w:rsidRPr="00027C10">
        <w:rPr>
          <w:b/>
          <w:bCs/>
        </w:rPr>
        <w:t xml:space="preserve"> </w:t>
      </w:r>
      <w:r w:rsidR="00D145C1" w:rsidRPr="00027C10">
        <w:t>Prior to attending the workshop 93% of participants said that they either strongly agreed or agreed to this statement, with 52% saying they strongly agreed. After the workshop</w:t>
      </w:r>
      <w:r>
        <w:t>,</w:t>
      </w:r>
      <w:r w:rsidR="00D145C1" w:rsidRPr="00027C10">
        <w:t xml:space="preserve"> </w:t>
      </w:r>
      <w:r w:rsidR="00D145C1" w:rsidRPr="00027C10">
        <w:rPr>
          <w:b/>
          <w:bCs/>
        </w:rPr>
        <w:t xml:space="preserve">95% </w:t>
      </w:r>
      <w:r w:rsidR="00D145C1" w:rsidRPr="00027C10">
        <w:t xml:space="preserve">of the participants said they strongly agreed and agreed, with </w:t>
      </w:r>
      <w:r w:rsidR="00D145C1" w:rsidRPr="00027C10">
        <w:rPr>
          <w:b/>
          <w:bCs/>
        </w:rPr>
        <w:t xml:space="preserve">69% </w:t>
      </w:r>
      <w:r w:rsidR="00D145C1" w:rsidRPr="00027C10">
        <w:t xml:space="preserve">saying they </w:t>
      </w:r>
      <w:r w:rsidR="00D145C1" w:rsidRPr="00027C10">
        <w:rPr>
          <w:b/>
          <w:bCs/>
        </w:rPr>
        <w:t>strongly agreed</w:t>
      </w:r>
      <w:r w:rsidR="00D145C1" w:rsidRPr="00027C10">
        <w:t>.</w:t>
      </w:r>
    </w:p>
    <w:p w14:paraId="08F21E1C" w14:textId="5505336E" w:rsidR="00D145C1" w:rsidRPr="00027C10" w:rsidRDefault="00D145C1" w:rsidP="00D145C1">
      <w:pPr>
        <w:pStyle w:val="Bodytext20"/>
        <w:numPr>
          <w:ilvl w:val="0"/>
          <w:numId w:val="14"/>
        </w:numPr>
        <w:shd w:val="clear" w:color="auto" w:fill="auto"/>
        <w:jc w:val="left"/>
      </w:pPr>
      <w:r w:rsidRPr="00027C10">
        <w:rPr>
          <w:b/>
          <w:bCs/>
          <w:color w:val="166670"/>
        </w:rPr>
        <w:t xml:space="preserve">If someone doesn't know how to </w:t>
      </w:r>
      <w:r w:rsidR="0020322A" w:rsidRPr="00FA0541">
        <w:rPr>
          <w:b/>
          <w:bCs/>
          <w:color w:val="166670"/>
        </w:rPr>
        <w:t>help,</w:t>
      </w:r>
      <w:r w:rsidRPr="00027C10">
        <w:rPr>
          <w:b/>
          <w:bCs/>
          <w:color w:val="166670"/>
        </w:rPr>
        <w:t xml:space="preserve"> they can ask someone else to do it.</w:t>
      </w:r>
      <w:r w:rsidRPr="00027C10">
        <w:rPr>
          <w:b/>
          <w:bCs/>
        </w:rPr>
        <w:t xml:space="preserve"> </w:t>
      </w:r>
      <w:r w:rsidRPr="00027C10">
        <w:t>Prior to attending the workshop 81 % of participants said that they either strongly agreed or agreed to this statement, with 31 % saying they strongly agreed. After the workshop</w:t>
      </w:r>
      <w:r w:rsidR="0020322A">
        <w:t>,</w:t>
      </w:r>
      <w:r w:rsidRPr="00027C10">
        <w:t xml:space="preserve"> </w:t>
      </w:r>
      <w:r w:rsidRPr="00027C10">
        <w:rPr>
          <w:b/>
          <w:bCs/>
        </w:rPr>
        <w:t xml:space="preserve">91% </w:t>
      </w:r>
      <w:r w:rsidRPr="00027C10">
        <w:t xml:space="preserve">of the participants said they strongly agreed and agreed, with </w:t>
      </w:r>
      <w:r w:rsidRPr="00027C10">
        <w:rPr>
          <w:b/>
          <w:bCs/>
        </w:rPr>
        <w:t xml:space="preserve">56% </w:t>
      </w:r>
      <w:r w:rsidRPr="00027C10">
        <w:t xml:space="preserve">saying they </w:t>
      </w:r>
      <w:r w:rsidRPr="00027C10">
        <w:rPr>
          <w:b/>
          <w:bCs/>
        </w:rPr>
        <w:t>strongly agreed</w:t>
      </w:r>
    </w:p>
    <w:p w14:paraId="7EB32B59" w14:textId="77777777" w:rsidR="00345395" w:rsidRPr="00027C10" w:rsidRDefault="00345395" w:rsidP="00345395">
      <w:pPr>
        <w:pStyle w:val="Bodytext20"/>
        <w:shd w:val="clear" w:color="auto" w:fill="auto"/>
        <w:jc w:val="left"/>
        <w:rPr>
          <w:b/>
          <w:bCs/>
        </w:rPr>
      </w:pPr>
    </w:p>
    <w:p w14:paraId="33E7EED3" w14:textId="48E64C7A" w:rsidR="00345395" w:rsidRPr="00027C10" w:rsidRDefault="00FA0541" w:rsidP="00345395">
      <w:pPr>
        <w:pStyle w:val="Bodytext20"/>
        <w:shd w:val="clear" w:color="auto" w:fill="auto"/>
        <w:jc w:val="left"/>
        <w:rPr>
          <w:b/>
          <w:bCs/>
        </w:rPr>
      </w:pPr>
      <w:r w:rsidRPr="00027C10">
        <w:rPr>
          <w:rFonts w:asciiTheme="minorHAnsi" w:hAnsiTheme="minorHAnsi" w:cstheme="minorHAnsi"/>
          <w:b/>
          <w:bCs/>
          <w:noProof/>
          <w:color w:val="D3A12A"/>
        </w:rPr>
        <mc:AlternateContent>
          <mc:Choice Requires="wps">
            <w:drawing>
              <wp:anchor distT="0" distB="0" distL="114300" distR="114300" simplePos="0" relativeHeight="251858944" behindDoc="0" locked="0" layoutInCell="1" allowOverlap="1" wp14:anchorId="06C67401" wp14:editId="203ECEA2">
                <wp:simplePos x="0" y="0"/>
                <wp:positionH relativeFrom="page">
                  <wp:posOffset>-19050</wp:posOffset>
                </wp:positionH>
                <wp:positionV relativeFrom="paragraph">
                  <wp:posOffset>195580</wp:posOffset>
                </wp:positionV>
                <wp:extent cx="835025" cy="567055"/>
                <wp:effectExtent l="0" t="0" r="3175" b="4445"/>
                <wp:wrapNone/>
                <wp:docPr id="262" name="Arrow: Pentagon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5025" cy="567055"/>
                        </a:xfrm>
                        <a:prstGeom prst="homePlate">
                          <a:avLst/>
                        </a:prstGeom>
                        <a:solidFill>
                          <a:srgbClr val="53284F">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9C9AC" id="Arrow: Pentagon 262" o:spid="_x0000_s1026" type="#_x0000_t15" alt="&quot;&quot;" style="position:absolute;margin-left:-1.5pt;margin-top:15.4pt;width:65.75pt;height:44.65pt;z-index:2518589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" adj="14266" fillcolor="#53284f" stroked="f" strokeweight="1pt">
                <v:fill opacity="19789f"/>
                <w10:wrap anchorx="page"/>
              </v:shape>
            </w:pict>
          </mc:Fallback>
        </mc:AlternateContent>
      </w:r>
      <w:r w:rsidR="00345395" w:rsidRPr="00027C10">
        <w:rPr>
          <w:b/>
          <w:bCs/>
        </w:rPr>
        <w:t xml:space="preserve">RVSM </w:t>
      </w:r>
      <w:r w:rsidR="00F82872" w:rsidRPr="00027C10">
        <w:rPr>
          <w:b/>
          <w:bCs/>
        </w:rPr>
        <w:t xml:space="preserve">Attitudes: </w:t>
      </w:r>
    </w:p>
    <w:p w14:paraId="0479E61E" w14:textId="76C3998A" w:rsidR="00F82872" w:rsidRPr="00027C10" w:rsidRDefault="00F82872" w:rsidP="00345395">
      <w:pPr>
        <w:pStyle w:val="Bodytext20"/>
        <w:shd w:val="clear" w:color="auto" w:fill="auto"/>
        <w:jc w:val="left"/>
        <w:rPr>
          <w:b/>
          <w:bCs/>
        </w:rPr>
      </w:pPr>
    </w:p>
    <w:p w14:paraId="63C1DE3B" w14:textId="7118E68F" w:rsidR="00345395" w:rsidRPr="00027C10" w:rsidRDefault="00FA0541" w:rsidP="00345395">
      <w:pPr>
        <w:pStyle w:val="Bodytext30"/>
        <w:numPr>
          <w:ilvl w:val="0"/>
          <w:numId w:val="15"/>
        </w:numPr>
        <w:shd w:val="clear" w:color="auto" w:fill="auto"/>
        <w:jc w:val="left"/>
        <w:rPr>
          <w:rFonts w:asciiTheme="minorHAnsi" w:hAnsiTheme="minorHAnsi" w:cstheme="minorHAnsi"/>
          <w:sz w:val="24"/>
          <w:szCs w:val="24"/>
        </w:rPr>
      </w:pPr>
      <w:r w:rsidRPr="00027C10">
        <w:rPr>
          <w:rFonts w:asciiTheme="minorHAnsi" w:hAnsiTheme="minorHAnsi" w:cstheme="minorHAnsi"/>
          <w:b/>
          <w:bCs/>
          <w:noProof/>
          <w:color w:val="166670"/>
          <w:sz w:val="24"/>
          <w:szCs w:val="24"/>
        </w:rPr>
        <mc:AlternateContent>
          <mc:Choice Requires="wps">
            <w:drawing>
              <wp:anchor distT="0" distB="0" distL="114300" distR="114300" simplePos="0" relativeHeight="251856896" behindDoc="0" locked="0" layoutInCell="1" allowOverlap="1" wp14:anchorId="79806694" wp14:editId="2489D3B3">
                <wp:simplePos x="0" y="0"/>
                <wp:positionH relativeFrom="page">
                  <wp:posOffset>-19050</wp:posOffset>
                </wp:positionH>
                <wp:positionV relativeFrom="paragraph">
                  <wp:posOffset>737870</wp:posOffset>
                </wp:positionV>
                <wp:extent cx="835025" cy="567055"/>
                <wp:effectExtent l="0" t="0" r="3175" b="4445"/>
                <wp:wrapNone/>
                <wp:docPr id="261" name="Arrow: Pentagon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5025" cy="567055"/>
                        </a:xfrm>
                        <a:prstGeom prst="homePlate">
                          <a:avLst/>
                        </a:prstGeom>
                        <a:solidFill>
                          <a:srgbClr val="53284F">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E9F1C" id="Arrow: Pentagon 261" o:spid="_x0000_s1026" type="#_x0000_t15" alt="&quot;&quot;" style="position:absolute;margin-left:-1.5pt;margin-top:58.1pt;width:65.75pt;height:44.65pt;z-index:25185689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" adj="14266" fillcolor="#53284f" stroked="f" strokeweight="1pt">
                <v:fill opacity="19789f"/>
                <w10:wrap anchorx="page"/>
              </v:shape>
            </w:pict>
          </mc:Fallback>
        </mc:AlternateContent>
      </w:r>
      <w:r w:rsidR="00345395" w:rsidRPr="00027C10">
        <w:rPr>
          <w:rFonts w:asciiTheme="minorHAnsi" w:hAnsiTheme="minorHAnsi" w:cstheme="minorHAnsi"/>
          <w:b/>
          <w:bCs/>
          <w:color w:val="166670"/>
          <w:sz w:val="24"/>
          <w:szCs w:val="24"/>
        </w:rPr>
        <w:t>I think there is much I can do about sexual misconduct on campus</w:t>
      </w:r>
      <w:r w:rsidR="00345395" w:rsidRPr="00027C10">
        <w:rPr>
          <w:rFonts w:asciiTheme="minorHAnsi" w:hAnsiTheme="minorHAnsi" w:cstheme="minorHAnsi"/>
          <w:color w:val="166670"/>
          <w:sz w:val="24"/>
          <w:szCs w:val="24"/>
        </w:rPr>
        <w:t>.</w:t>
      </w:r>
      <w:r w:rsidR="00345395" w:rsidRPr="00027C10">
        <w:rPr>
          <w:rFonts w:asciiTheme="minorHAnsi" w:hAnsiTheme="minorHAnsi" w:cstheme="minorHAnsi"/>
          <w:sz w:val="24"/>
          <w:szCs w:val="24"/>
        </w:rPr>
        <w:t xml:space="preserve"> Prior to attending the workshop 44% of participants said that they either strongly agreed or agreed to this statement, with 9% saying they strongly agreed. After the workshop</w:t>
      </w:r>
      <w:r w:rsidR="0020322A">
        <w:rPr>
          <w:rFonts w:asciiTheme="minorHAnsi" w:hAnsiTheme="minorHAnsi" w:cstheme="minorHAnsi"/>
          <w:sz w:val="24"/>
          <w:szCs w:val="24"/>
        </w:rPr>
        <w:t>,</w:t>
      </w:r>
      <w:r w:rsidR="00345395" w:rsidRPr="00027C10">
        <w:rPr>
          <w:rFonts w:asciiTheme="minorHAnsi" w:hAnsiTheme="minorHAnsi" w:cstheme="minorHAnsi"/>
          <w:sz w:val="24"/>
          <w:szCs w:val="24"/>
        </w:rPr>
        <w:t xml:space="preserve"> </w:t>
      </w:r>
      <w:r w:rsidR="00345395" w:rsidRPr="00027C10">
        <w:rPr>
          <w:rFonts w:asciiTheme="minorHAnsi" w:hAnsiTheme="minorHAnsi" w:cstheme="minorHAnsi"/>
          <w:b/>
          <w:bCs/>
          <w:sz w:val="24"/>
          <w:szCs w:val="24"/>
        </w:rPr>
        <w:t xml:space="preserve">75% </w:t>
      </w:r>
      <w:r w:rsidR="00345395" w:rsidRPr="00027C10">
        <w:rPr>
          <w:rFonts w:asciiTheme="minorHAnsi" w:hAnsiTheme="minorHAnsi" w:cstheme="minorHAnsi"/>
          <w:sz w:val="24"/>
          <w:szCs w:val="24"/>
        </w:rPr>
        <w:t xml:space="preserve">of the participants said they strongly agreed and agreed, with </w:t>
      </w:r>
      <w:r w:rsidR="00345395" w:rsidRPr="00027C10">
        <w:rPr>
          <w:rFonts w:asciiTheme="minorHAnsi" w:hAnsiTheme="minorHAnsi" w:cstheme="minorHAnsi"/>
          <w:b/>
          <w:bCs/>
          <w:sz w:val="24"/>
          <w:szCs w:val="24"/>
        </w:rPr>
        <w:t xml:space="preserve">29% </w:t>
      </w:r>
      <w:r w:rsidR="00345395" w:rsidRPr="00027C10">
        <w:rPr>
          <w:rFonts w:asciiTheme="minorHAnsi" w:hAnsiTheme="minorHAnsi" w:cstheme="minorHAnsi"/>
          <w:sz w:val="24"/>
          <w:szCs w:val="24"/>
        </w:rPr>
        <w:t xml:space="preserve">saying they </w:t>
      </w:r>
      <w:r w:rsidR="00345395" w:rsidRPr="00027C10">
        <w:rPr>
          <w:rFonts w:asciiTheme="minorHAnsi" w:hAnsiTheme="minorHAnsi" w:cstheme="minorHAnsi"/>
          <w:b/>
          <w:bCs/>
          <w:sz w:val="24"/>
          <w:szCs w:val="24"/>
        </w:rPr>
        <w:t>strongly</w:t>
      </w:r>
      <w:r w:rsidR="00345395" w:rsidRPr="00027C10">
        <w:rPr>
          <w:rFonts w:asciiTheme="minorHAnsi" w:hAnsiTheme="minorHAnsi" w:cstheme="minorHAnsi"/>
          <w:sz w:val="24"/>
          <w:szCs w:val="24"/>
        </w:rPr>
        <w:t xml:space="preserve"> </w:t>
      </w:r>
      <w:r w:rsidR="00345395" w:rsidRPr="00027C10">
        <w:rPr>
          <w:rFonts w:asciiTheme="minorHAnsi" w:hAnsiTheme="minorHAnsi" w:cstheme="minorHAnsi"/>
          <w:b/>
          <w:bCs/>
          <w:sz w:val="24"/>
          <w:szCs w:val="24"/>
        </w:rPr>
        <w:t>agreed</w:t>
      </w:r>
      <w:r w:rsidR="00345395" w:rsidRPr="00027C10">
        <w:rPr>
          <w:rFonts w:asciiTheme="minorHAnsi" w:hAnsiTheme="minorHAnsi" w:cstheme="minorHAnsi"/>
          <w:sz w:val="24"/>
          <w:szCs w:val="24"/>
        </w:rPr>
        <w:t>.</w:t>
      </w:r>
    </w:p>
    <w:p w14:paraId="1F776583" w14:textId="6351EF30" w:rsidR="00345395" w:rsidRPr="00027C10" w:rsidRDefault="00345395" w:rsidP="00345395">
      <w:pPr>
        <w:pStyle w:val="Bodytext30"/>
        <w:numPr>
          <w:ilvl w:val="0"/>
          <w:numId w:val="15"/>
        </w:numPr>
        <w:shd w:val="clear" w:color="auto" w:fill="auto"/>
        <w:jc w:val="left"/>
        <w:rPr>
          <w:rFonts w:asciiTheme="minorHAnsi" w:hAnsiTheme="minorHAnsi" w:cstheme="minorHAnsi"/>
          <w:sz w:val="24"/>
          <w:szCs w:val="24"/>
        </w:rPr>
        <w:sectPr w:rsidR="00345395" w:rsidRPr="00027C10" w:rsidSect="00964D29">
          <w:pgSz w:w="12486" w:h="16802"/>
          <w:pgMar w:top="1440" w:right="1080" w:bottom="1440" w:left="1080" w:header="0" w:footer="3" w:gutter="0"/>
          <w:cols w:space="720"/>
          <w:noEndnote/>
          <w:docGrid w:linePitch="360"/>
        </w:sectPr>
      </w:pPr>
      <w:r w:rsidRPr="00027C10">
        <w:rPr>
          <w:rFonts w:asciiTheme="minorHAnsi" w:hAnsiTheme="minorHAnsi" w:cstheme="minorHAnsi"/>
          <w:b/>
          <w:bCs/>
          <w:color w:val="166670"/>
          <w:sz w:val="24"/>
          <w:szCs w:val="24"/>
        </w:rPr>
        <w:t>I think there is much I can do about relationship violence on campus.</w:t>
      </w:r>
      <w:r w:rsidRPr="00027C10">
        <w:rPr>
          <w:rFonts w:asciiTheme="minorHAnsi" w:hAnsiTheme="minorHAnsi" w:cstheme="minorHAnsi"/>
          <w:b/>
          <w:bCs/>
          <w:sz w:val="24"/>
          <w:szCs w:val="24"/>
        </w:rPr>
        <w:t xml:space="preserve"> </w:t>
      </w:r>
      <w:r w:rsidRPr="00027C10">
        <w:rPr>
          <w:rFonts w:asciiTheme="minorHAnsi" w:hAnsiTheme="minorHAnsi" w:cstheme="minorHAnsi"/>
          <w:sz w:val="24"/>
          <w:szCs w:val="24"/>
        </w:rPr>
        <w:t>Prior to attending the workshop 42% of participants said that they either strongly agreed or agreed to this statement, with 8% saying they strongly agreed. After the workshop</w:t>
      </w:r>
      <w:r w:rsidR="0020322A">
        <w:rPr>
          <w:rFonts w:asciiTheme="minorHAnsi" w:hAnsiTheme="minorHAnsi" w:cstheme="minorHAnsi"/>
          <w:sz w:val="24"/>
          <w:szCs w:val="24"/>
        </w:rPr>
        <w:t>,</w:t>
      </w:r>
      <w:r w:rsidRPr="00027C10">
        <w:rPr>
          <w:rFonts w:asciiTheme="minorHAnsi" w:hAnsiTheme="minorHAnsi" w:cstheme="minorHAnsi"/>
          <w:sz w:val="24"/>
          <w:szCs w:val="24"/>
        </w:rPr>
        <w:t xml:space="preserve"> </w:t>
      </w:r>
      <w:r w:rsidRPr="00027C10">
        <w:rPr>
          <w:rFonts w:asciiTheme="minorHAnsi" w:hAnsiTheme="minorHAnsi" w:cstheme="minorHAnsi"/>
          <w:b/>
          <w:bCs/>
          <w:sz w:val="24"/>
          <w:szCs w:val="24"/>
        </w:rPr>
        <w:t xml:space="preserve">74% </w:t>
      </w:r>
      <w:r w:rsidRPr="00027C10">
        <w:rPr>
          <w:rFonts w:asciiTheme="minorHAnsi" w:hAnsiTheme="minorHAnsi" w:cstheme="minorHAnsi"/>
          <w:sz w:val="24"/>
          <w:szCs w:val="24"/>
        </w:rPr>
        <w:t xml:space="preserve">of the participants said they strongly agreed and agreed, with </w:t>
      </w:r>
      <w:r w:rsidRPr="00027C10">
        <w:rPr>
          <w:rFonts w:asciiTheme="minorHAnsi" w:hAnsiTheme="minorHAnsi" w:cstheme="minorHAnsi"/>
          <w:b/>
          <w:bCs/>
          <w:sz w:val="24"/>
          <w:szCs w:val="24"/>
        </w:rPr>
        <w:t xml:space="preserve">28% </w:t>
      </w:r>
      <w:r w:rsidRPr="00027C10">
        <w:rPr>
          <w:rFonts w:asciiTheme="minorHAnsi" w:hAnsiTheme="minorHAnsi" w:cstheme="minorHAnsi"/>
          <w:sz w:val="24"/>
          <w:szCs w:val="24"/>
        </w:rPr>
        <w:t xml:space="preserve">saying they </w:t>
      </w:r>
      <w:r w:rsidRPr="00027C10">
        <w:rPr>
          <w:rFonts w:asciiTheme="minorHAnsi" w:hAnsiTheme="minorHAnsi" w:cstheme="minorHAnsi"/>
          <w:b/>
          <w:bCs/>
          <w:sz w:val="24"/>
          <w:szCs w:val="24"/>
        </w:rPr>
        <w:t>strongly agree</w:t>
      </w:r>
      <w:r w:rsidRPr="00027C10">
        <w:rPr>
          <w:rFonts w:asciiTheme="minorHAnsi" w:hAnsiTheme="minorHAnsi" w:cstheme="minorHAnsi"/>
          <w:sz w:val="24"/>
          <w:szCs w:val="24"/>
        </w:rPr>
        <w:t>.</w:t>
      </w:r>
      <w:r w:rsidRPr="00027C10">
        <w:rPr>
          <w:rFonts w:asciiTheme="minorHAnsi" w:hAnsiTheme="minorHAnsi" w:cstheme="minorHAnsi"/>
          <w:b/>
          <w:bCs/>
          <w:noProof/>
          <w:color w:val="D3A12A"/>
          <w:sz w:val="24"/>
          <w:szCs w:val="24"/>
        </w:rPr>
        <w:t xml:space="preserve"> </w:t>
      </w:r>
    </w:p>
    <w:p w14:paraId="2590FB8F" w14:textId="7D25FD7A" w:rsidR="00D145C1" w:rsidRPr="00345395" w:rsidRDefault="00345395" w:rsidP="00D145C1">
      <w:pPr>
        <w:pStyle w:val="Other0"/>
        <w:shd w:val="clear" w:color="auto" w:fill="auto"/>
        <w:ind w:left="720"/>
        <w:jc w:val="center"/>
        <w:rPr>
          <w:rFonts w:asciiTheme="minorHAnsi" w:hAnsiTheme="minorHAnsi" w:cstheme="minorHAnsi"/>
          <w:b/>
          <w:bCs/>
          <w:color w:val="53284F"/>
          <w:sz w:val="48"/>
          <w:szCs w:val="48"/>
        </w:rPr>
      </w:pPr>
      <w:r w:rsidRPr="00345395">
        <w:rPr>
          <w:b/>
          <w:bCs/>
          <w:noProof/>
          <w:color w:val="53284F"/>
          <w:sz w:val="56"/>
          <w:szCs w:val="56"/>
        </w:rPr>
        <w:lastRenderedPageBreak/>
        <mc:AlternateContent>
          <mc:Choice Requires="wps">
            <w:drawing>
              <wp:anchor distT="0" distB="0" distL="114300" distR="114300" simplePos="0" relativeHeight="251851776" behindDoc="0" locked="0" layoutInCell="1" allowOverlap="1" wp14:anchorId="46C46F13" wp14:editId="568B525E">
                <wp:simplePos x="0" y="0"/>
                <wp:positionH relativeFrom="page">
                  <wp:align>right</wp:align>
                </wp:positionH>
                <wp:positionV relativeFrom="paragraph">
                  <wp:posOffset>-914400</wp:posOffset>
                </wp:positionV>
                <wp:extent cx="7972425" cy="582930"/>
                <wp:effectExtent l="0" t="0" r="9525" b="7620"/>
                <wp:wrapNone/>
                <wp:docPr id="258" name="Rectangl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5328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FC51D" id="Rectangle 258" o:spid="_x0000_s1026" alt="&quot;&quot;" style="position:absolute;margin-left:576.55pt;margin-top:-1in;width:627.75pt;height:45.9pt;z-index:25185177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" fillcolor="#53284f" stroked="f" strokeweight="1pt">
                <w10:wrap anchorx="page"/>
              </v:rect>
            </w:pict>
          </mc:Fallback>
        </mc:AlternateContent>
      </w:r>
      <w:r w:rsidR="00D145C1" w:rsidRPr="00345395">
        <w:rPr>
          <w:rFonts w:asciiTheme="minorHAnsi" w:hAnsiTheme="minorHAnsi" w:cstheme="minorHAnsi"/>
          <w:b/>
          <w:bCs/>
          <w:color w:val="53284F"/>
          <w:sz w:val="48"/>
          <w:szCs w:val="48"/>
        </w:rPr>
        <w:t>BYSTANDER NETWORK WORKSHOP</w:t>
      </w:r>
    </w:p>
    <w:p w14:paraId="049311A7" w14:textId="5A4D2388" w:rsidR="00D145C1" w:rsidRDefault="00345395" w:rsidP="00D145C1">
      <w:pPr>
        <w:pStyle w:val="Other0"/>
        <w:shd w:val="clear" w:color="auto" w:fill="auto"/>
        <w:ind w:left="720"/>
        <w:jc w:val="center"/>
        <w:rPr>
          <w:rFonts w:asciiTheme="minorHAnsi" w:hAnsiTheme="minorHAnsi" w:cstheme="minorHAnsi"/>
          <w:b/>
          <w:bCs/>
          <w:color w:val="D3A12A"/>
          <w:sz w:val="40"/>
          <w:szCs w:val="40"/>
        </w:rPr>
      </w:pPr>
      <w:r>
        <w:rPr>
          <w:rFonts w:asciiTheme="minorHAnsi" w:hAnsiTheme="minorHAnsi" w:cstheme="minorHAnsi"/>
          <w:b/>
          <w:bCs/>
          <w:noProof/>
          <w:color w:val="D3A12A"/>
          <w:sz w:val="40"/>
          <w:szCs w:val="40"/>
        </w:rPr>
        <mc:AlternateContent>
          <mc:Choice Requires="wps">
            <w:drawing>
              <wp:anchor distT="0" distB="0" distL="114300" distR="114300" simplePos="0" relativeHeight="251855872" behindDoc="0" locked="0" layoutInCell="1" allowOverlap="1" wp14:anchorId="41FD9D97" wp14:editId="39E3BFE8">
                <wp:simplePos x="0" y="0"/>
                <wp:positionH relativeFrom="column">
                  <wp:posOffset>4594248</wp:posOffset>
                </wp:positionH>
                <wp:positionV relativeFrom="paragraph">
                  <wp:posOffset>19532</wp:posOffset>
                </wp:positionV>
                <wp:extent cx="4531558" cy="8571038"/>
                <wp:effectExtent l="38100" t="0" r="40640" b="0"/>
                <wp:wrapNone/>
                <wp:docPr id="260" name="Oval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379484">
                          <a:off x="0" y="0"/>
                          <a:ext cx="4531558" cy="8571038"/>
                        </a:xfrm>
                        <a:prstGeom prst="ellipse">
                          <a:avLst/>
                        </a:prstGeom>
                        <a:solidFill>
                          <a:srgbClr val="53284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24E67" id="Oval 260" o:spid="_x0000_s1026" alt="&quot;&quot;" style="position:absolute;margin-left:361.75pt;margin-top:1.55pt;width:356.8pt;height:674.9pt;rotation:414498fd;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" fillcolor="#53284f" stroked="f" strokeweight="1pt">
                <v:fill opacity="13107f"/>
                <v:stroke joinstyle="miter"/>
              </v:oval>
            </w:pict>
          </mc:Fallback>
        </mc:AlternateContent>
      </w:r>
    </w:p>
    <w:p w14:paraId="0B6F6E51" w14:textId="5951EC5D" w:rsidR="00D145C1" w:rsidRDefault="00D145C1" w:rsidP="00D145C1">
      <w:pPr>
        <w:pStyle w:val="Bodytext20"/>
        <w:numPr>
          <w:ilvl w:val="0"/>
          <w:numId w:val="16"/>
        </w:numPr>
        <w:shd w:val="clear" w:color="auto" w:fill="auto"/>
        <w:jc w:val="left"/>
      </w:pPr>
      <w:r>
        <w:rPr>
          <w:b/>
          <w:bCs/>
        </w:rPr>
        <w:t>Develop a plan for ways I might safely intervene as a bystander if I see potential abuse happening around me</w:t>
      </w:r>
      <w:r>
        <w:t>. Prior to attending the workshop 79% of participants said that they were very likely or likely to engage in the behavior, with 26% saying they were very likely to engage. After the workshop</w:t>
      </w:r>
      <w:r w:rsidR="0020322A">
        <w:t>,</w:t>
      </w:r>
      <w:r>
        <w:t xml:space="preserve"> </w:t>
      </w:r>
      <w:r>
        <w:rPr>
          <w:b/>
          <w:bCs/>
        </w:rPr>
        <w:t xml:space="preserve">91% </w:t>
      </w:r>
      <w:r>
        <w:t xml:space="preserve">of the participants said they were very likely or likely to engage in this behavior, with </w:t>
      </w:r>
      <w:r>
        <w:rPr>
          <w:b/>
          <w:bCs/>
        </w:rPr>
        <w:t xml:space="preserve">50% </w:t>
      </w:r>
      <w:r>
        <w:t xml:space="preserve">saying they were </w:t>
      </w:r>
      <w:r>
        <w:rPr>
          <w:b/>
          <w:bCs/>
        </w:rPr>
        <w:t xml:space="preserve">very likely </w:t>
      </w:r>
      <w:r>
        <w:t>to engage in this behavior.</w:t>
      </w:r>
    </w:p>
    <w:p w14:paraId="0665EBE1" w14:textId="36E58327" w:rsidR="00D145C1" w:rsidRDefault="00D145C1" w:rsidP="00D145C1">
      <w:pPr>
        <w:pStyle w:val="Bodytext20"/>
        <w:numPr>
          <w:ilvl w:val="0"/>
          <w:numId w:val="16"/>
        </w:numPr>
        <w:shd w:val="clear" w:color="auto" w:fill="auto"/>
        <w:jc w:val="left"/>
      </w:pPr>
      <w:r w:rsidRPr="00D145C1">
        <w:rPr>
          <w:b/>
          <w:bCs/>
        </w:rPr>
        <w:t xml:space="preserve">Ask someone who seems upset if they are okay or need help. </w:t>
      </w:r>
      <w:r>
        <w:t>Prior to attending the workshop 89% of participants said that they were very likely or likely to engage in the behavior, with 46% saying they strongly agreed. After the workshop</w:t>
      </w:r>
      <w:r w:rsidR="0020322A">
        <w:t>,</w:t>
      </w:r>
      <w:r>
        <w:t xml:space="preserve"> </w:t>
      </w:r>
      <w:r w:rsidRPr="00D145C1">
        <w:rPr>
          <w:b/>
          <w:bCs/>
        </w:rPr>
        <w:t xml:space="preserve">94% </w:t>
      </w:r>
      <w:r>
        <w:t xml:space="preserve">of the participants said they were very likely or likely to engage in this behavior, with </w:t>
      </w:r>
      <w:r w:rsidRPr="00D145C1">
        <w:rPr>
          <w:b/>
          <w:bCs/>
        </w:rPr>
        <w:t xml:space="preserve">61% </w:t>
      </w:r>
      <w:r>
        <w:t xml:space="preserve">saying they were </w:t>
      </w:r>
      <w:r w:rsidRPr="00D145C1">
        <w:rPr>
          <w:b/>
          <w:bCs/>
        </w:rPr>
        <w:t xml:space="preserve">very likely </w:t>
      </w:r>
      <w:r>
        <w:t>to engage in this behavior.</w:t>
      </w:r>
    </w:p>
    <w:p w14:paraId="3C703220" w14:textId="1DE54111" w:rsidR="00D145C1" w:rsidRDefault="00345395" w:rsidP="00D145C1">
      <w:pPr>
        <w:pStyle w:val="Bodytext20"/>
        <w:numPr>
          <w:ilvl w:val="0"/>
          <w:numId w:val="16"/>
        </w:numPr>
        <w:shd w:val="clear" w:color="auto" w:fill="auto"/>
        <w:jc w:val="left"/>
      </w:pPr>
      <w:r>
        <w:rPr>
          <w:rFonts w:asciiTheme="minorHAnsi" w:hAnsiTheme="minorHAnsi" w:cstheme="minorHAnsi"/>
          <w:b/>
          <w:bCs/>
          <w:noProof/>
          <w:color w:val="D3A12A"/>
          <w:sz w:val="40"/>
          <w:szCs w:val="40"/>
        </w:rPr>
        <mc:AlternateContent>
          <mc:Choice Requires="wps">
            <w:drawing>
              <wp:anchor distT="0" distB="0" distL="114300" distR="114300" simplePos="0" relativeHeight="251853824" behindDoc="0" locked="0" layoutInCell="1" allowOverlap="1" wp14:anchorId="222A9B18" wp14:editId="7146065D">
                <wp:simplePos x="0" y="0"/>
                <wp:positionH relativeFrom="column">
                  <wp:posOffset>-2963895</wp:posOffset>
                </wp:positionH>
                <wp:positionV relativeFrom="paragraph">
                  <wp:posOffset>2540</wp:posOffset>
                </wp:positionV>
                <wp:extent cx="3988085" cy="5691352"/>
                <wp:effectExtent l="0" t="0" r="0" b="5080"/>
                <wp:wrapNone/>
                <wp:docPr id="259" name="Oval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88085" cy="5691352"/>
                        </a:xfrm>
                        <a:prstGeom prst="ellipse">
                          <a:avLst/>
                        </a:prstGeom>
                        <a:solidFill>
                          <a:srgbClr val="53284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A560E5" id="Oval 259" o:spid="_x0000_s1026" alt="&quot;&quot;" style="position:absolute;margin-left:-233.4pt;margin-top:.2pt;width:314pt;height:448.1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" fillcolor="#53284f" stroked="f" strokeweight="1pt">
                <v:fill opacity="13107f"/>
                <v:stroke joinstyle="miter"/>
              </v:oval>
            </w:pict>
          </mc:Fallback>
        </mc:AlternateContent>
      </w:r>
      <w:r w:rsidR="00D145C1" w:rsidRPr="00D145C1">
        <w:rPr>
          <w:b/>
          <w:bCs/>
        </w:rPr>
        <w:t>Talk to a friend who seems to be pressuring their partner to do things their</w:t>
      </w:r>
      <w:r w:rsidR="00D145C1">
        <w:t xml:space="preserve"> </w:t>
      </w:r>
      <w:r w:rsidR="00D145C1" w:rsidRPr="00D145C1">
        <w:rPr>
          <w:b/>
          <w:bCs/>
        </w:rPr>
        <w:t xml:space="preserve">partner does not want to do. </w:t>
      </w:r>
      <w:r w:rsidR="00D145C1">
        <w:t>Prior to attending the workshop 88% of participants said that they were very likely or likely to engage in the behavior with 42% saying they strongly agreed. After the workshop</w:t>
      </w:r>
      <w:r w:rsidR="0020322A">
        <w:t>,</w:t>
      </w:r>
      <w:r w:rsidR="00D145C1">
        <w:t xml:space="preserve"> </w:t>
      </w:r>
      <w:r w:rsidR="00D145C1" w:rsidRPr="00D145C1">
        <w:rPr>
          <w:b/>
          <w:bCs/>
        </w:rPr>
        <w:t xml:space="preserve">93% </w:t>
      </w:r>
      <w:r w:rsidR="00D145C1">
        <w:t xml:space="preserve">of the participants said they were very likely or likely to engage in this behavior, with </w:t>
      </w:r>
      <w:r w:rsidR="00D145C1" w:rsidRPr="00D145C1">
        <w:rPr>
          <w:b/>
          <w:bCs/>
        </w:rPr>
        <w:t xml:space="preserve">59% </w:t>
      </w:r>
      <w:r w:rsidR="00D145C1">
        <w:t xml:space="preserve">saying they were </w:t>
      </w:r>
      <w:r w:rsidR="00D145C1" w:rsidRPr="00D145C1">
        <w:rPr>
          <w:b/>
          <w:bCs/>
        </w:rPr>
        <w:t xml:space="preserve">very likely </w:t>
      </w:r>
      <w:r w:rsidR="00D145C1">
        <w:t>to engage in this behavior.</w:t>
      </w:r>
    </w:p>
    <w:p w14:paraId="7ED57C9F" w14:textId="7EFDF11A" w:rsidR="00D145C1" w:rsidRDefault="00D145C1" w:rsidP="00D145C1">
      <w:pPr>
        <w:pStyle w:val="Bodytext20"/>
        <w:numPr>
          <w:ilvl w:val="0"/>
          <w:numId w:val="16"/>
        </w:numPr>
        <w:shd w:val="clear" w:color="auto" w:fill="auto"/>
        <w:jc w:val="left"/>
      </w:pPr>
      <w:r w:rsidRPr="00D145C1">
        <w:rPr>
          <w:b/>
          <w:bCs/>
        </w:rPr>
        <w:t>Connect a friend with someone (</w:t>
      </w:r>
      <w:proofErr w:type="gramStart"/>
      <w:r w:rsidRPr="00D145C1">
        <w:rPr>
          <w:b/>
          <w:bCs/>
        </w:rPr>
        <w:t>e.g.</w:t>
      </w:r>
      <w:proofErr w:type="gramEnd"/>
      <w:r w:rsidRPr="00D145C1">
        <w:rPr>
          <w:b/>
          <w:bCs/>
        </w:rPr>
        <w:t xml:space="preserve"> counselor, advocate, support person) to talk about an unwanted sexual experience</w:t>
      </w:r>
      <w:r>
        <w:t>. Prior to attending the workshop 81% of participants said that they were very likely or likely to engage in the behavior, with 35% saying they strongly agreed. After the workshop</w:t>
      </w:r>
      <w:r w:rsidR="0020322A">
        <w:t>,</w:t>
      </w:r>
      <w:r>
        <w:t xml:space="preserve"> </w:t>
      </w:r>
      <w:r w:rsidRPr="00D145C1">
        <w:rPr>
          <w:b/>
          <w:bCs/>
        </w:rPr>
        <w:t xml:space="preserve">90% </w:t>
      </w:r>
      <w:r>
        <w:t xml:space="preserve">of the participants said they were very likely or likely to engage in this behavior, with </w:t>
      </w:r>
      <w:r w:rsidRPr="00D145C1">
        <w:rPr>
          <w:b/>
          <w:bCs/>
        </w:rPr>
        <w:t xml:space="preserve">54% </w:t>
      </w:r>
      <w:r>
        <w:t xml:space="preserve">saying they were </w:t>
      </w:r>
      <w:r w:rsidRPr="00D145C1">
        <w:rPr>
          <w:b/>
          <w:bCs/>
        </w:rPr>
        <w:t xml:space="preserve">very likely </w:t>
      </w:r>
      <w:r>
        <w:t>to engage.</w:t>
      </w:r>
    </w:p>
    <w:p w14:paraId="3952709B" w14:textId="6F178108" w:rsidR="00D145C1" w:rsidRDefault="00D145C1" w:rsidP="00D145C1">
      <w:pPr>
        <w:pStyle w:val="Bodytext20"/>
        <w:numPr>
          <w:ilvl w:val="0"/>
          <w:numId w:val="16"/>
        </w:numPr>
        <w:shd w:val="clear" w:color="auto" w:fill="auto"/>
        <w:jc w:val="left"/>
        <w:sectPr w:rsidR="00D145C1" w:rsidSect="00964D29">
          <w:pgSz w:w="12486" w:h="16802"/>
          <w:pgMar w:top="1440" w:right="1080" w:bottom="1440" w:left="1080" w:header="0" w:footer="3" w:gutter="0"/>
          <w:cols w:space="720"/>
          <w:noEndnote/>
          <w:docGrid w:linePitch="360"/>
        </w:sectPr>
      </w:pPr>
      <w:r w:rsidRPr="00D145C1">
        <w:rPr>
          <w:b/>
          <w:bCs/>
        </w:rPr>
        <w:t xml:space="preserve">Say something when I hear someone making a negative comment about someone who has been impacted by sexual violence. </w:t>
      </w:r>
      <w:r>
        <w:t>Prior to attending the workshop 85% of participants said that they were very likely or likely to engage in the behavior, with 40% saying they strongly agreed. After the workshop</w:t>
      </w:r>
      <w:r w:rsidR="0020322A">
        <w:t>,</w:t>
      </w:r>
      <w:r>
        <w:t xml:space="preserve"> </w:t>
      </w:r>
      <w:r w:rsidRPr="00D145C1">
        <w:rPr>
          <w:b/>
          <w:bCs/>
        </w:rPr>
        <w:t xml:space="preserve">92% </w:t>
      </w:r>
      <w:r>
        <w:t xml:space="preserve">of the participants said they were very likely or likely to engage in this behavior, with </w:t>
      </w:r>
      <w:r w:rsidRPr="00D145C1">
        <w:rPr>
          <w:b/>
          <w:bCs/>
        </w:rPr>
        <w:t xml:space="preserve">56% </w:t>
      </w:r>
      <w:r>
        <w:t xml:space="preserve">saying they were </w:t>
      </w:r>
      <w:r w:rsidRPr="00D145C1">
        <w:rPr>
          <w:b/>
          <w:bCs/>
        </w:rPr>
        <w:t xml:space="preserve">very likely </w:t>
      </w:r>
      <w:r>
        <w:t>to engage in this behavior.</w:t>
      </w:r>
      <w:r w:rsidR="00345395" w:rsidRPr="00345395">
        <w:rPr>
          <w:rFonts w:asciiTheme="minorHAnsi" w:hAnsiTheme="minorHAnsi" w:cstheme="minorHAnsi"/>
          <w:b/>
          <w:bCs/>
          <w:noProof/>
          <w:color w:val="D3A12A"/>
          <w:sz w:val="40"/>
          <w:szCs w:val="40"/>
        </w:rPr>
        <w:t xml:space="preserve"> </w:t>
      </w:r>
    </w:p>
    <w:bookmarkStart w:id="14" w:name="_Toc75943171"/>
    <w:p w14:paraId="020FF5B9" w14:textId="1F23619B" w:rsidR="00D145C1" w:rsidRPr="00027C10" w:rsidRDefault="000B0BFB" w:rsidP="00027C10">
      <w:pPr>
        <w:pStyle w:val="Heading2"/>
        <w:rPr>
          <w:b/>
          <w:bCs/>
          <w:color w:val="166670"/>
        </w:rPr>
      </w:pPr>
      <w:r w:rsidRPr="00027C10">
        <w:rPr>
          <w:b/>
          <w:bCs/>
          <w:noProof/>
          <w:color w:val="166670"/>
        </w:rPr>
        <w:lastRenderedPageBreak/>
        <mc:AlternateContent>
          <mc:Choice Requires="wps">
            <w:drawing>
              <wp:anchor distT="0" distB="0" distL="114300" distR="114300" simplePos="0" relativeHeight="251843584" behindDoc="0" locked="0" layoutInCell="1" allowOverlap="1" wp14:anchorId="13589585" wp14:editId="266F0AE2">
                <wp:simplePos x="0" y="0"/>
                <wp:positionH relativeFrom="page">
                  <wp:align>left</wp:align>
                </wp:positionH>
                <wp:positionV relativeFrom="paragraph">
                  <wp:posOffset>-919896</wp:posOffset>
                </wp:positionV>
                <wp:extent cx="7972425" cy="582930"/>
                <wp:effectExtent l="0" t="0" r="9525" b="7620"/>
                <wp:wrapNone/>
                <wp:docPr id="252" name="Rectangle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166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A7035" id="Rectangle 252" o:spid="_x0000_s1026" alt="&quot;&quot;" style="position:absolute;margin-left:0;margin-top:-72.45pt;width:627.75pt;height:45.9pt;z-index:2518435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" fillcolor="#166670" stroked="f" strokeweight="1pt">
                <w10:wrap anchorx="page"/>
              </v:rect>
            </w:pict>
          </mc:Fallback>
        </mc:AlternateContent>
      </w:r>
      <w:r w:rsidR="00D145C1" w:rsidRPr="00027C10">
        <w:rPr>
          <w:b/>
          <w:bCs/>
          <w:color w:val="166670"/>
        </w:rPr>
        <w:t>ONLINE UNDERGRADUATE TRAINING</w:t>
      </w:r>
      <w:bookmarkEnd w:id="14"/>
    </w:p>
    <w:p w14:paraId="337CCFAE" w14:textId="0064A1CB" w:rsidR="00D145C1" w:rsidRPr="00027C10" w:rsidRDefault="00D145C1" w:rsidP="00D145C1">
      <w:pPr>
        <w:pStyle w:val="Bodytext20"/>
        <w:shd w:val="clear" w:color="auto" w:fill="auto"/>
        <w:tabs>
          <w:tab w:val="left" w:pos="439"/>
        </w:tabs>
        <w:rPr>
          <w:b/>
          <w:bCs/>
          <w:color w:val="53284F"/>
        </w:rPr>
      </w:pPr>
    </w:p>
    <w:p w14:paraId="115C7B35" w14:textId="73BE0338" w:rsidR="00D145C1" w:rsidRPr="00027C10" w:rsidRDefault="00D145C1" w:rsidP="00027C10">
      <w:pPr>
        <w:pStyle w:val="BodyText"/>
        <w:shd w:val="clear" w:color="auto" w:fill="auto"/>
        <w:rPr>
          <w:rFonts w:asciiTheme="minorHAnsi" w:hAnsiTheme="minorHAnsi" w:cstheme="minorHAnsi"/>
          <w:sz w:val="24"/>
          <w:szCs w:val="24"/>
        </w:rPr>
      </w:pPr>
      <w:r w:rsidRPr="00027C10">
        <w:rPr>
          <w:rFonts w:asciiTheme="minorHAnsi" w:hAnsiTheme="minorHAnsi" w:cstheme="minorHAnsi"/>
          <w:sz w:val="24"/>
          <w:szCs w:val="24"/>
        </w:rPr>
        <w:t>MSU undergraduates who have successfully completed in-person training the past two years are assigned to an online refresher for the 2020-21 academic year. These students are in their third and fourth year</w:t>
      </w:r>
      <w:r w:rsidR="0020322A">
        <w:rPr>
          <w:rFonts w:asciiTheme="minorHAnsi" w:hAnsiTheme="minorHAnsi" w:cstheme="minorHAnsi"/>
          <w:sz w:val="24"/>
          <w:szCs w:val="24"/>
        </w:rPr>
        <w:t>s</w:t>
      </w:r>
      <w:r w:rsidRPr="00027C10">
        <w:rPr>
          <w:rFonts w:asciiTheme="minorHAnsi" w:hAnsiTheme="minorHAnsi" w:cstheme="minorHAnsi"/>
          <w:sz w:val="24"/>
          <w:szCs w:val="24"/>
        </w:rPr>
        <w:t xml:space="preserve"> on campus. A total of </w:t>
      </w:r>
      <w:r w:rsidRPr="00027C10">
        <w:rPr>
          <w:rFonts w:asciiTheme="minorHAnsi" w:eastAsia="Arial" w:hAnsiTheme="minorHAnsi" w:cstheme="minorHAnsi"/>
          <w:b/>
          <w:bCs/>
          <w:sz w:val="24"/>
          <w:szCs w:val="24"/>
        </w:rPr>
        <w:t xml:space="preserve">15,169 </w:t>
      </w:r>
      <w:r w:rsidRPr="00027C10">
        <w:rPr>
          <w:rFonts w:asciiTheme="minorHAnsi" w:hAnsiTheme="minorHAnsi" w:cstheme="minorHAnsi"/>
          <w:sz w:val="24"/>
          <w:szCs w:val="24"/>
        </w:rPr>
        <w:t>undergraduate students participated in the online session.</w:t>
      </w:r>
    </w:p>
    <w:p w14:paraId="763712D9" w14:textId="2F9F9495" w:rsidR="00AE52A1" w:rsidRPr="000B0BFB" w:rsidRDefault="00345395" w:rsidP="00345395">
      <w:pPr>
        <w:pStyle w:val="BodyText"/>
        <w:shd w:val="clear" w:color="auto" w:fill="auto"/>
        <w:jc w:val="center"/>
        <w:rPr>
          <w:rFonts w:asciiTheme="minorHAnsi" w:hAnsiTheme="minorHAnsi" w:cstheme="minorHAnsi"/>
          <w:sz w:val="32"/>
          <w:szCs w:val="32"/>
        </w:rPr>
      </w:pPr>
      <w:r>
        <w:rPr>
          <w:rFonts w:asciiTheme="minorHAnsi" w:hAnsiTheme="minorHAnsi" w:cstheme="minorHAnsi"/>
          <w:b/>
          <w:bCs/>
          <w:noProof/>
          <w:color w:val="D3A12A"/>
          <w:sz w:val="40"/>
          <w:szCs w:val="40"/>
        </w:rPr>
        <mc:AlternateContent>
          <mc:Choice Requires="wps">
            <w:drawing>
              <wp:anchor distT="0" distB="0" distL="114300" distR="114300" simplePos="0" relativeHeight="251844608" behindDoc="0" locked="0" layoutInCell="1" allowOverlap="1" wp14:anchorId="2858F9E8" wp14:editId="0D014590">
                <wp:simplePos x="0" y="0"/>
                <wp:positionH relativeFrom="column">
                  <wp:posOffset>5225656</wp:posOffset>
                </wp:positionH>
                <wp:positionV relativeFrom="paragraph">
                  <wp:posOffset>12175</wp:posOffset>
                </wp:positionV>
                <wp:extent cx="3987800" cy="7787684"/>
                <wp:effectExtent l="0" t="0" r="0" b="3810"/>
                <wp:wrapNone/>
                <wp:docPr id="253" name="Oval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87800" cy="7787684"/>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90B5A" id="Oval 253" o:spid="_x0000_s1026" alt="&quot;&quot;" style="position:absolute;margin-left:411.45pt;margin-top:.95pt;width:314pt;height:613.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" fillcolor="#166670" stroked="f" strokeweight="1pt">
                <v:fill opacity="13107f"/>
                <v:stroke joinstyle="miter"/>
              </v:oval>
            </w:pict>
          </mc:Fallback>
        </mc:AlternateContent>
      </w:r>
      <w:r>
        <w:rPr>
          <w:rFonts w:asciiTheme="minorHAnsi" w:hAnsiTheme="minorHAnsi" w:cstheme="minorHAnsi"/>
          <w:b/>
          <w:bCs/>
          <w:noProof/>
          <w:color w:val="D3A12A"/>
          <w:sz w:val="40"/>
          <w:szCs w:val="40"/>
        </w:rPr>
        <mc:AlternateContent>
          <mc:Choice Requires="wps">
            <w:drawing>
              <wp:anchor distT="0" distB="0" distL="114300" distR="114300" simplePos="0" relativeHeight="251848704" behindDoc="0" locked="0" layoutInCell="1" allowOverlap="1" wp14:anchorId="798D82A8" wp14:editId="04D66767">
                <wp:simplePos x="0" y="0"/>
                <wp:positionH relativeFrom="column">
                  <wp:posOffset>-2364827</wp:posOffset>
                </wp:positionH>
                <wp:positionV relativeFrom="paragraph">
                  <wp:posOffset>265517</wp:posOffset>
                </wp:positionV>
                <wp:extent cx="3988085" cy="5691352"/>
                <wp:effectExtent l="0" t="0" r="0" b="5080"/>
                <wp:wrapNone/>
                <wp:docPr id="255" name="Oval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88085" cy="5691352"/>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17216E" id="Oval 255" o:spid="_x0000_s1026" alt="&quot;&quot;" style="position:absolute;margin-left:-186.2pt;margin-top:20.9pt;width:314pt;height:448.1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" fillcolor="#166670" stroked="f" strokeweight="1pt">
                <v:fill opacity="13107f"/>
                <v:stroke joinstyle="miter"/>
              </v:oval>
            </w:pict>
          </mc:Fallback>
        </mc:AlternateContent>
      </w:r>
    </w:p>
    <w:p w14:paraId="23EF60FE" w14:textId="618EE735" w:rsidR="00D145C1" w:rsidRPr="00027C10" w:rsidRDefault="00D145C1" w:rsidP="00027C10">
      <w:pPr>
        <w:pStyle w:val="BodyText"/>
        <w:shd w:val="clear" w:color="auto" w:fill="auto"/>
        <w:rPr>
          <w:rFonts w:asciiTheme="minorHAnsi" w:hAnsiTheme="minorHAnsi" w:cstheme="minorHAnsi"/>
          <w:sz w:val="24"/>
          <w:szCs w:val="24"/>
        </w:rPr>
      </w:pPr>
      <w:r w:rsidRPr="00027C10">
        <w:rPr>
          <w:rFonts w:asciiTheme="minorHAnsi" w:hAnsiTheme="minorHAnsi" w:cstheme="minorHAnsi"/>
          <w:sz w:val="24"/>
          <w:szCs w:val="24"/>
        </w:rPr>
        <w:t>The data shows student knowledge before and after their participation in the online refresher workshop.</w:t>
      </w:r>
    </w:p>
    <w:p w14:paraId="38AA67BA" w14:textId="52D72500" w:rsidR="00A5698B" w:rsidRDefault="00A5698B" w:rsidP="00A5698B">
      <w:pPr>
        <w:pStyle w:val="Other0"/>
        <w:shd w:val="clear" w:color="auto" w:fill="auto"/>
        <w:jc w:val="center"/>
        <w:rPr>
          <w:rFonts w:asciiTheme="minorHAnsi" w:hAnsiTheme="minorHAnsi" w:cstheme="minorHAnsi"/>
          <w:b/>
          <w:bCs/>
          <w:color w:val="D3A12A"/>
          <w:sz w:val="40"/>
          <w:szCs w:val="40"/>
        </w:rPr>
      </w:pPr>
    </w:p>
    <w:p w14:paraId="3FBA00D9" w14:textId="5ADEDD8C" w:rsidR="00D145C1" w:rsidRDefault="00D145C1" w:rsidP="00A5698B">
      <w:pPr>
        <w:pStyle w:val="Other0"/>
        <w:shd w:val="clear" w:color="auto" w:fill="auto"/>
        <w:jc w:val="center"/>
        <w:rPr>
          <w:rFonts w:asciiTheme="minorHAnsi" w:hAnsiTheme="minorHAnsi" w:cstheme="minorHAnsi"/>
          <w:b/>
          <w:bCs/>
          <w:color w:val="D3A12A"/>
          <w:sz w:val="40"/>
          <w:szCs w:val="40"/>
        </w:rPr>
      </w:pPr>
    </w:p>
    <w:p w14:paraId="0F721740" w14:textId="26E9EF5C" w:rsidR="00D145C1" w:rsidRDefault="00D145C1" w:rsidP="00A5698B">
      <w:pPr>
        <w:pStyle w:val="Other0"/>
        <w:shd w:val="clear" w:color="auto" w:fill="auto"/>
        <w:jc w:val="center"/>
        <w:rPr>
          <w:rFonts w:asciiTheme="minorHAnsi" w:hAnsiTheme="minorHAnsi" w:cstheme="minorHAnsi"/>
          <w:b/>
          <w:bCs/>
          <w:color w:val="D3A12A"/>
          <w:sz w:val="40"/>
          <w:szCs w:val="40"/>
        </w:rPr>
      </w:pPr>
    </w:p>
    <w:p w14:paraId="44CFAD9F" w14:textId="5E69A6AF" w:rsidR="00D145C1" w:rsidRDefault="00D145C1" w:rsidP="00A5698B">
      <w:pPr>
        <w:pStyle w:val="Other0"/>
        <w:shd w:val="clear" w:color="auto" w:fill="auto"/>
        <w:jc w:val="center"/>
        <w:rPr>
          <w:rFonts w:asciiTheme="minorHAnsi" w:hAnsiTheme="minorHAnsi" w:cstheme="minorHAnsi"/>
          <w:b/>
          <w:bCs/>
          <w:color w:val="D3A12A"/>
          <w:sz w:val="40"/>
          <w:szCs w:val="40"/>
        </w:rPr>
      </w:pPr>
    </w:p>
    <w:p w14:paraId="58763663" w14:textId="3572FF9F" w:rsidR="00D145C1" w:rsidRDefault="00D145C1" w:rsidP="00A5698B">
      <w:pPr>
        <w:pStyle w:val="Other0"/>
        <w:shd w:val="clear" w:color="auto" w:fill="auto"/>
        <w:jc w:val="center"/>
        <w:rPr>
          <w:rFonts w:asciiTheme="minorHAnsi" w:hAnsiTheme="minorHAnsi" w:cstheme="minorHAnsi"/>
          <w:b/>
          <w:bCs/>
          <w:color w:val="D3A12A"/>
          <w:sz w:val="40"/>
          <w:szCs w:val="40"/>
        </w:rPr>
      </w:pPr>
    </w:p>
    <w:p w14:paraId="18F8FA70" w14:textId="32E62172" w:rsidR="00D145C1" w:rsidRDefault="00345395" w:rsidP="00A5698B">
      <w:pPr>
        <w:pStyle w:val="Other0"/>
        <w:shd w:val="clear" w:color="auto" w:fill="auto"/>
        <w:jc w:val="center"/>
        <w:rPr>
          <w:rFonts w:asciiTheme="minorHAnsi" w:hAnsiTheme="minorHAnsi" w:cstheme="minorHAnsi"/>
          <w:b/>
          <w:bCs/>
          <w:color w:val="D3A12A"/>
          <w:sz w:val="40"/>
          <w:szCs w:val="40"/>
        </w:rPr>
      </w:pPr>
      <w:r>
        <w:rPr>
          <w:rFonts w:asciiTheme="minorHAnsi" w:hAnsiTheme="minorHAnsi" w:cstheme="minorHAnsi"/>
          <w:b/>
          <w:bCs/>
          <w:noProof/>
          <w:color w:val="D3A12A"/>
          <w:sz w:val="40"/>
          <w:szCs w:val="40"/>
        </w:rPr>
        <w:drawing>
          <wp:inline distT="0" distB="0" distL="0" distR="0" wp14:anchorId="5586533E" wp14:editId="19EAA624">
            <wp:extent cx="2475187" cy="2475187"/>
            <wp:effectExtent l="0" t="0" r="0" b="0"/>
            <wp:docPr id="257" name="Picture 257" descr="The words Educate and Empower in teal and purple in a circle around a black spartan helmet. The words Prevention, Outreach and Education Department under th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7" descr="The words Educate and Empower in teal and purple in a circle around a black spartan helmet. The words Prevention, Outreach and Education Department under the graphic."/>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5187" cy="2475187"/>
                    </a:xfrm>
                    <a:prstGeom prst="rect">
                      <a:avLst/>
                    </a:prstGeom>
                  </pic:spPr>
                </pic:pic>
              </a:graphicData>
            </a:graphic>
          </wp:inline>
        </w:drawing>
      </w:r>
    </w:p>
    <w:p w14:paraId="4698BA6E" w14:textId="6C34F031" w:rsidR="00D145C1" w:rsidRDefault="00D145C1" w:rsidP="00A5698B">
      <w:pPr>
        <w:pStyle w:val="Other0"/>
        <w:shd w:val="clear" w:color="auto" w:fill="auto"/>
        <w:jc w:val="center"/>
        <w:rPr>
          <w:rFonts w:asciiTheme="minorHAnsi" w:hAnsiTheme="minorHAnsi" w:cstheme="minorHAnsi"/>
          <w:b/>
          <w:bCs/>
          <w:color w:val="D3A12A"/>
          <w:sz w:val="40"/>
          <w:szCs w:val="40"/>
        </w:rPr>
      </w:pPr>
    </w:p>
    <w:p w14:paraId="45EF66A9" w14:textId="0C4239BD" w:rsidR="00D145C1" w:rsidRDefault="00D145C1" w:rsidP="00A5698B">
      <w:pPr>
        <w:pStyle w:val="Other0"/>
        <w:shd w:val="clear" w:color="auto" w:fill="auto"/>
        <w:jc w:val="center"/>
        <w:rPr>
          <w:rFonts w:asciiTheme="minorHAnsi" w:hAnsiTheme="minorHAnsi" w:cstheme="minorHAnsi"/>
          <w:b/>
          <w:bCs/>
          <w:color w:val="D3A12A"/>
          <w:sz w:val="40"/>
          <w:szCs w:val="40"/>
        </w:rPr>
      </w:pPr>
    </w:p>
    <w:p w14:paraId="63ADC10E" w14:textId="1BD4152C" w:rsidR="00D145C1" w:rsidRDefault="00D145C1" w:rsidP="00A5698B">
      <w:pPr>
        <w:pStyle w:val="Other0"/>
        <w:shd w:val="clear" w:color="auto" w:fill="auto"/>
        <w:jc w:val="center"/>
        <w:rPr>
          <w:rFonts w:asciiTheme="minorHAnsi" w:hAnsiTheme="minorHAnsi" w:cstheme="minorHAnsi"/>
          <w:b/>
          <w:bCs/>
          <w:color w:val="D3A12A"/>
          <w:sz w:val="40"/>
          <w:szCs w:val="40"/>
        </w:rPr>
      </w:pPr>
    </w:p>
    <w:p w14:paraId="323CFFB8" w14:textId="299098D8" w:rsidR="00D145C1" w:rsidRDefault="00D145C1" w:rsidP="00A5698B">
      <w:pPr>
        <w:pStyle w:val="Other0"/>
        <w:shd w:val="clear" w:color="auto" w:fill="auto"/>
        <w:jc w:val="center"/>
        <w:rPr>
          <w:rFonts w:asciiTheme="minorHAnsi" w:hAnsiTheme="minorHAnsi" w:cstheme="minorHAnsi"/>
          <w:b/>
          <w:bCs/>
          <w:color w:val="D3A12A"/>
          <w:sz w:val="40"/>
          <w:szCs w:val="40"/>
        </w:rPr>
      </w:pPr>
    </w:p>
    <w:p w14:paraId="30F7A16D" w14:textId="711D505E" w:rsidR="00D145C1" w:rsidRDefault="00D145C1" w:rsidP="00A5698B">
      <w:pPr>
        <w:pStyle w:val="Other0"/>
        <w:shd w:val="clear" w:color="auto" w:fill="auto"/>
        <w:jc w:val="center"/>
        <w:rPr>
          <w:rFonts w:asciiTheme="minorHAnsi" w:hAnsiTheme="minorHAnsi" w:cstheme="minorHAnsi"/>
          <w:b/>
          <w:bCs/>
          <w:color w:val="D3A12A"/>
          <w:sz w:val="40"/>
          <w:szCs w:val="40"/>
        </w:rPr>
      </w:pPr>
    </w:p>
    <w:p w14:paraId="286D0ADE" w14:textId="2B4459E8" w:rsidR="00D145C1" w:rsidRDefault="00345395" w:rsidP="00A5698B">
      <w:pPr>
        <w:pStyle w:val="Other0"/>
        <w:shd w:val="clear" w:color="auto" w:fill="auto"/>
        <w:jc w:val="center"/>
        <w:rPr>
          <w:rFonts w:asciiTheme="minorHAnsi" w:hAnsiTheme="minorHAnsi" w:cstheme="minorHAnsi"/>
          <w:b/>
          <w:bCs/>
          <w:color w:val="D3A12A"/>
          <w:sz w:val="40"/>
          <w:szCs w:val="40"/>
        </w:rPr>
      </w:pPr>
      <w:r>
        <w:rPr>
          <w:rFonts w:asciiTheme="minorHAnsi" w:hAnsiTheme="minorHAnsi" w:cstheme="minorHAnsi"/>
          <w:b/>
          <w:bCs/>
          <w:noProof/>
          <w:color w:val="D3A12A"/>
          <w:sz w:val="40"/>
          <w:szCs w:val="40"/>
        </w:rPr>
        <mc:AlternateContent>
          <mc:Choice Requires="wps">
            <w:drawing>
              <wp:anchor distT="0" distB="0" distL="114300" distR="114300" simplePos="0" relativeHeight="251846656" behindDoc="0" locked="0" layoutInCell="1" allowOverlap="1" wp14:anchorId="226974D6" wp14:editId="5E1CE394">
                <wp:simplePos x="0" y="0"/>
                <wp:positionH relativeFrom="column">
                  <wp:posOffset>-488228</wp:posOffset>
                </wp:positionH>
                <wp:positionV relativeFrom="paragraph">
                  <wp:posOffset>193784</wp:posOffset>
                </wp:positionV>
                <wp:extent cx="3988085" cy="5691352"/>
                <wp:effectExtent l="304800" t="0" r="298450" b="0"/>
                <wp:wrapNone/>
                <wp:docPr id="254" name="Oval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9571246">
                          <a:off x="0" y="0"/>
                          <a:ext cx="3988085" cy="5691352"/>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CCC4F4" id="Oval 254" o:spid="_x0000_s1026" alt="&quot;&quot;" style="position:absolute;margin-left:-38.45pt;margin-top:15.25pt;width:314pt;height:448.15pt;rotation:-2215940fd;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" fillcolor="#166670" stroked="f" strokeweight="1pt">
                <v:fill opacity="13107f"/>
                <v:stroke joinstyle="miter"/>
              </v:oval>
            </w:pict>
          </mc:Fallback>
        </mc:AlternateContent>
      </w:r>
    </w:p>
    <w:p w14:paraId="0508E778" w14:textId="41A49679" w:rsidR="00D145C1" w:rsidRDefault="00D145C1" w:rsidP="00A5698B">
      <w:pPr>
        <w:pStyle w:val="Other0"/>
        <w:shd w:val="clear" w:color="auto" w:fill="auto"/>
        <w:jc w:val="center"/>
        <w:rPr>
          <w:rFonts w:asciiTheme="minorHAnsi" w:hAnsiTheme="minorHAnsi" w:cstheme="minorHAnsi"/>
          <w:b/>
          <w:bCs/>
          <w:color w:val="D3A12A"/>
          <w:sz w:val="40"/>
          <w:szCs w:val="40"/>
        </w:rPr>
      </w:pPr>
    </w:p>
    <w:p w14:paraId="622D7C6B" w14:textId="060AF442" w:rsidR="00D145C1" w:rsidRDefault="00D145C1" w:rsidP="00A5698B">
      <w:pPr>
        <w:pStyle w:val="Other0"/>
        <w:shd w:val="clear" w:color="auto" w:fill="auto"/>
        <w:jc w:val="center"/>
        <w:rPr>
          <w:rFonts w:asciiTheme="minorHAnsi" w:hAnsiTheme="minorHAnsi" w:cstheme="minorHAnsi"/>
          <w:b/>
          <w:bCs/>
          <w:color w:val="D3A12A"/>
          <w:sz w:val="40"/>
          <w:szCs w:val="40"/>
        </w:rPr>
      </w:pPr>
    </w:p>
    <w:p w14:paraId="6D494437" w14:textId="2ECAF3AF" w:rsidR="00D145C1" w:rsidRDefault="00D145C1" w:rsidP="00A5698B">
      <w:pPr>
        <w:pStyle w:val="Other0"/>
        <w:shd w:val="clear" w:color="auto" w:fill="auto"/>
        <w:jc w:val="center"/>
        <w:rPr>
          <w:rFonts w:asciiTheme="minorHAnsi" w:hAnsiTheme="minorHAnsi" w:cstheme="minorHAnsi"/>
          <w:b/>
          <w:bCs/>
          <w:color w:val="D3A12A"/>
          <w:sz w:val="40"/>
          <w:szCs w:val="40"/>
        </w:rPr>
      </w:pPr>
    </w:p>
    <w:p w14:paraId="4B5D30B6" w14:textId="51229E1E" w:rsidR="00D145C1" w:rsidRDefault="00D145C1" w:rsidP="00A5698B">
      <w:pPr>
        <w:pStyle w:val="Other0"/>
        <w:shd w:val="clear" w:color="auto" w:fill="auto"/>
        <w:jc w:val="center"/>
        <w:rPr>
          <w:rFonts w:asciiTheme="minorHAnsi" w:hAnsiTheme="minorHAnsi" w:cstheme="minorHAnsi"/>
          <w:b/>
          <w:bCs/>
          <w:color w:val="D3A12A"/>
          <w:sz w:val="40"/>
          <w:szCs w:val="40"/>
        </w:rPr>
      </w:pPr>
    </w:p>
    <w:bookmarkStart w:id="15" w:name="_Toc75943172"/>
    <w:p w14:paraId="7E97A9B4" w14:textId="38763E78" w:rsidR="00D145C1" w:rsidRPr="00027C10" w:rsidRDefault="00345395" w:rsidP="00027C10">
      <w:pPr>
        <w:pStyle w:val="Heading2"/>
        <w:rPr>
          <w:b/>
          <w:bCs/>
        </w:rPr>
      </w:pPr>
      <w:r w:rsidRPr="00027C10">
        <w:rPr>
          <w:b/>
          <w:bCs/>
          <w:noProof/>
          <w:color w:val="166670"/>
        </w:rPr>
        <w:lastRenderedPageBreak/>
        <mc:AlternateContent>
          <mc:Choice Requires="wps">
            <w:drawing>
              <wp:anchor distT="0" distB="0" distL="114300" distR="114300" simplePos="0" relativeHeight="251838464" behindDoc="0" locked="0" layoutInCell="1" allowOverlap="1" wp14:anchorId="5FD93378" wp14:editId="155392FD">
                <wp:simplePos x="0" y="0"/>
                <wp:positionH relativeFrom="page">
                  <wp:align>left</wp:align>
                </wp:positionH>
                <wp:positionV relativeFrom="paragraph">
                  <wp:posOffset>-914181</wp:posOffset>
                </wp:positionV>
                <wp:extent cx="7972425" cy="582930"/>
                <wp:effectExtent l="0" t="0" r="9525" b="7620"/>
                <wp:wrapNone/>
                <wp:docPr id="249" name="Rectangle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D3A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1AD7B" id="Rectangle 249" o:spid="_x0000_s1026" alt="&quot;&quot;" style="position:absolute;margin-left:0;margin-top:-1in;width:627.75pt;height:45.9pt;z-index:2518384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" fillcolor="#d3a12a" stroked="f" strokeweight="1pt">
                <w10:wrap anchorx="page"/>
              </v:rect>
            </w:pict>
          </mc:Fallback>
        </mc:AlternateContent>
      </w:r>
      <w:r w:rsidR="00D145C1" w:rsidRPr="00027C10">
        <w:rPr>
          <w:b/>
          <w:bCs/>
          <w:color w:val="166670"/>
        </w:rPr>
        <w:t>GREEKS TAKE THE LEAD</w:t>
      </w:r>
      <w:bookmarkEnd w:id="15"/>
      <w:r w:rsidR="00D145C1" w:rsidRPr="00027C10">
        <w:rPr>
          <w:b/>
          <w:bCs/>
          <w:color w:val="166670"/>
        </w:rPr>
        <w:t xml:space="preserve"> </w:t>
      </w:r>
    </w:p>
    <w:p w14:paraId="0CB9732A" w14:textId="77777777" w:rsidR="00D145C1" w:rsidRDefault="00D145C1" w:rsidP="00A5698B">
      <w:pPr>
        <w:pStyle w:val="Other0"/>
        <w:shd w:val="clear" w:color="auto" w:fill="auto"/>
        <w:jc w:val="center"/>
        <w:rPr>
          <w:rFonts w:asciiTheme="minorHAnsi" w:hAnsiTheme="minorHAnsi" w:cstheme="minorHAnsi"/>
          <w:b/>
          <w:bCs/>
          <w:color w:val="166670"/>
          <w:sz w:val="40"/>
          <w:szCs w:val="40"/>
        </w:rPr>
      </w:pPr>
    </w:p>
    <w:p w14:paraId="7F40ECA9" w14:textId="25007A63" w:rsidR="00D145C1" w:rsidRPr="00AE52A1" w:rsidRDefault="00D145C1" w:rsidP="00D145C1">
      <w:pPr>
        <w:pStyle w:val="BodyText"/>
        <w:shd w:val="clear" w:color="auto" w:fill="auto"/>
        <w:rPr>
          <w:rFonts w:asciiTheme="minorHAnsi" w:hAnsiTheme="minorHAnsi" w:cstheme="minorHAnsi"/>
          <w:sz w:val="24"/>
          <w:szCs w:val="24"/>
        </w:rPr>
      </w:pPr>
      <w:r w:rsidRPr="00AE52A1">
        <w:rPr>
          <w:rFonts w:asciiTheme="minorHAnsi" w:hAnsiTheme="minorHAnsi" w:cstheme="minorHAnsi"/>
          <w:sz w:val="24"/>
          <w:szCs w:val="24"/>
        </w:rPr>
        <w:t xml:space="preserve">The Greeks Take the Lead (GTTL) Program is a workshop series required for all fraternity and sorority chapters that are currently registered student organizations (RSOs) or are hoping to become </w:t>
      </w:r>
      <w:r w:rsidR="0020322A" w:rsidRPr="00AE52A1">
        <w:rPr>
          <w:rFonts w:asciiTheme="minorHAnsi" w:hAnsiTheme="minorHAnsi" w:cstheme="minorHAnsi"/>
          <w:sz w:val="24"/>
          <w:szCs w:val="24"/>
        </w:rPr>
        <w:t>an</w:t>
      </w:r>
      <w:r w:rsidRPr="00AE52A1">
        <w:rPr>
          <w:rFonts w:asciiTheme="minorHAnsi" w:hAnsiTheme="minorHAnsi" w:cstheme="minorHAnsi"/>
          <w:sz w:val="24"/>
          <w:szCs w:val="24"/>
        </w:rPr>
        <w:t xml:space="preserve"> RSO. The Greeks Take the Lead Program serves to support and empower the fraternity and sorority students by providing further education on how they can intervene and end gender-based violence in their chapters and </w:t>
      </w:r>
      <w:r w:rsidR="0020322A">
        <w:rPr>
          <w:rFonts w:asciiTheme="minorHAnsi" w:hAnsiTheme="minorHAnsi" w:cstheme="minorHAnsi"/>
          <w:sz w:val="24"/>
          <w:szCs w:val="24"/>
        </w:rPr>
        <w:t xml:space="preserve">the </w:t>
      </w:r>
      <w:r w:rsidRPr="00AE52A1">
        <w:rPr>
          <w:rFonts w:asciiTheme="minorHAnsi" w:hAnsiTheme="minorHAnsi" w:cstheme="minorHAnsi"/>
          <w:sz w:val="24"/>
          <w:szCs w:val="24"/>
        </w:rPr>
        <w:t>greater community.</w:t>
      </w:r>
    </w:p>
    <w:p w14:paraId="7F1FC68E" w14:textId="77777777" w:rsidR="00D145C1" w:rsidRPr="00AE52A1" w:rsidRDefault="00D145C1" w:rsidP="00D145C1">
      <w:pPr>
        <w:pStyle w:val="BodyText"/>
        <w:shd w:val="clear" w:color="auto" w:fill="auto"/>
        <w:jc w:val="center"/>
        <w:rPr>
          <w:rFonts w:asciiTheme="minorHAnsi" w:hAnsiTheme="minorHAnsi" w:cstheme="minorHAnsi"/>
          <w:sz w:val="24"/>
          <w:szCs w:val="24"/>
        </w:rPr>
      </w:pPr>
    </w:p>
    <w:p w14:paraId="155AA98A" w14:textId="7BEB616C" w:rsidR="00D145C1" w:rsidRDefault="00D145C1" w:rsidP="00D145C1">
      <w:pPr>
        <w:pStyle w:val="BodyText"/>
        <w:shd w:val="clear" w:color="auto" w:fill="auto"/>
        <w:rPr>
          <w:rFonts w:asciiTheme="minorHAnsi" w:hAnsiTheme="minorHAnsi" w:cstheme="minorHAnsi"/>
          <w:sz w:val="24"/>
          <w:szCs w:val="24"/>
        </w:rPr>
      </w:pPr>
      <w:r w:rsidRPr="00AE52A1">
        <w:rPr>
          <w:rFonts w:asciiTheme="minorHAnsi" w:hAnsiTheme="minorHAnsi" w:cstheme="minorHAnsi"/>
          <w:sz w:val="24"/>
          <w:szCs w:val="24"/>
        </w:rPr>
        <w:t xml:space="preserve">All chapter presidents and risk managers (or another leadership member, if a chapter does not have a risk manager) participate in a leadership-based interactive training, and all general members attend a workshop focused on a specialized topic of their choice. Individual chapters and councils were also encouraged to reach out to organize individualized workshops focused on a topic of interest. </w:t>
      </w:r>
      <w:r w:rsidRPr="00AE52A1">
        <w:rPr>
          <w:rFonts w:asciiTheme="minorHAnsi" w:eastAsia="Tahoma" w:hAnsiTheme="minorHAnsi" w:cstheme="minorHAnsi"/>
          <w:b/>
          <w:bCs/>
          <w:sz w:val="24"/>
          <w:szCs w:val="24"/>
        </w:rPr>
        <w:t xml:space="preserve">2,910 </w:t>
      </w:r>
      <w:r w:rsidRPr="00AE52A1">
        <w:rPr>
          <w:rFonts w:asciiTheme="minorHAnsi" w:hAnsiTheme="minorHAnsi" w:cstheme="minorHAnsi"/>
          <w:sz w:val="24"/>
          <w:szCs w:val="24"/>
        </w:rPr>
        <w:t>students attended various training.</w:t>
      </w:r>
    </w:p>
    <w:p w14:paraId="7B09AB04" w14:textId="10055A75" w:rsidR="00222B65" w:rsidRPr="00AE52A1" w:rsidRDefault="00222B65" w:rsidP="00D145C1">
      <w:pPr>
        <w:pStyle w:val="BodyText"/>
        <w:shd w:val="clear" w:color="auto" w:fill="auto"/>
        <w:rPr>
          <w:rFonts w:asciiTheme="minorHAnsi" w:hAnsiTheme="minorHAnsi" w:cstheme="minorHAnsi"/>
          <w:sz w:val="24"/>
          <w:szCs w:val="24"/>
        </w:rPr>
      </w:pPr>
    </w:p>
    <w:p w14:paraId="7B5ECF3A" w14:textId="5FC86F27" w:rsidR="00D145C1" w:rsidRPr="00AE52A1" w:rsidRDefault="00D145C1" w:rsidP="00A5698B">
      <w:pPr>
        <w:pStyle w:val="Other0"/>
        <w:shd w:val="clear" w:color="auto" w:fill="auto"/>
        <w:jc w:val="center"/>
        <w:rPr>
          <w:rFonts w:asciiTheme="minorHAnsi" w:hAnsiTheme="minorHAnsi" w:cstheme="minorHAnsi"/>
          <w:b/>
          <w:bCs/>
          <w:color w:val="166670"/>
          <w:sz w:val="24"/>
          <w:szCs w:val="24"/>
        </w:rPr>
      </w:pPr>
    </w:p>
    <w:tbl>
      <w:tblPr>
        <w:tblStyle w:val="TableGrid"/>
        <w:tblW w:w="0" w:type="auto"/>
        <w:tblLook w:val="04A0" w:firstRow="1" w:lastRow="0" w:firstColumn="1" w:lastColumn="0" w:noHBand="0" w:noVBand="1"/>
      </w:tblPr>
      <w:tblGrid>
        <w:gridCol w:w="4675"/>
        <w:gridCol w:w="4675"/>
      </w:tblGrid>
      <w:tr w:rsidR="004E2BAE" w:rsidRPr="00AE52A1" w14:paraId="23697E2D" w14:textId="77777777" w:rsidTr="004E2BAE">
        <w:tc>
          <w:tcPr>
            <w:tcW w:w="4675" w:type="dxa"/>
          </w:tcPr>
          <w:p w14:paraId="6148127B" w14:textId="064BEB05"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Interfraternity Council (IFC)</w:t>
            </w:r>
          </w:p>
        </w:tc>
        <w:tc>
          <w:tcPr>
            <w:tcW w:w="4675" w:type="dxa"/>
          </w:tcPr>
          <w:p w14:paraId="24F9EF99" w14:textId="7BDFA37F"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51%</w:t>
            </w:r>
          </w:p>
        </w:tc>
      </w:tr>
      <w:tr w:rsidR="004E2BAE" w:rsidRPr="00AE52A1" w14:paraId="03838345" w14:textId="77777777" w:rsidTr="004E2BAE">
        <w:tc>
          <w:tcPr>
            <w:tcW w:w="4675" w:type="dxa"/>
          </w:tcPr>
          <w:p w14:paraId="211A43AA" w14:textId="65C6E3AC"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Multicultural Greek Council (MGC)</w:t>
            </w:r>
          </w:p>
        </w:tc>
        <w:tc>
          <w:tcPr>
            <w:tcW w:w="4675" w:type="dxa"/>
          </w:tcPr>
          <w:p w14:paraId="07A296E5" w14:textId="1C9493BC"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70%</w:t>
            </w:r>
          </w:p>
        </w:tc>
      </w:tr>
      <w:tr w:rsidR="004E2BAE" w:rsidRPr="00AE52A1" w14:paraId="7727E28F" w14:textId="77777777" w:rsidTr="004E2BAE">
        <w:tc>
          <w:tcPr>
            <w:tcW w:w="4675" w:type="dxa"/>
          </w:tcPr>
          <w:p w14:paraId="674FAAC2" w14:textId="0CB248B8"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National Panhellenic Council (NPHC)</w:t>
            </w:r>
          </w:p>
        </w:tc>
        <w:tc>
          <w:tcPr>
            <w:tcW w:w="4675" w:type="dxa"/>
          </w:tcPr>
          <w:p w14:paraId="7656B342" w14:textId="663E34E1"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59%</w:t>
            </w:r>
          </w:p>
        </w:tc>
      </w:tr>
      <w:tr w:rsidR="004E2BAE" w:rsidRPr="00AE52A1" w14:paraId="5D559C0D" w14:textId="77777777" w:rsidTr="004E2BAE">
        <w:tc>
          <w:tcPr>
            <w:tcW w:w="4675" w:type="dxa"/>
          </w:tcPr>
          <w:p w14:paraId="502B8441" w14:textId="1B950EE6"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Panhellenic Council (PC)</w:t>
            </w:r>
          </w:p>
        </w:tc>
        <w:tc>
          <w:tcPr>
            <w:tcW w:w="4675" w:type="dxa"/>
          </w:tcPr>
          <w:p w14:paraId="307D98A4" w14:textId="09D8FCEC"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69%</w:t>
            </w:r>
          </w:p>
        </w:tc>
      </w:tr>
      <w:tr w:rsidR="004E2BAE" w:rsidRPr="00AE52A1" w14:paraId="5102E558" w14:textId="77777777" w:rsidTr="004E2BAE">
        <w:tc>
          <w:tcPr>
            <w:tcW w:w="4675" w:type="dxa"/>
          </w:tcPr>
          <w:p w14:paraId="38507BB6" w14:textId="60DC1D94"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 xml:space="preserve">Fraternity &amp; Sorority Life (FSL) Total </w:t>
            </w:r>
          </w:p>
        </w:tc>
        <w:tc>
          <w:tcPr>
            <w:tcW w:w="4675" w:type="dxa"/>
          </w:tcPr>
          <w:p w14:paraId="02A6B88F" w14:textId="6500A663" w:rsidR="004E2BAE" w:rsidRPr="00AE52A1" w:rsidRDefault="004E2BAE" w:rsidP="00A5698B">
            <w:pPr>
              <w:pStyle w:val="Other0"/>
              <w:shd w:val="clear" w:color="auto" w:fill="auto"/>
              <w:jc w:val="center"/>
              <w:rPr>
                <w:rFonts w:asciiTheme="minorHAnsi" w:hAnsiTheme="minorHAnsi" w:cstheme="minorHAnsi"/>
                <w:sz w:val="24"/>
                <w:szCs w:val="24"/>
              </w:rPr>
            </w:pPr>
            <w:r w:rsidRPr="00AE52A1">
              <w:rPr>
                <w:rFonts w:asciiTheme="minorHAnsi" w:hAnsiTheme="minorHAnsi" w:cstheme="minorHAnsi"/>
                <w:sz w:val="24"/>
                <w:szCs w:val="24"/>
              </w:rPr>
              <w:t>60%</w:t>
            </w:r>
          </w:p>
        </w:tc>
      </w:tr>
    </w:tbl>
    <w:p w14:paraId="3F59C239" w14:textId="77777777" w:rsidR="005438A1" w:rsidRDefault="005438A1" w:rsidP="005438A1">
      <w:pPr>
        <w:pStyle w:val="Other0"/>
        <w:shd w:val="clear" w:color="auto" w:fill="auto"/>
        <w:rPr>
          <w:rFonts w:asciiTheme="minorHAnsi" w:hAnsiTheme="minorHAnsi" w:cstheme="minorHAnsi"/>
          <w:b/>
          <w:bCs/>
          <w:color w:val="166670"/>
          <w:sz w:val="40"/>
          <w:szCs w:val="40"/>
        </w:rPr>
      </w:pPr>
    </w:p>
    <w:p w14:paraId="154D799C" w14:textId="3D9F8BAD" w:rsidR="005438A1" w:rsidRDefault="005438A1" w:rsidP="00A5698B">
      <w:pPr>
        <w:pStyle w:val="Other0"/>
        <w:shd w:val="clear" w:color="auto" w:fill="auto"/>
        <w:jc w:val="center"/>
        <w:rPr>
          <w:rFonts w:asciiTheme="minorHAnsi" w:hAnsiTheme="minorHAnsi" w:cstheme="minorHAnsi"/>
          <w:b/>
          <w:bCs/>
          <w:color w:val="166670"/>
          <w:sz w:val="40"/>
          <w:szCs w:val="40"/>
        </w:rPr>
      </w:pPr>
    </w:p>
    <w:p w14:paraId="7BD31C12" w14:textId="74894D36" w:rsidR="000F6253" w:rsidRDefault="000F6253" w:rsidP="00027C10">
      <w:pPr>
        <w:pStyle w:val="Other0"/>
        <w:shd w:val="clear" w:color="auto" w:fill="auto"/>
        <w:rPr>
          <w:rFonts w:asciiTheme="minorHAnsi" w:hAnsiTheme="minorHAnsi" w:cstheme="minorHAnsi"/>
          <w:b/>
          <w:bCs/>
          <w:color w:val="166670"/>
          <w:sz w:val="40"/>
          <w:szCs w:val="40"/>
        </w:rPr>
      </w:pPr>
    </w:p>
    <w:tbl>
      <w:tblPr>
        <w:tblStyle w:val="TableGrid"/>
        <w:tblW w:w="0" w:type="auto"/>
        <w:jc w:val="center"/>
        <w:tblLook w:val="04A0" w:firstRow="1" w:lastRow="0" w:firstColumn="1" w:lastColumn="0" w:noHBand="0" w:noVBand="1"/>
      </w:tblPr>
      <w:tblGrid>
        <w:gridCol w:w="3116"/>
        <w:gridCol w:w="3117"/>
        <w:gridCol w:w="3117"/>
      </w:tblGrid>
      <w:tr w:rsidR="004E2BAE" w14:paraId="3C46046B" w14:textId="77777777" w:rsidTr="00AE52A1">
        <w:trPr>
          <w:jc w:val="center"/>
        </w:trPr>
        <w:tc>
          <w:tcPr>
            <w:tcW w:w="3116" w:type="dxa"/>
          </w:tcPr>
          <w:p w14:paraId="0F2ACAA2" w14:textId="7DE3A256" w:rsidR="004E2BAE" w:rsidRPr="00027C10" w:rsidRDefault="004E2BAE" w:rsidP="00A5698B">
            <w:pPr>
              <w:pStyle w:val="Other0"/>
              <w:shd w:val="clear" w:color="auto" w:fill="auto"/>
              <w:jc w:val="center"/>
              <w:rPr>
                <w:rFonts w:asciiTheme="minorHAnsi" w:hAnsiTheme="minorHAnsi" w:cstheme="minorHAnsi"/>
                <w:color w:val="0D0D0D" w:themeColor="text1" w:themeTint="F2"/>
                <w:sz w:val="24"/>
                <w:szCs w:val="24"/>
              </w:rPr>
            </w:pPr>
            <w:r w:rsidRPr="00027C10">
              <w:rPr>
                <w:rFonts w:asciiTheme="minorHAnsi" w:hAnsiTheme="minorHAnsi" w:cstheme="minorHAnsi"/>
                <w:color w:val="0D0D0D" w:themeColor="text1" w:themeTint="F2"/>
                <w:sz w:val="24"/>
                <w:szCs w:val="24"/>
              </w:rPr>
              <w:t xml:space="preserve">MSU Center for Survivors </w:t>
            </w:r>
          </w:p>
        </w:tc>
        <w:tc>
          <w:tcPr>
            <w:tcW w:w="3117" w:type="dxa"/>
          </w:tcPr>
          <w:p w14:paraId="77AC5F65" w14:textId="160AC02E" w:rsidR="004E2BAE" w:rsidRPr="000F6253" w:rsidRDefault="004E2BAE"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 xml:space="preserve">Supporting Survivors in Fraternity &amp; Sorority Life </w:t>
            </w:r>
          </w:p>
        </w:tc>
        <w:tc>
          <w:tcPr>
            <w:tcW w:w="3117" w:type="dxa"/>
          </w:tcPr>
          <w:p w14:paraId="7C818D09" w14:textId="77777777" w:rsidR="004E2BAE" w:rsidRPr="000F6253" w:rsidRDefault="004E2BAE"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 xml:space="preserve">Wed. Feb 3 </w:t>
            </w:r>
          </w:p>
          <w:p w14:paraId="2AD4AEE3" w14:textId="7C1316BC" w:rsidR="004E2BAE" w:rsidRPr="000F6253" w:rsidRDefault="004E2BAE"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5:30</w:t>
            </w:r>
            <w:r w:rsidR="000F6253" w:rsidRPr="000F6253">
              <w:rPr>
                <w:rFonts w:asciiTheme="minorHAnsi" w:hAnsiTheme="minorHAnsi" w:cstheme="minorHAnsi"/>
                <w:sz w:val="24"/>
                <w:szCs w:val="24"/>
              </w:rPr>
              <w:t xml:space="preserve"> </w:t>
            </w:r>
            <w:r w:rsidRPr="000F6253">
              <w:rPr>
                <w:rFonts w:asciiTheme="minorHAnsi" w:hAnsiTheme="minorHAnsi" w:cstheme="minorHAnsi"/>
                <w:sz w:val="24"/>
                <w:szCs w:val="24"/>
              </w:rPr>
              <w:t>-</w:t>
            </w:r>
            <w:r w:rsidR="000F6253" w:rsidRPr="000F6253">
              <w:rPr>
                <w:rFonts w:asciiTheme="minorHAnsi" w:hAnsiTheme="minorHAnsi" w:cstheme="minorHAnsi"/>
                <w:sz w:val="24"/>
                <w:szCs w:val="24"/>
              </w:rPr>
              <w:t xml:space="preserve"> </w:t>
            </w:r>
            <w:r w:rsidRPr="000F6253">
              <w:rPr>
                <w:rFonts w:asciiTheme="minorHAnsi" w:hAnsiTheme="minorHAnsi" w:cstheme="minorHAnsi"/>
                <w:sz w:val="24"/>
                <w:szCs w:val="24"/>
              </w:rPr>
              <w:t>6:30 PM</w:t>
            </w:r>
          </w:p>
        </w:tc>
      </w:tr>
      <w:tr w:rsidR="004E2BAE" w14:paraId="0B43EA27" w14:textId="77777777" w:rsidTr="00AE52A1">
        <w:trPr>
          <w:jc w:val="center"/>
        </w:trPr>
        <w:tc>
          <w:tcPr>
            <w:tcW w:w="3116" w:type="dxa"/>
          </w:tcPr>
          <w:p w14:paraId="6524616C" w14:textId="1827665D" w:rsidR="004E2BAE" w:rsidRPr="00027C10" w:rsidRDefault="004E2BAE" w:rsidP="00A5698B">
            <w:pPr>
              <w:pStyle w:val="Other0"/>
              <w:shd w:val="clear" w:color="auto" w:fill="auto"/>
              <w:jc w:val="center"/>
              <w:rPr>
                <w:rFonts w:asciiTheme="minorHAnsi" w:hAnsiTheme="minorHAnsi" w:cstheme="minorHAnsi"/>
                <w:color w:val="0D0D0D" w:themeColor="text1" w:themeTint="F2"/>
                <w:sz w:val="24"/>
                <w:szCs w:val="24"/>
              </w:rPr>
            </w:pPr>
            <w:r w:rsidRPr="00027C10">
              <w:rPr>
                <w:rFonts w:asciiTheme="minorHAnsi" w:hAnsiTheme="minorHAnsi" w:cstheme="minorHAnsi"/>
                <w:color w:val="0D0D0D" w:themeColor="text1" w:themeTint="F2"/>
                <w:sz w:val="24"/>
                <w:szCs w:val="24"/>
              </w:rPr>
              <w:t xml:space="preserve">Chelsea Gifford </w:t>
            </w:r>
            <w:r w:rsidRPr="00027C10">
              <w:rPr>
                <w:rStyle w:val="jsgrdq"/>
                <w:b/>
                <w:bCs/>
                <w:color w:val="0D0D0D" w:themeColor="text1" w:themeTint="F2"/>
                <w:sz w:val="24"/>
                <w:szCs w:val="24"/>
              </w:rPr>
              <w:t>ΑΣΑ</w:t>
            </w:r>
          </w:p>
        </w:tc>
        <w:tc>
          <w:tcPr>
            <w:tcW w:w="3117" w:type="dxa"/>
          </w:tcPr>
          <w:p w14:paraId="3FBA634C" w14:textId="6CCB626C" w:rsidR="004E2BAE" w:rsidRPr="000F6253" w:rsidRDefault="004E2BAE"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 xml:space="preserve">Bystander Intervention and Personal Accountability </w:t>
            </w:r>
          </w:p>
        </w:tc>
        <w:tc>
          <w:tcPr>
            <w:tcW w:w="3117" w:type="dxa"/>
          </w:tcPr>
          <w:p w14:paraId="0CD0C10B" w14:textId="77777777" w:rsidR="004E2BAE" w:rsidRPr="000F6253" w:rsidRDefault="004E2BAE"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Tues. Feb 9</w:t>
            </w:r>
          </w:p>
          <w:p w14:paraId="6C802622" w14:textId="69EFE97E" w:rsidR="004E2BAE" w:rsidRPr="000F6253" w:rsidRDefault="004E2BAE"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6</w:t>
            </w:r>
            <w:r w:rsidR="000F6253" w:rsidRPr="000F6253">
              <w:rPr>
                <w:rFonts w:asciiTheme="minorHAnsi" w:hAnsiTheme="minorHAnsi" w:cstheme="minorHAnsi"/>
                <w:sz w:val="24"/>
                <w:szCs w:val="24"/>
              </w:rPr>
              <w:t xml:space="preserve"> </w:t>
            </w:r>
            <w:r w:rsidRPr="000F6253">
              <w:rPr>
                <w:rFonts w:asciiTheme="minorHAnsi" w:hAnsiTheme="minorHAnsi" w:cstheme="minorHAnsi"/>
                <w:sz w:val="24"/>
                <w:szCs w:val="24"/>
              </w:rPr>
              <w:t>-</w:t>
            </w:r>
            <w:r w:rsidR="000F6253" w:rsidRPr="000F6253">
              <w:rPr>
                <w:rFonts w:asciiTheme="minorHAnsi" w:hAnsiTheme="minorHAnsi" w:cstheme="minorHAnsi"/>
                <w:sz w:val="24"/>
                <w:szCs w:val="24"/>
              </w:rPr>
              <w:t xml:space="preserve"> </w:t>
            </w:r>
            <w:r w:rsidRPr="000F6253">
              <w:rPr>
                <w:rFonts w:asciiTheme="minorHAnsi" w:hAnsiTheme="minorHAnsi" w:cstheme="minorHAnsi"/>
                <w:sz w:val="24"/>
                <w:szCs w:val="24"/>
              </w:rPr>
              <w:t>7 PM</w:t>
            </w:r>
          </w:p>
        </w:tc>
      </w:tr>
      <w:tr w:rsidR="004E2BAE" w14:paraId="4EBB5C8B" w14:textId="77777777" w:rsidTr="00AE52A1">
        <w:trPr>
          <w:jc w:val="center"/>
        </w:trPr>
        <w:tc>
          <w:tcPr>
            <w:tcW w:w="3116" w:type="dxa"/>
          </w:tcPr>
          <w:p w14:paraId="477AA120" w14:textId="7BACE177" w:rsidR="004E2BAE" w:rsidRPr="00027C10" w:rsidRDefault="004E2BAE" w:rsidP="00A5698B">
            <w:pPr>
              <w:pStyle w:val="Other0"/>
              <w:shd w:val="clear" w:color="auto" w:fill="auto"/>
              <w:jc w:val="center"/>
              <w:rPr>
                <w:rFonts w:asciiTheme="minorHAnsi" w:hAnsiTheme="minorHAnsi" w:cstheme="minorHAnsi"/>
                <w:color w:val="0D0D0D" w:themeColor="text1" w:themeTint="F2"/>
                <w:sz w:val="24"/>
                <w:szCs w:val="24"/>
              </w:rPr>
            </w:pPr>
            <w:r w:rsidRPr="00027C10">
              <w:rPr>
                <w:rFonts w:asciiTheme="minorHAnsi" w:hAnsiTheme="minorHAnsi" w:cstheme="minorHAnsi"/>
                <w:color w:val="0D0D0D" w:themeColor="text1" w:themeTint="F2"/>
                <w:sz w:val="24"/>
                <w:szCs w:val="24"/>
              </w:rPr>
              <w:t xml:space="preserve">MSU POE Prevention Specialist </w:t>
            </w:r>
          </w:p>
        </w:tc>
        <w:tc>
          <w:tcPr>
            <w:tcW w:w="3117" w:type="dxa"/>
          </w:tcPr>
          <w:p w14:paraId="468422FD" w14:textId="67256CB5" w:rsidR="004E2BAE" w:rsidRPr="000F6253" w:rsidRDefault="004E2BAE"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 xml:space="preserve">The Big ‘C’: Promoting a Culture of Consent </w:t>
            </w:r>
          </w:p>
        </w:tc>
        <w:tc>
          <w:tcPr>
            <w:tcW w:w="3117" w:type="dxa"/>
          </w:tcPr>
          <w:p w14:paraId="05948186" w14:textId="77777777" w:rsidR="004E2BAE" w:rsidRPr="000F6253" w:rsidRDefault="004E2BAE"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Thurs. Feb 18</w:t>
            </w:r>
          </w:p>
          <w:p w14:paraId="563F1FFF" w14:textId="43050822" w:rsidR="004E2BAE" w:rsidRPr="000F6253" w:rsidRDefault="004E2BAE"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7</w:t>
            </w:r>
            <w:r w:rsidR="000F6253" w:rsidRPr="000F6253">
              <w:rPr>
                <w:rFonts w:asciiTheme="minorHAnsi" w:hAnsiTheme="minorHAnsi" w:cstheme="minorHAnsi"/>
                <w:sz w:val="24"/>
                <w:szCs w:val="24"/>
              </w:rPr>
              <w:t xml:space="preserve"> </w:t>
            </w:r>
            <w:r w:rsidRPr="000F6253">
              <w:rPr>
                <w:rFonts w:asciiTheme="minorHAnsi" w:hAnsiTheme="minorHAnsi" w:cstheme="minorHAnsi"/>
                <w:sz w:val="24"/>
                <w:szCs w:val="24"/>
              </w:rPr>
              <w:t>-</w:t>
            </w:r>
            <w:r w:rsidR="000F6253" w:rsidRPr="000F6253">
              <w:rPr>
                <w:rFonts w:asciiTheme="minorHAnsi" w:hAnsiTheme="minorHAnsi" w:cstheme="minorHAnsi"/>
                <w:sz w:val="24"/>
                <w:szCs w:val="24"/>
              </w:rPr>
              <w:t xml:space="preserve"> </w:t>
            </w:r>
            <w:r w:rsidRPr="000F6253">
              <w:rPr>
                <w:rFonts w:asciiTheme="minorHAnsi" w:hAnsiTheme="minorHAnsi" w:cstheme="minorHAnsi"/>
                <w:sz w:val="24"/>
                <w:szCs w:val="24"/>
              </w:rPr>
              <w:t>8 PM</w:t>
            </w:r>
          </w:p>
        </w:tc>
      </w:tr>
      <w:tr w:rsidR="004E2BAE" w14:paraId="041F56F4" w14:textId="77777777" w:rsidTr="00AE52A1">
        <w:trPr>
          <w:jc w:val="center"/>
        </w:trPr>
        <w:tc>
          <w:tcPr>
            <w:tcW w:w="3116" w:type="dxa"/>
          </w:tcPr>
          <w:p w14:paraId="04DA1159" w14:textId="0B3F78D1" w:rsidR="004E2BAE" w:rsidRPr="00027C10" w:rsidRDefault="004E2BAE" w:rsidP="00A5698B">
            <w:pPr>
              <w:pStyle w:val="Other0"/>
              <w:shd w:val="clear" w:color="auto" w:fill="auto"/>
              <w:jc w:val="center"/>
              <w:rPr>
                <w:rFonts w:asciiTheme="minorHAnsi" w:hAnsiTheme="minorHAnsi" w:cstheme="minorHAnsi"/>
                <w:color w:val="0D0D0D" w:themeColor="text1" w:themeTint="F2"/>
                <w:sz w:val="24"/>
                <w:szCs w:val="24"/>
              </w:rPr>
            </w:pPr>
            <w:r w:rsidRPr="00027C10">
              <w:rPr>
                <w:rFonts w:asciiTheme="minorHAnsi" w:hAnsiTheme="minorHAnsi" w:cstheme="minorHAnsi"/>
                <w:color w:val="0D0D0D" w:themeColor="text1" w:themeTint="F2"/>
                <w:sz w:val="24"/>
                <w:szCs w:val="24"/>
              </w:rPr>
              <w:t xml:space="preserve">Keynote: Zeke Thomas </w:t>
            </w:r>
            <w:r w:rsidRPr="00027C10">
              <w:rPr>
                <w:rStyle w:val="jsgrdq"/>
                <w:b/>
                <w:bCs/>
                <w:color w:val="0D0D0D" w:themeColor="text1" w:themeTint="F2"/>
                <w:sz w:val="24"/>
                <w:szCs w:val="24"/>
              </w:rPr>
              <w:t>ΖΒΤ</w:t>
            </w:r>
          </w:p>
        </w:tc>
        <w:tc>
          <w:tcPr>
            <w:tcW w:w="3117" w:type="dxa"/>
          </w:tcPr>
          <w:p w14:paraId="3CD8366F" w14:textId="21C84FD2" w:rsidR="004E2BAE" w:rsidRPr="000F6253" w:rsidRDefault="0020322A" w:rsidP="00A5698B">
            <w:pPr>
              <w:pStyle w:val="Other0"/>
              <w:shd w:val="clear" w:color="auto" w:fill="auto"/>
              <w:jc w:val="center"/>
              <w:rPr>
                <w:rFonts w:asciiTheme="minorHAnsi" w:hAnsiTheme="minorHAnsi" w:cstheme="minorHAnsi"/>
                <w:sz w:val="24"/>
                <w:szCs w:val="24"/>
              </w:rPr>
            </w:pPr>
            <w:r w:rsidRPr="00027C10">
              <w:rPr>
                <w:rFonts w:asciiTheme="minorHAnsi" w:hAnsiTheme="minorHAnsi" w:cstheme="minorHAnsi"/>
                <w:b/>
                <w:bCs/>
                <w:noProof/>
                <w:sz w:val="24"/>
                <w:szCs w:val="24"/>
              </w:rPr>
              <mc:AlternateContent>
                <mc:Choice Requires="wps">
                  <w:drawing>
                    <wp:anchor distT="0" distB="0" distL="114300" distR="114300" simplePos="0" relativeHeight="251836416" behindDoc="0" locked="0" layoutInCell="1" allowOverlap="1" wp14:anchorId="5D9E9A89" wp14:editId="1A8E03C8">
                      <wp:simplePos x="0" y="0"/>
                      <wp:positionH relativeFrom="margin">
                        <wp:posOffset>-2301240</wp:posOffset>
                      </wp:positionH>
                      <wp:positionV relativeFrom="paragraph">
                        <wp:posOffset>-1322070</wp:posOffset>
                      </wp:positionV>
                      <wp:extent cx="6369050" cy="3751580"/>
                      <wp:effectExtent l="0" t="0" r="0" b="1270"/>
                      <wp:wrapNone/>
                      <wp:docPr id="248" name="Rectangle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9050" cy="3751580"/>
                              </a:xfrm>
                              <a:prstGeom prst="rect">
                                <a:avLst/>
                              </a:prstGeom>
                              <a:solidFill>
                                <a:srgbClr val="7030A0">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71719" id="Rectangle 248" o:spid="_x0000_s1026" alt="&quot;&quot;" style="position:absolute;margin-left:-181.2pt;margin-top:-104.1pt;width:501.5pt;height:295.4pt;z-index:251836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" fillcolor="#7030a0" stroked="f" strokeweight="1pt">
                      <v:fill opacity="9766f"/>
                      <w10:wrap anchorx="margin"/>
                    </v:rect>
                  </w:pict>
                </mc:Fallback>
              </mc:AlternateContent>
            </w:r>
            <w:r w:rsidR="004E2BAE" w:rsidRPr="000F6253">
              <w:rPr>
                <w:rFonts w:asciiTheme="minorHAnsi" w:hAnsiTheme="minorHAnsi" w:cstheme="minorHAnsi"/>
                <w:sz w:val="24"/>
                <w:szCs w:val="24"/>
              </w:rPr>
              <w:t xml:space="preserve">Survivors Become Thrivers: How I am Healing Physical </w:t>
            </w:r>
            <w:r w:rsidR="000F6253" w:rsidRPr="000F6253">
              <w:rPr>
                <w:rFonts w:asciiTheme="minorHAnsi" w:hAnsiTheme="minorHAnsi" w:cstheme="minorHAnsi"/>
                <w:sz w:val="24"/>
                <w:szCs w:val="24"/>
              </w:rPr>
              <w:t xml:space="preserve">&amp; Mental Trauma to Achieve My Goals </w:t>
            </w:r>
          </w:p>
        </w:tc>
        <w:tc>
          <w:tcPr>
            <w:tcW w:w="3117" w:type="dxa"/>
          </w:tcPr>
          <w:p w14:paraId="63A190E1" w14:textId="77777777" w:rsidR="004E2BAE"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Tues. Feb 23</w:t>
            </w:r>
          </w:p>
          <w:p w14:paraId="4DAD1584" w14:textId="7F699F0B" w:rsidR="000F6253"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7 - 8 PM</w:t>
            </w:r>
          </w:p>
        </w:tc>
      </w:tr>
      <w:tr w:rsidR="004E2BAE" w14:paraId="4F9BD1B0" w14:textId="77777777" w:rsidTr="00AE52A1">
        <w:trPr>
          <w:jc w:val="center"/>
        </w:trPr>
        <w:tc>
          <w:tcPr>
            <w:tcW w:w="3116" w:type="dxa"/>
          </w:tcPr>
          <w:p w14:paraId="415774A1" w14:textId="74DE1E09" w:rsidR="004E2BAE" w:rsidRPr="00027C10" w:rsidRDefault="000F6253" w:rsidP="00A5698B">
            <w:pPr>
              <w:pStyle w:val="Other0"/>
              <w:shd w:val="clear" w:color="auto" w:fill="auto"/>
              <w:jc w:val="center"/>
              <w:rPr>
                <w:rFonts w:asciiTheme="minorHAnsi" w:hAnsiTheme="minorHAnsi" w:cstheme="minorHAnsi"/>
                <w:color w:val="0D0D0D" w:themeColor="text1" w:themeTint="F2"/>
                <w:sz w:val="24"/>
                <w:szCs w:val="24"/>
              </w:rPr>
            </w:pPr>
            <w:r w:rsidRPr="00027C10">
              <w:rPr>
                <w:rFonts w:asciiTheme="minorHAnsi" w:hAnsiTheme="minorHAnsi" w:cstheme="minorHAnsi"/>
                <w:color w:val="0D0D0D" w:themeColor="text1" w:themeTint="F2"/>
                <w:sz w:val="24"/>
                <w:szCs w:val="24"/>
              </w:rPr>
              <w:t xml:space="preserve">Alex Dudek </w:t>
            </w:r>
            <w:r w:rsidRPr="00027C10">
              <w:rPr>
                <w:rStyle w:val="jsgrdq"/>
                <w:b/>
                <w:bCs/>
                <w:color w:val="0D0D0D" w:themeColor="text1" w:themeTint="F2"/>
                <w:sz w:val="24"/>
                <w:szCs w:val="24"/>
              </w:rPr>
              <w:t>ΠΚΦ</w:t>
            </w:r>
          </w:p>
        </w:tc>
        <w:tc>
          <w:tcPr>
            <w:tcW w:w="3117" w:type="dxa"/>
          </w:tcPr>
          <w:p w14:paraId="532221D9" w14:textId="69DB1918" w:rsidR="004E2BAE"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 xml:space="preserve">Title IX and You: Implications for Fraternities and Sororities </w:t>
            </w:r>
          </w:p>
        </w:tc>
        <w:tc>
          <w:tcPr>
            <w:tcW w:w="3117" w:type="dxa"/>
          </w:tcPr>
          <w:p w14:paraId="4633E5E0" w14:textId="77777777" w:rsidR="004E2BAE"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 xml:space="preserve">Wed. Mar 10 </w:t>
            </w:r>
          </w:p>
          <w:p w14:paraId="5F79681C" w14:textId="5336A727" w:rsidR="000F6253"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7 - 8 PM</w:t>
            </w:r>
          </w:p>
        </w:tc>
      </w:tr>
      <w:tr w:rsidR="004E2BAE" w14:paraId="4D3F85B5" w14:textId="77777777" w:rsidTr="00AE52A1">
        <w:trPr>
          <w:jc w:val="center"/>
        </w:trPr>
        <w:tc>
          <w:tcPr>
            <w:tcW w:w="3116" w:type="dxa"/>
          </w:tcPr>
          <w:p w14:paraId="27C82CC6" w14:textId="11691B31" w:rsidR="004E2BAE" w:rsidRPr="00027C10" w:rsidRDefault="000F6253" w:rsidP="00A5698B">
            <w:pPr>
              <w:pStyle w:val="Other0"/>
              <w:shd w:val="clear" w:color="auto" w:fill="auto"/>
              <w:jc w:val="center"/>
              <w:rPr>
                <w:rFonts w:asciiTheme="minorHAnsi" w:hAnsiTheme="minorHAnsi" w:cstheme="minorHAnsi"/>
                <w:color w:val="0D0D0D" w:themeColor="text1" w:themeTint="F2"/>
                <w:sz w:val="24"/>
                <w:szCs w:val="24"/>
              </w:rPr>
            </w:pPr>
            <w:r w:rsidRPr="00027C10">
              <w:rPr>
                <w:rFonts w:asciiTheme="minorHAnsi" w:hAnsiTheme="minorHAnsi" w:cstheme="minorHAnsi"/>
                <w:color w:val="0D0D0D" w:themeColor="text1" w:themeTint="F2"/>
                <w:sz w:val="24"/>
                <w:szCs w:val="24"/>
              </w:rPr>
              <w:t>Ana Sanz-</w:t>
            </w:r>
            <w:proofErr w:type="spellStart"/>
            <w:r w:rsidRPr="00027C10">
              <w:rPr>
                <w:rFonts w:asciiTheme="minorHAnsi" w:hAnsiTheme="minorHAnsi" w:cstheme="minorHAnsi"/>
                <w:color w:val="0D0D0D" w:themeColor="text1" w:themeTint="F2"/>
                <w:sz w:val="24"/>
                <w:szCs w:val="24"/>
              </w:rPr>
              <w:t>Saumeth</w:t>
            </w:r>
            <w:proofErr w:type="spellEnd"/>
            <w:r w:rsidRPr="00027C10">
              <w:rPr>
                <w:rFonts w:asciiTheme="minorHAnsi" w:hAnsiTheme="minorHAnsi" w:cstheme="minorHAnsi"/>
                <w:color w:val="0D0D0D" w:themeColor="text1" w:themeTint="F2"/>
                <w:sz w:val="24"/>
                <w:szCs w:val="24"/>
              </w:rPr>
              <w:t xml:space="preserve"> </w:t>
            </w:r>
            <w:r w:rsidRPr="00027C10">
              <w:rPr>
                <w:rStyle w:val="jsgrdq"/>
                <w:b/>
                <w:bCs/>
                <w:color w:val="0D0D0D" w:themeColor="text1" w:themeTint="F2"/>
                <w:sz w:val="24"/>
                <w:szCs w:val="24"/>
              </w:rPr>
              <w:t>ΣΛΓ</w:t>
            </w:r>
          </w:p>
        </w:tc>
        <w:tc>
          <w:tcPr>
            <w:tcW w:w="3117" w:type="dxa"/>
          </w:tcPr>
          <w:p w14:paraId="456A679E" w14:textId="786D1CBA" w:rsidR="004E2BAE"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 xml:space="preserve">Racial Identity and Violence: The Experiences of an Intersectional Identity </w:t>
            </w:r>
          </w:p>
        </w:tc>
        <w:tc>
          <w:tcPr>
            <w:tcW w:w="3117" w:type="dxa"/>
          </w:tcPr>
          <w:p w14:paraId="5C0428E5" w14:textId="77777777" w:rsidR="004E2BAE"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Mon. Mar 15</w:t>
            </w:r>
          </w:p>
          <w:p w14:paraId="1E160160" w14:textId="5A22C2D6" w:rsidR="000F6253"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6 - 7 PM</w:t>
            </w:r>
          </w:p>
        </w:tc>
      </w:tr>
      <w:tr w:rsidR="004E2BAE" w14:paraId="18B8CE95" w14:textId="77777777" w:rsidTr="00AE52A1">
        <w:trPr>
          <w:jc w:val="center"/>
        </w:trPr>
        <w:tc>
          <w:tcPr>
            <w:tcW w:w="3116" w:type="dxa"/>
          </w:tcPr>
          <w:p w14:paraId="18F955AF" w14:textId="72369764" w:rsidR="004E2BAE" w:rsidRPr="00027C10" w:rsidRDefault="000F6253" w:rsidP="00A5698B">
            <w:pPr>
              <w:pStyle w:val="Other0"/>
              <w:shd w:val="clear" w:color="auto" w:fill="auto"/>
              <w:jc w:val="center"/>
              <w:rPr>
                <w:rFonts w:asciiTheme="minorHAnsi" w:hAnsiTheme="minorHAnsi" w:cstheme="minorHAnsi"/>
                <w:color w:val="0D0D0D" w:themeColor="text1" w:themeTint="F2"/>
                <w:sz w:val="24"/>
                <w:szCs w:val="24"/>
              </w:rPr>
            </w:pPr>
            <w:proofErr w:type="spellStart"/>
            <w:r w:rsidRPr="00027C10">
              <w:rPr>
                <w:rFonts w:asciiTheme="minorHAnsi" w:hAnsiTheme="minorHAnsi" w:cstheme="minorHAnsi"/>
                <w:color w:val="0D0D0D" w:themeColor="text1" w:themeTint="F2"/>
                <w:sz w:val="24"/>
                <w:szCs w:val="24"/>
              </w:rPr>
              <w:t>Sharalle</w:t>
            </w:r>
            <w:proofErr w:type="spellEnd"/>
            <w:r w:rsidRPr="00027C10">
              <w:rPr>
                <w:rFonts w:asciiTheme="minorHAnsi" w:hAnsiTheme="minorHAnsi" w:cstheme="minorHAnsi"/>
                <w:color w:val="0D0D0D" w:themeColor="text1" w:themeTint="F2"/>
                <w:sz w:val="24"/>
                <w:szCs w:val="24"/>
              </w:rPr>
              <w:t xml:space="preserve"> Arnold </w:t>
            </w:r>
            <w:r w:rsidRPr="00027C10">
              <w:rPr>
                <w:rStyle w:val="jsgrdq"/>
                <w:b/>
                <w:bCs/>
                <w:color w:val="0D0D0D" w:themeColor="text1" w:themeTint="F2"/>
                <w:sz w:val="24"/>
                <w:szCs w:val="24"/>
              </w:rPr>
              <w:t>ΣΓΡ</w:t>
            </w:r>
          </w:p>
        </w:tc>
        <w:tc>
          <w:tcPr>
            <w:tcW w:w="3117" w:type="dxa"/>
          </w:tcPr>
          <w:p w14:paraId="3058E7C0" w14:textId="090D5965" w:rsidR="004E2BAE"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Relationships: Considerations when Picking Him, Her, or Them</w:t>
            </w:r>
          </w:p>
        </w:tc>
        <w:tc>
          <w:tcPr>
            <w:tcW w:w="3117" w:type="dxa"/>
          </w:tcPr>
          <w:p w14:paraId="10C38775" w14:textId="77777777" w:rsidR="004E2BAE"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 xml:space="preserve">Tues. Mar 23 </w:t>
            </w:r>
          </w:p>
          <w:p w14:paraId="5DBF8E09" w14:textId="711D5849" w:rsidR="000F6253" w:rsidRPr="000F6253" w:rsidRDefault="000F6253" w:rsidP="00A5698B">
            <w:pPr>
              <w:pStyle w:val="Other0"/>
              <w:shd w:val="clear" w:color="auto" w:fill="auto"/>
              <w:jc w:val="center"/>
              <w:rPr>
                <w:rFonts w:asciiTheme="minorHAnsi" w:hAnsiTheme="minorHAnsi" w:cstheme="minorHAnsi"/>
                <w:sz w:val="24"/>
                <w:szCs w:val="24"/>
              </w:rPr>
            </w:pPr>
            <w:r w:rsidRPr="000F6253">
              <w:rPr>
                <w:rFonts w:asciiTheme="minorHAnsi" w:hAnsiTheme="minorHAnsi" w:cstheme="minorHAnsi"/>
                <w:sz w:val="24"/>
                <w:szCs w:val="24"/>
              </w:rPr>
              <w:t>6:30 – 7:30 PM</w:t>
            </w:r>
          </w:p>
        </w:tc>
      </w:tr>
    </w:tbl>
    <w:p w14:paraId="4DD4A8F2" w14:textId="74195F75" w:rsidR="000F6253" w:rsidRDefault="005438A1" w:rsidP="000F6253">
      <w:pPr>
        <w:pStyle w:val="Picturecaption0"/>
        <w:shd w:val="clear" w:color="auto" w:fill="auto"/>
        <w:spacing w:line="290" w:lineRule="auto"/>
        <w:jc w:val="left"/>
        <w:rPr>
          <w:rFonts w:ascii="Calibri" w:eastAsia="Calibri" w:hAnsi="Calibri" w:cs="Calibri"/>
          <w:b w:val="0"/>
          <w:bCs w:val="0"/>
          <w:color w:val="000000"/>
          <w:sz w:val="22"/>
          <w:szCs w:val="22"/>
        </w:rPr>
      </w:pPr>
      <w:r>
        <w:rPr>
          <w:rFonts w:asciiTheme="minorHAnsi" w:hAnsiTheme="minorHAnsi" w:cstheme="minorHAnsi"/>
          <w:b w:val="0"/>
          <w:bCs w:val="0"/>
          <w:noProof/>
          <w:color w:val="166670"/>
          <w:sz w:val="40"/>
          <w:szCs w:val="40"/>
        </w:rPr>
        <mc:AlternateContent>
          <mc:Choice Requires="wps">
            <w:drawing>
              <wp:anchor distT="0" distB="0" distL="114300" distR="114300" simplePos="0" relativeHeight="251841536" behindDoc="0" locked="0" layoutInCell="1" allowOverlap="1" wp14:anchorId="328ECBF5" wp14:editId="5533DC9B">
                <wp:simplePos x="0" y="0"/>
                <wp:positionH relativeFrom="column">
                  <wp:posOffset>-2124076</wp:posOffset>
                </wp:positionH>
                <wp:positionV relativeFrom="paragraph">
                  <wp:posOffset>47625</wp:posOffset>
                </wp:positionV>
                <wp:extent cx="2505075" cy="1940560"/>
                <wp:effectExtent l="0" t="0" r="9525" b="2540"/>
                <wp:wrapNone/>
                <wp:docPr id="251" name="Oval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5075" cy="1940560"/>
                        </a:xfrm>
                        <a:prstGeom prst="ellipse">
                          <a:avLst/>
                        </a:prstGeom>
                        <a:solidFill>
                          <a:srgbClr val="166670">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76353" id="Oval 251" o:spid="_x0000_s1026" alt="&quot;&quot;" style="position:absolute;margin-left:-167.25pt;margin-top:3.75pt;width:197.25pt;height:152.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" fillcolor="#166670" stroked="f" strokeweight="1pt">
                <v:fill opacity="16448f"/>
                <v:stroke joinstyle="miter"/>
              </v:oval>
            </w:pict>
          </mc:Fallback>
        </mc:AlternateContent>
      </w:r>
    </w:p>
    <w:p w14:paraId="565A02EC" w14:textId="77777777" w:rsidR="00222B65" w:rsidRPr="00222B65" w:rsidRDefault="00222B65" w:rsidP="000F6253">
      <w:pPr>
        <w:pStyle w:val="Picturecaption0"/>
        <w:numPr>
          <w:ilvl w:val="0"/>
          <w:numId w:val="22"/>
        </w:numPr>
        <w:shd w:val="clear" w:color="auto" w:fill="auto"/>
        <w:spacing w:line="290" w:lineRule="auto"/>
        <w:jc w:val="left"/>
        <w:rPr>
          <w:rFonts w:asciiTheme="minorHAnsi" w:hAnsiTheme="minorHAnsi" w:cstheme="minorHAnsi"/>
          <w:b w:val="0"/>
          <w:bCs w:val="0"/>
          <w:sz w:val="24"/>
          <w:szCs w:val="24"/>
        </w:rPr>
      </w:pPr>
    </w:p>
    <w:p w14:paraId="5C28601F" w14:textId="30FC33BF" w:rsidR="000F6253" w:rsidRPr="000F6253" w:rsidRDefault="000F6253" w:rsidP="00027C10">
      <w:pPr>
        <w:pStyle w:val="Picturecaption0"/>
        <w:shd w:val="clear" w:color="auto" w:fill="auto"/>
        <w:spacing w:line="290" w:lineRule="auto"/>
        <w:jc w:val="left"/>
        <w:rPr>
          <w:rFonts w:asciiTheme="minorHAnsi" w:hAnsiTheme="minorHAnsi" w:cstheme="minorHAnsi"/>
          <w:b w:val="0"/>
          <w:bCs w:val="0"/>
          <w:sz w:val="24"/>
          <w:szCs w:val="24"/>
        </w:rPr>
      </w:pPr>
      <w:r w:rsidRPr="000F6253">
        <w:rPr>
          <w:rFonts w:asciiTheme="minorHAnsi" w:eastAsia="Calibri" w:hAnsiTheme="minorHAnsi" w:cstheme="minorHAnsi"/>
          <w:b w:val="0"/>
          <w:bCs w:val="0"/>
          <w:color w:val="000000"/>
          <w:sz w:val="24"/>
          <w:szCs w:val="24"/>
        </w:rPr>
        <w:lastRenderedPageBreak/>
        <w:t>NPHC fraternity member who attended “Racial Identity and Violence: The Experiences of an</w:t>
      </w:r>
    </w:p>
    <w:p w14:paraId="164C9208" w14:textId="77777777" w:rsidR="000F6253" w:rsidRDefault="000F6253" w:rsidP="000F6253">
      <w:pPr>
        <w:pStyle w:val="Bodytext20"/>
        <w:shd w:val="clear" w:color="auto" w:fill="auto"/>
        <w:spacing w:line="290" w:lineRule="auto"/>
        <w:jc w:val="left"/>
        <w:rPr>
          <w:rFonts w:asciiTheme="minorHAnsi" w:hAnsiTheme="minorHAnsi" w:cstheme="minorHAnsi"/>
        </w:rPr>
      </w:pPr>
      <w:r w:rsidRPr="000F6253">
        <w:rPr>
          <w:rFonts w:asciiTheme="minorHAnsi" w:hAnsiTheme="minorHAnsi" w:cstheme="minorHAnsi"/>
        </w:rPr>
        <w:t>Intersectional Identity” said: “This session helped me become more comfortable as a person with a voice to speak on sensitive topics such as this. This will help me become a better ally to my friends when these conversations present themselves.”</w:t>
      </w:r>
    </w:p>
    <w:p w14:paraId="6C081FA3" w14:textId="0C4F3600" w:rsidR="000F6253" w:rsidRPr="000F6253" w:rsidRDefault="000F6253" w:rsidP="000F6253">
      <w:pPr>
        <w:pStyle w:val="Bodytext20"/>
        <w:numPr>
          <w:ilvl w:val="0"/>
          <w:numId w:val="22"/>
        </w:numPr>
        <w:shd w:val="clear" w:color="auto" w:fill="auto"/>
        <w:spacing w:line="290" w:lineRule="auto"/>
        <w:jc w:val="left"/>
        <w:rPr>
          <w:rFonts w:asciiTheme="minorHAnsi" w:hAnsiTheme="minorHAnsi" w:cstheme="minorHAnsi"/>
        </w:rPr>
      </w:pPr>
      <w:r w:rsidRPr="000F6253">
        <w:rPr>
          <w:rFonts w:asciiTheme="minorHAnsi" w:eastAsia="Arial" w:hAnsiTheme="minorHAnsi" w:cstheme="minorHAnsi"/>
        </w:rPr>
        <w:t>An IFC fraternity member who attended “Title IX and You” reflected: “The thing that I recognized most as being a change that I should enact in my life is that I ought to curb my use of language that could be insensitive towards those who have experienced some form of trauma. While I do avoid the word</w:t>
      </w:r>
      <w:r>
        <w:rPr>
          <w:rFonts w:asciiTheme="minorHAnsi" w:eastAsia="Arial" w:hAnsiTheme="minorHAnsi" w:cstheme="minorHAnsi"/>
        </w:rPr>
        <w:t xml:space="preserve"> </w:t>
      </w:r>
      <w:r w:rsidRPr="000F6253">
        <w:rPr>
          <w:rFonts w:asciiTheme="minorHAnsi" w:eastAsia="Arial" w:hAnsiTheme="minorHAnsi" w:cstheme="minorHAnsi"/>
        </w:rPr>
        <w:t>rape, some of my jokes and wording can often have implications that I might find humorous, but others may be harmed by.”</w:t>
      </w:r>
    </w:p>
    <w:p w14:paraId="6DBC3A8F" w14:textId="77777777" w:rsidR="000F6253" w:rsidRPr="000F6253" w:rsidRDefault="000F6253" w:rsidP="000F6253">
      <w:pPr>
        <w:pStyle w:val="Bodytext20"/>
        <w:numPr>
          <w:ilvl w:val="0"/>
          <w:numId w:val="22"/>
        </w:numPr>
        <w:shd w:val="clear" w:color="auto" w:fill="auto"/>
        <w:spacing w:line="290" w:lineRule="auto"/>
        <w:jc w:val="left"/>
        <w:rPr>
          <w:rFonts w:asciiTheme="minorHAnsi" w:hAnsiTheme="minorHAnsi" w:cstheme="minorHAnsi"/>
        </w:rPr>
      </w:pPr>
      <w:r w:rsidRPr="000F6253">
        <w:rPr>
          <w:rFonts w:asciiTheme="minorHAnsi" w:hAnsiTheme="minorHAnsi" w:cstheme="minorHAnsi"/>
        </w:rPr>
        <w:t>A Panhellenic sorority member who attended “Supporting Survivors in Fraternity &amp; Sorority Life”: “The way you respond can be beneficial because it allows us to understand and show empathy while being supportive.”</w:t>
      </w:r>
    </w:p>
    <w:p w14:paraId="7BBA1E80" w14:textId="5138BC33" w:rsidR="000F6253" w:rsidRPr="000F6253" w:rsidRDefault="000F6253" w:rsidP="000F6253">
      <w:pPr>
        <w:pStyle w:val="Bodytext20"/>
        <w:numPr>
          <w:ilvl w:val="0"/>
          <w:numId w:val="22"/>
        </w:numPr>
        <w:shd w:val="clear" w:color="auto" w:fill="auto"/>
        <w:spacing w:line="290" w:lineRule="auto"/>
        <w:jc w:val="left"/>
        <w:rPr>
          <w:rFonts w:asciiTheme="minorHAnsi" w:hAnsiTheme="minorHAnsi" w:cstheme="minorHAnsi"/>
        </w:rPr>
        <w:sectPr w:rsidR="000F6253" w:rsidRPr="000F6253" w:rsidSect="00AE52A1">
          <w:pgSz w:w="12486" w:h="16802"/>
          <w:pgMar w:top="1440" w:right="1080" w:bottom="1440" w:left="1080" w:header="0" w:footer="3" w:gutter="0"/>
          <w:cols w:space="720"/>
          <w:noEndnote/>
          <w:docGrid w:linePitch="360"/>
        </w:sectPr>
      </w:pPr>
      <w:r w:rsidRPr="000F6253">
        <w:rPr>
          <w:rFonts w:asciiTheme="minorHAnsi" w:hAnsiTheme="minorHAnsi" w:cstheme="minorHAnsi"/>
        </w:rPr>
        <w:t>An MGC sorority member who attended “Bystander Intervention and Personal Accountability” said: “It's important to not worry about what others think in bystander intervention. I feel empowered knowing that I can make a difference in many ways! Learning about the intervention methods was very helpful.”</w:t>
      </w:r>
    </w:p>
    <w:bookmarkStart w:id="16" w:name="_Toc75943173"/>
    <w:p w14:paraId="61C9B1E5" w14:textId="1037CCB0" w:rsidR="004E2BAE" w:rsidRPr="00027C10" w:rsidRDefault="00222B65" w:rsidP="00027C10">
      <w:pPr>
        <w:pStyle w:val="Heading2"/>
        <w:rPr>
          <w:b/>
          <w:bCs/>
          <w:color w:val="166670"/>
        </w:rPr>
      </w:pPr>
      <w:r w:rsidRPr="00027C10">
        <w:rPr>
          <w:b/>
          <w:bCs/>
          <w:noProof/>
          <w:color w:val="166670"/>
        </w:rPr>
        <w:lastRenderedPageBreak/>
        <mc:AlternateContent>
          <mc:Choice Requires="wps">
            <w:drawing>
              <wp:anchor distT="0" distB="0" distL="114300" distR="114300" simplePos="0" relativeHeight="251830272" behindDoc="0" locked="0" layoutInCell="1" allowOverlap="1" wp14:anchorId="7814DE5C" wp14:editId="41A3150E">
                <wp:simplePos x="0" y="0"/>
                <wp:positionH relativeFrom="page">
                  <wp:align>left</wp:align>
                </wp:positionH>
                <wp:positionV relativeFrom="paragraph">
                  <wp:posOffset>-914400</wp:posOffset>
                </wp:positionV>
                <wp:extent cx="7972425" cy="582930"/>
                <wp:effectExtent l="0" t="0" r="9525" b="7620"/>
                <wp:wrapNone/>
                <wp:docPr id="244" name="Rectangle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5328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1633F" id="Rectangle 244" o:spid="_x0000_s1026" alt="&quot;&quot;" style="position:absolute;margin-left:0;margin-top:-1in;width:627.75pt;height:45.9pt;z-index:25183027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" fillcolor="#53284f" stroked="f" strokeweight="1pt">
                <w10:wrap anchorx="page"/>
              </v:rect>
            </w:pict>
          </mc:Fallback>
        </mc:AlternateContent>
      </w:r>
      <w:r w:rsidR="000F6253" w:rsidRPr="00027C10">
        <w:rPr>
          <w:b/>
          <w:bCs/>
          <w:color w:val="166670"/>
        </w:rPr>
        <w:t>SPARTANS AGAINST VIOLENCE</w:t>
      </w:r>
      <w:bookmarkEnd w:id="16"/>
    </w:p>
    <w:p w14:paraId="3FB7ACFB" w14:textId="77777777" w:rsidR="000F6253" w:rsidRDefault="000F6253" w:rsidP="00A5698B">
      <w:pPr>
        <w:pStyle w:val="Other0"/>
        <w:shd w:val="clear" w:color="auto" w:fill="auto"/>
        <w:jc w:val="center"/>
        <w:rPr>
          <w:rFonts w:asciiTheme="minorHAnsi" w:hAnsiTheme="minorHAnsi" w:cstheme="minorHAnsi"/>
          <w:b/>
          <w:bCs/>
          <w:color w:val="166670"/>
          <w:sz w:val="40"/>
          <w:szCs w:val="40"/>
        </w:rPr>
      </w:pPr>
    </w:p>
    <w:p w14:paraId="7F371573" w14:textId="27E8D247" w:rsidR="000F6253" w:rsidRPr="00AE52A1" w:rsidRDefault="00222B65" w:rsidP="000F6253">
      <w:pPr>
        <w:pStyle w:val="BodyText"/>
        <w:shd w:val="clear" w:color="auto" w:fill="auto"/>
        <w:rPr>
          <w:sz w:val="24"/>
          <w:szCs w:val="24"/>
        </w:rPr>
      </w:pPr>
      <w:r>
        <w:rPr>
          <w:noProof/>
          <w:sz w:val="24"/>
          <w:szCs w:val="24"/>
        </w:rPr>
        <mc:AlternateContent>
          <mc:Choice Requires="wps">
            <w:drawing>
              <wp:anchor distT="0" distB="0" distL="114300" distR="114300" simplePos="0" relativeHeight="251831296" behindDoc="0" locked="0" layoutInCell="1" allowOverlap="1" wp14:anchorId="261F70FC" wp14:editId="286B7F65">
                <wp:simplePos x="0" y="0"/>
                <wp:positionH relativeFrom="column">
                  <wp:posOffset>-2214551</wp:posOffset>
                </wp:positionH>
                <wp:positionV relativeFrom="paragraph">
                  <wp:posOffset>388379</wp:posOffset>
                </wp:positionV>
                <wp:extent cx="3925614" cy="7882759"/>
                <wp:effectExtent l="19050" t="0" r="17780" b="4445"/>
                <wp:wrapNone/>
                <wp:docPr id="245" name="Oval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1363325">
                          <a:off x="0" y="0"/>
                          <a:ext cx="3925614" cy="7882759"/>
                        </a:xfrm>
                        <a:prstGeom prst="ellipse">
                          <a:avLst/>
                        </a:prstGeom>
                        <a:solidFill>
                          <a:srgbClr val="53284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B1936B" id="Oval 245" o:spid="_x0000_s1026" alt="&quot;&quot;" style="position:absolute;margin-left:-174.35pt;margin-top:30.6pt;width:309.1pt;height:620.7pt;rotation:-258512fd;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" fillcolor="#53284f" stroked="f" strokeweight="1pt">
                <v:fill opacity="13107f"/>
                <v:stroke joinstyle="miter"/>
              </v:oval>
            </w:pict>
          </mc:Fallback>
        </mc:AlternateContent>
      </w:r>
      <w:r w:rsidR="000F6253" w:rsidRPr="00AE52A1">
        <w:rPr>
          <w:sz w:val="24"/>
          <w:szCs w:val="24"/>
        </w:rPr>
        <w:t>The Spartans Against Violence program is focused on educating and empowering Spartan student-athletes and athletics department staff to prevent sexual misconduct, relationship violence, and stalking.</w:t>
      </w:r>
    </w:p>
    <w:p w14:paraId="7F3EE119" w14:textId="7C5A1BC8" w:rsidR="000F6253" w:rsidRDefault="000F6253" w:rsidP="000F6253">
      <w:pPr>
        <w:pStyle w:val="BodyText"/>
        <w:shd w:val="clear" w:color="auto" w:fill="auto"/>
        <w:rPr>
          <w:sz w:val="24"/>
          <w:szCs w:val="24"/>
        </w:rPr>
      </w:pPr>
      <w:r w:rsidRPr="00AE52A1">
        <w:rPr>
          <w:sz w:val="24"/>
          <w:szCs w:val="24"/>
        </w:rPr>
        <w:t>All coaches, administrators, staff, athletic trainers, strength and conditioning staff, and student-athlete mentors/tutors received training about MSU's RVSM Policy, including how to identify and report violations of MSU's RVSM &amp; Title IX Policy, relevant resources, navigating disclosures/ mandatory reporting and how to support survivors.</w:t>
      </w:r>
    </w:p>
    <w:p w14:paraId="54719C4E" w14:textId="77777777" w:rsidR="00AE52A1" w:rsidRPr="00AE52A1" w:rsidRDefault="00AE52A1" w:rsidP="000F6253">
      <w:pPr>
        <w:pStyle w:val="BodyText"/>
        <w:shd w:val="clear" w:color="auto" w:fill="auto"/>
        <w:rPr>
          <w:sz w:val="24"/>
          <w:szCs w:val="24"/>
        </w:rPr>
      </w:pPr>
    </w:p>
    <w:p w14:paraId="2A4E73E5" w14:textId="0C2BAC5C" w:rsidR="000F6253" w:rsidRDefault="000F6253" w:rsidP="000F6253">
      <w:pPr>
        <w:pStyle w:val="BodyText"/>
        <w:shd w:val="clear" w:color="auto" w:fill="auto"/>
        <w:rPr>
          <w:sz w:val="24"/>
          <w:szCs w:val="24"/>
        </w:rPr>
      </w:pPr>
      <w:r w:rsidRPr="00AE52A1">
        <w:rPr>
          <w:sz w:val="24"/>
          <w:szCs w:val="24"/>
        </w:rPr>
        <w:t>Student-athletes had two, 90-minute training sessions over the academic year. The two sessions were attended in teams and held at different points in the academic year to provide a multi-dose approach.</w:t>
      </w:r>
    </w:p>
    <w:p w14:paraId="28DC0DE4" w14:textId="77777777" w:rsidR="00AE52A1" w:rsidRPr="00AE52A1" w:rsidRDefault="00AE52A1" w:rsidP="000F6253">
      <w:pPr>
        <w:pStyle w:val="BodyText"/>
        <w:shd w:val="clear" w:color="auto" w:fill="auto"/>
        <w:rPr>
          <w:sz w:val="24"/>
          <w:szCs w:val="24"/>
        </w:rPr>
      </w:pPr>
    </w:p>
    <w:p w14:paraId="1EC0DCC1" w14:textId="1D0DB919" w:rsidR="000F6253" w:rsidRDefault="000F6253" w:rsidP="000F6253">
      <w:pPr>
        <w:pStyle w:val="BodyText"/>
        <w:shd w:val="clear" w:color="auto" w:fill="auto"/>
        <w:rPr>
          <w:sz w:val="24"/>
          <w:szCs w:val="24"/>
        </w:rPr>
      </w:pPr>
      <w:r w:rsidRPr="00AE52A1">
        <w:rPr>
          <w:sz w:val="24"/>
          <w:szCs w:val="24"/>
        </w:rPr>
        <w:t>For all teams, the first session discussed (among other topics) the MSU RVSM and Title IX Policy, education, and information on how to identify and report critical issues such as relationship and sexual violence.</w:t>
      </w:r>
    </w:p>
    <w:p w14:paraId="3282C2AF" w14:textId="77777777" w:rsidR="00AE52A1" w:rsidRPr="00AE52A1" w:rsidRDefault="00AE52A1" w:rsidP="000F6253">
      <w:pPr>
        <w:pStyle w:val="BodyText"/>
        <w:shd w:val="clear" w:color="auto" w:fill="auto"/>
        <w:rPr>
          <w:sz w:val="24"/>
          <w:szCs w:val="24"/>
        </w:rPr>
      </w:pPr>
    </w:p>
    <w:p w14:paraId="67E1934E" w14:textId="77777777" w:rsidR="000F6253" w:rsidRPr="00AE52A1" w:rsidRDefault="000F6253" w:rsidP="000F6253">
      <w:pPr>
        <w:pStyle w:val="BodyText"/>
        <w:shd w:val="clear" w:color="auto" w:fill="auto"/>
        <w:rPr>
          <w:sz w:val="24"/>
          <w:szCs w:val="24"/>
        </w:rPr>
      </w:pPr>
      <w:r w:rsidRPr="00AE52A1">
        <w:rPr>
          <w:sz w:val="24"/>
          <w:szCs w:val="24"/>
        </w:rPr>
        <w:t>Second sessions were developed based on feedback and input from students during session one. The second women's session examined rape culture, including discussions about factors that affect perceptions of safety and dismantling survivor blaming and shaming. The second men's session focused specifically on cultivating healthy relationships.</w:t>
      </w:r>
    </w:p>
    <w:p w14:paraId="24BCEF5A" w14:textId="0473FF2A" w:rsidR="000F6253" w:rsidRDefault="000F6253" w:rsidP="00A5698B">
      <w:pPr>
        <w:pStyle w:val="Other0"/>
        <w:shd w:val="clear" w:color="auto" w:fill="auto"/>
        <w:jc w:val="center"/>
        <w:rPr>
          <w:rFonts w:asciiTheme="minorHAnsi" w:hAnsiTheme="minorHAnsi" w:cstheme="minorHAnsi"/>
          <w:b/>
          <w:bCs/>
          <w:color w:val="166670"/>
          <w:sz w:val="40"/>
          <w:szCs w:val="40"/>
        </w:rPr>
      </w:pPr>
    </w:p>
    <w:p w14:paraId="7110A9E6" w14:textId="2752CCE0" w:rsidR="000F6253" w:rsidRDefault="000F6253" w:rsidP="00A5698B">
      <w:pPr>
        <w:pStyle w:val="Other0"/>
        <w:shd w:val="clear" w:color="auto" w:fill="auto"/>
        <w:jc w:val="center"/>
        <w:rPr>
          <w:rFonts w:asciiTheme="minorHAnsi" w:hAnsiTheme="minorHAnsi" w:cstheme="minorHAnsi"/>
          <w:b/>
          <w:bCs/>
          <w:color w:val="166670"/>
          <w:sz w:val="40"/>
          <w:szCs w:val="40"/>
        </w:rPr>
      </w:pPr>
    </w:p>
    <w:p w14:paraId="2E8A6BA4" w14:textId="0F504A3F" w:rsidR="000F6253" w:rsidRDefault="000F6253" w:rsidP="00A5698B">
      <w:pPr>
        <w:pStyle w:val="Other0"/>
        <w:shd w:val="clear" w:color="auto" w:fill="auto"/>
        <w:jc w:val="center"/>
        <w:rPr>
          <w:rFonts w:asciiTheme="minorHAnsi" w:hAnsiTheme="minorHAnsi" w:cstheme="minorHAnsi"/>
          <w:b/>
          <w:bCs/>
          <w:color w:val="166670"/>
          <w:sz w:val="40"/>
          <w:szCs w:val="40"/>
        </w:rPr>
      </w:pPr>
    </w:p>
    <w:p w14:paraId="163D1A4C" w14:textId="41268D0E" w:rsidR="000F6253" w:rsidRDefault="000F6253" w:rsidP="00A5698B">
      <w:pPr>
        <w:pStyle w:val="Other0"/>
        <w:shd w:val="clear" w:color="auto" w:fill="auto"/>
        <w:jc w:val="center"/>
        <w:rPr>
          <w:rFonts w:asciiTheme="minorHAnsi" w:hAnsiTheme="minorHAnsi" w:cstheme="minorHAnsi"/>
          <w:b/>
          <w:bCs/>
          <w:color w:val="166670"/>
          <w:sz w:val="40"/>
          <w:szCs w:val="40"/>
        </w:rPr>
      </w:pPr>
    </w:p>
    <w:p w14:paraId="7EFE3BCE" w14:textId="48F84602" w:rsidR="000F6253" w:rsidRDefault="000F6253" w:rsidP="00A5698B">
      <w:pPr>
        <w:pStyle w:val="Other0"/>
        <w:shd w:val="clear" w:color="auto" w:fill="auto"/>
        <w:jc w:val="center"/>
        <w:rPr>
          <w:rFonts w:asciiTheme="minorHAnsi" w:hAnsiTheme="minorHAnsi" w:cstheme="minorHAnsi"/>
          <w:b/>
          <w:bCs/>
          <w:color w:val="166670"/>
          <w:sz w:val="40"/>
          <w:szCs w:val="40"/>
        </w:rPr>
      </w:pPr>
    </w:p>
    <w:p w14:paraId="6AF5B3ED" w14:textId="1021FF1A" w:rsidR="000F6253" w:rsidRDefault="000F6253" w:rsidP="00A5698B">
      <w:pPr>
        <w:pStyle w:val="Other0"/>
        <w:shd w:val="clear" w:color="auto" w:fill="auto"/>
        <w:jc w:val="center"/>
        <w:rPr>
          <w:rFonts w:asciiTheme="minorHAnsi" w:hAnsiTheme="minorHAnsi" w:cstheme="minorHAnsi"/>
          <w:b/>
          <w:bCs/>
          <w:color w:val="166670"/>
          <w:sz w:val="40"/>
          <w:szCs w:val="40"/>
        </w:rPr>
      </w:pPr>
    </w:p>
    <w:p w14:paraId="17649425" w14:textId="64B63D40" w:rsidR="000F6253" w:rsidRDefault="000F6253" w:rsidP="00A5698B">
      <w:pPr>
        <w:pStyle w:val="Other0"/>
        <w:shd w:val="clear" w:color="auto" w:fill="auto"/>
        <w:jc w:val="center"/>
        <w:rPr>
          <w:rFonts w:asciiTheme="minorHAnsi" w:hAnsiTheme="minorHAnsi" w:cstheme="minorHAnsi"/>
          <w:b/>
          <w:bCs/>
          <w:color w:val="166670"/>
          <w:sz w:val="40"/>
          <w:szCs w:val="40"/>
        </w:rPr>
      </w:pPr>
    </w:p>
    <w:p w14:paraId="307D4BD7" w14:textId="6C8E17B4" w:rsidR="000F6253" w:rsidRDefault="00222B65" w:rsidP="00A5698B">
      <w:pPr>
        <w:pStyle w:val="Other0"/>
        <w:shd w:val="clear" w:color="auto" w:fill="auto"/>
        <w:jc w:val="center"/>
        <w:rPr>
          <w:rFonts w:asciiTheme="minorHAnsi" w:hAnsiTheme="minorHAnsi" w:cstheme="minorHAnsi"/>
          <w:b/>
          <w:bCs/>
          <w:color w:val="166670"/>
          <w:sz w:val="40"/>
          <w:szCs w:val="40"/>
        </w:rPr>
      </w:pPr>
      <w:r>
        <w:rPr>
          <w:noProof/>
          <w:sz w:val="24"/>
          <w:szCs w:val="24"/>
        </w:rPr>
        <mc:AlternateContent>
          <mc:Choice Requires="wps">
            <w:drawing>
              <wp:anchor distT="0" distB="0" distL="114300" distR="114300" simplePos="0" relativeHeight="251833344" behindDoc="0" locked="0" layoutInCell="1" allowOverlap="1" wp14:anchorId="3E4E2803" wp14:editId="3F032035">
                <wp:simplePos x="0" y="0"/>
                <wp:positionH relativeFrom="page">
                  <wp:align>left</wp:align>
                </wp:positionH>
                <wp:positionV relativeFrom="paragraph">
                  <wp:posOffset>394356</wp:posOffset>
                </wp:positionV>
                <wp:extent cx="2813398" cy="3085026"/>
                <wp:effectExtent l="0" t="59690" r="0" b="60960"/>
                <wp:wrapNone/>
                <wp:docPr id="246" name="Oval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3032234">
                          <a:off x="0" y="0"/>
                          <a:ext cx="2813398" cy="3085026"/>
                        </a:xfrm>
                        <a:prstGeom prst="ellipse">
                          <a:avLst/>
                        </a:prstGeom>
                        <a:solidFill>
                          <a:srgbClr val="53284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841A9" id="Oval 246" o:spid="_x0000_s1026" alt="&quot;&quot;" style="position:absolute;margin-left:0;margin-top:31.05pt;width:221.55pt;height:242.9pt;rotation:3312008fd;z-index:2518333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" fillcolor="#53284f" stroked="f" strokeweight="1pt">
                <v:fill opacity="13107f"/>
                <v:stroke joinstyle="miter"/>
                <w10:wrap anchorx="page"/>
              </v:oval>
            </w:pict>
          </mc:Fallback>
        </mc:AlternateContent>
      </w:r>
    </w:p>
    <w:p w14:paraId="2EC49467" w14:textId="4AAE20F4" w:rsidR="000F6253" w:rsidRDefault="000F6253" w:rsidP="00A5698B">
      <w:pPr>
        <w:pStyle w:val="Other0"/>
        <w:shd w:val="clear" w:color="auto" w:fill="auto"/>
        <w:jc w:val="center"/>
        <w:rPr>
          <w:rFonts w:asciiTheme="minorHAnsi" w:hAnsiTheme="minorHAnsi" w:cstheme="minorHAnsi"/>
          <w:b/>
          <w:bCs/>
          <w:color w:val="166670"/>
          <w:sz w:val="40"/>
          <w:szCs w:val="40"/>
        </w:rPr>
      </w:pPr>
    </w:p>
    <w:p w14:paraId="6C1776EC" w14:textId="54379192" w:rsidR="000F6253" w:rsidRDefault="000F6253" w:rsidP="00A5698B">
      <w:pPr>
        <w:pStyle w:val="Other0"/>
        <w:shd w:val="clear" w:color="auto" w:fill="auto"/>
        <w:jc w:val="center"/>
        <w:rPr>
          <w:rFonts w:asciiTheme="minorHAnsi" w:hAnsiTheme="minorHAnsi" w:cstheme="minorHAnsi"/>
          <w:b/>
          <w:bCs/>
          <w:color w:val="166670"/>
          <w:sz w:val="40"/>
          <w:szCs w:val="40"/>
        </w:rPr>
      </w:pPr>
    </w:p>
    <w:p w14:paraId="1177D6D0" w14:textId="7DEF9E05" w:rsidR="000F6253" w:rsidRDefault="000F6253" w:rsidP="00A5698B">
      <w:pPr>
        <w:pStyle w:val="Other0"/>
        <w:shd w:val="clear" w:color="auto" w:fill="auto"/>
        <w:jc w:val="center"/>
        <w:rPr>
          <w:rFonts w:asciiTheme="minorHAnsi" w:hAnsiTheme="minorHAnsi" w:cstheme="minorHAnsi"/>
          <w:b/>
          <w:bCs/>
          <w:color w:val="166670"/>
          <w:sz w:val="40"/>
          <w:szCs w:val="40"/>
        </w:rPr>
      </w:pPr>
    </w:p>
    <w:p w14:paraId="55C32A99" w14:textId="19B10469" w:rsidR="000F6253" w:rsidRDefault="000F6253" w:rsidP="00A5698B">
      <w:pPr>
        <w:pStyle w:val="Other0"/>
        <w:shd w:val="clear" w:color="auto" w:fill="auto"/>
        <w:jc w:val="center"/>
        <w:rPr>
          <w:rFonts w:asciiTheme="minorHAnsi" w:hAnsiTheme="minorHAnsi" w:cstheme="minorHAnsi"/>
          <w:b/>
          <w:bCs/>
          <w:color w:val="166670"/>
          <w:sz w:val="40"/>
          <w:szCs w:val="40"/>
        </w:rPr>
      </w:pPr>
    </w:p>
    <w:p w14:paraId="635100FC" w14:textId="7892D49C" w:rsidR="000F6253" w:rsidRDefault="000F6253" w:rsidP="00AE52A1">
      <w:pPr>
        <w:pStyle w:val="Other0"/>
        <w:shd w:val="clear" w:color="auto" w:fill="auto"/>
        <w:rPr>
          <w:rFonts w:asciiTheme="minorHAnsi" w:hAnsiTheme="minorHAnsi" w:cstheme="minorHAnsi"/>
          <w:b/>
          <w:bCs/>
          <w:color w:val="166670"/>
          <w:sz w:val="40"/>
          <w:szCs w:val="40"/>
        </w:rPr>
      </w:pPr>
    </w:p>
    <w:p w14:paraId="1501A3CE" w14:textId="6F33EF24" w:rsidR="00520ED0" w:rsidRDefault="00520ED0" w:rsidP="00A5698B">
      <w:pPr>
        <w:pStyle w:val="Other0"/>
        <w:shd w:val="clear" w:color="auto" w:fill="auto"/>
        <w:jc w:val="center"/>
        <w:rPr>
          <w:rFonts w:asciiTheme="minorHAnsi" w:hAnsiTheme="minorHAnsi" w:cstheme="minorHAnsi"/>
          <w:b/>
          <w:bCs/>
          <w:color w:val="166670"/>
          <w:sz w:val="40"/>
          <w:szCs w:val="40"/>
        </w:rPr>
      </w:pPr>
    </w:p>
    <w:p w14:paraId="4152DE15" w14:textId="69A9C326" w:rsidR="00520ED0" w:rsidRDefault="00520ED0" w:rsidP="00A5698B">
      <w:pPr>
        <w:pStyle w:val="Other0"/>
        <w:shd w:val="clear" w:color="auto" w:fill="auto"/>
        <w:jc w:val="center"/>
        <w:rPr>
          <w:rFonts w:asciiTheme="minorHAnsi" w:hAnsiTheme="minorHAnsi" w:cstheme="minorHAnsi"/>
          <w:b/>
          <w:bCs/>
          <w:color w:val="166670"/>
          <w:sz w:val="40"/>
          <w:szCs w:val="40"/>
        </w:rPr>
      </w:pPr>
    </w:p>
    <w:bookmarkStart w:id="17" w:name="_Toc75943174"/>
    <w:p w14:paraId="4B5C62FC" w14:textId="6D99D66E" w:rsidR="000F6253" w:rsidRPr="00027C10" w:rsidRDefault="000F0A46" w:rsidP="00027C10">
      <w:pPr>
        <w:pStyle w:val="Heading3"/>
        <w:spacing w:before="0"/>
        <w:rPr>
          <w:rFonts w:asciiTheme="minorHAnsi" w:hAnsiTheme="minorHAnsi" w:cstheme="minorHAnsi"/>
          <w:b/>
          <w:bCs/>
          <w:color w:val="0D0D0D" w:themeColor="text1" w:themeTint="F2"/>
        </w:rPr>
      </w:pPr>
      <w:r w:rsidRPr="00027C10">
        <w:rPr>
          <w:rFonts w:asciiTheme="minorHAnsi" w:hAnsiTheme="minorHAnsi" w:cstheme="minorHAnsi"/>
          <w:b/>
          <w:bCs/>
          <w:noProof/>
          <w:color w:val="0D0D0D" w:themeColor="text1" w:themeTint="F2"/>
        </w:rPr>
        <w:lastRenderedPageBreak/>
        <mc:AlternateContent>
          <mc:Choice Requires="wps">
            <w:drawing>
              <wp:anchor distT="0" distB="0" distL="114300" distR="114300" simplePos="0" relativeHeight="251816960" behindDoc="0" locked="0" layoutInCell="1" allowOverlap="1" wp14:anchorId="08664B78" wp14:editId="75F754E9">
                <wp:simplePos x="0" y="0"/>
                <wp:positionH relativeFrom="page">
                  <wp:align>right</wp:align>
                </wp:positionH>
                <wp:positionV relativeFrom="paragraph">
                  <wp:posOffset>-913962</wp:posOffset>
                </wp:positionV>
                <wp:extent cx="7972425" cy="582930"/>
                <wp:effectExtent l="0" t="0" r="9525" b="7620"/>
                <wp:wrapNone/>
                <wp:docPr id="237" name="Rectangle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5328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0E499" id="Rectangle 237" o:spid="_x0000_s1026" alt="&quot;&quot;" style="position:absolute;margin-left:576.55pt;margin-top:-71.95pt;width:627.75pt;height:45.9pt;z-index:25181696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" fillcolor="#53284f" stroked="f" strokeweight="1pt">
                <w10:wrap anchorx="page"/>
              </v:rect>
            </w:pict>
          </mc:Fallback>
        </mc:AlternateContent>
      </w:r>
      <w:r w:rsidR="000F6253" w:rsidRPr="00027C10">
        <w:rPr>
          <w:rFonts w:asciiTheme="minorHAnsi" w:hAnsiTheme="minorHAnsi" w:cstheme="minorHAnsi"/>
          <w:b/>
          <w:bCs/>
          <w:color w:val="0D0D0D" w:themeColor="text1" w:themeTint="F2"/>
        </w:rPr>
        <w:t>SPARTANS AGAINST VIOLENCE DATA</w:t>
      </w:r>
      <w:bookmarkEnd w:id="17"/>
      <w:r w:rsidR="000F6253" w:rsidRPr="00027C10">
        <w:rPr>
          <w:rFonts w:asciiTheme="minorHAnsi" w:hAnsiTheme="minorHAnsi" w:cstheme="minorHAnsi"/>
          <w:b/>
          <w:bCs/>
          <w:color w:val="0D0D0D" w:themeColor="text1" w:themeTint="F2"/>
        </w:rPr>
        <w:t xml:space="preserve"> </w:t>
      </w:r>
    </w:p>
    <w:p w14:paraId="4A9408FD" w14:textId="557C84E5" w:rsidR="000F6253" w:rsidRPr="00027C10" w:rsidRDefault="007B39FF">
      <w:pPr>
        <w:pStyle w:val="Other0"/>
        <w:shd w:val="clear" w:color="auto" w:fill="auto"/>
        <w:jc w:val="center"/>
        <w:rPr>
          <w:rFonts w:asciiTheme="minorHAnsi" w:eastAsia="Arial" w:hAnsiTheme="minorHAnsi" w:cstheme="minorHAnsi"/>
          <w:b/>
          <w:bCs/>
          <w:color w:val="166670"/>
          <w:sz w:val="24"/>
          <w:szCs w:val="24"/>
        </w:rPr>
      </w:pPr>
      <w:r w:rsidRPr="00027C10">
        <w:rPr>
          <w:rFonts w:asciiTheme="minorHAnsi" w:eastAsia="Arial" w:hAnsiTheme="minorHAnsi" w:cstheme="minorHAnsi"/>
          <w:b/>
          <w:bCs/>
          <w:noProof/>
          <w:color w:val="166670"/>
          <w:sz w:val="24"/>
          <w:szCs w:val="24"/>
        </w:rPr>
        <mc:AlternateContent>
          <mc:Choice Requires="wps">
            <w:drawing>
              <wp:anchor distT="0" distB="0" distL="114300" distR="114300" simplePos="0" relativeHeight="251817984" behindDoc="0" locked="0" layoutInCell="1" allowOverlap="1" wp14:anchorId="207A4877" wp14:editId="2C816FAC">
                <wp:simplePos x="0" y="0"/>
                <wp:positionH relativeFrom="page">
                  <wp:posOffset>-19050</wp:posOffset>
                </wp:positionH>
                <wp:positionV relativeFrom="paragraph">
                  <wp:posOffset>215265</wp:posOffset>
                </wp:positionV>
                <wp:extent cx="945515" cy="645795"/>
                <wp:effectExtent l="0" t="0" r="6985" b="1905"/>
                <wp:wrapNone/>
                <wp:docPr id="238" name="Arrow: Pentagon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5515" cy="645795"/>
                        </a:xfrm>
                        <a:prstGeom prst="homePlate">
                          <a:avLst/>
                        </a:prstGeom>
                        <a:solidFill>
                          <a:srgbClr val="53284F">
                            <a:alpha val="1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73DDC5" id="Arrow: Pentagon 238" o:spid="_x0000_s1026" type="#_x0000_t15" alt="&quot;&quot;" style="position:absolute;margin-left:-1.5pt;margin-top:16.95pt;width:74.45pt;height:50.85pt;z-index:2518179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" adj="14224" fillcolor="#53284f" stroked="f" strokeweight="1pt">
                <v:fill opacity="10537f"/>
                <w10:wrap anchorx="page"/>
              </v:shape>
            </w:pict>
          </mc:Fallback>
        </mc:AlternateContent>
      </w:r>
    </w:p>
    <w:p w14:paraId="7D9CD06D" w14:textId="6676B8ED" w:rsidR="00C24791" w:rsidRPr="005438A1" w:rsidRDefault="000F6253">
      <w:pPr>
        <w:pStyle w:val="Bodytext30"/>
        <w:numPr>
          <w:ilvl w:val="0"/>
          <w:numId w:val="23"/>
        </w:numPr>
        <w:shd w:val="clear" w:color="auto" w:fill="auto"/>
        <w:spacing w:line="298" w:lineRule="auto"/>
        <w:jc w:val="left"/>
        <w:rPr>
          <w:rFonts w:asciiTheme="minorHAnsi" w:hAnsiTheme="minorHAnsi" w:cstheme="minorHAnsi"/>
          <w:sz w:val="24"/>
          <w:szCs w:val="24"/>
        </w:rPr>
      </w:pPr>
      <w:r w:rsidRPr="00027C10">
        <w:rPr>
          <w:rFonts w:asciiTheme="minorHAnsi" w:hAnsiTheme="minorHAnsi" w:cstheme="minorHAnsi"/>
          <w:b/>
          <w:bCs/>
          <w:color w:val="166670"/>
          <w:sz w:val="24"/>
          <w:szCs w:val="24"/>
        </w:rPr>
        <w:t>Sexual misconduct always involves abuse of some form of power.</w:t>
      </w:r>
      <w:r w:rsidRPr="007B39FF">
        <w:rPr>
          <w:rFonts w:asciiTheme="minorHAnsi" w:hAnsiTheme="minorHAnsi" w:cstheme="minorHAnsi"/>
          <w:b/>
          <w:bCs/>
          <w:sz w:val="24"/>
          <w:szCs w:val="24"/>
        </w:rPr>
        <w:t xml:space="preserve"> </w:t>
      </w:r>
      <w:r w:rsidRPr="007B39FF">
        <w:rPr>
          <w:rFonts w:asciiTheme="minorHAnsi" w:hAnsiTheme="minorHAnsi" w:cstheme="minorHAnsi"/>
          <w:sz w:val="24"/>
          <w:szCs w:val="24"/>
        </w:rPr>
        <w:t>Prior to attending the workshop 51% of participants sa</w:t>
      </w:r>
      <w:r w:rsidRPr="005438A1">
        <w:rPr>
          <w:rFonts w:asciiTheme="minorHAnsi" w:hAnsiTheme="minorHAnsi" w:cstheme="minorHAnsi"/>
          <w:sz w:val="24"/>
          <w:szCs w:val="24"/>
        </w:rPr>
        <w:t>id they agreed or strongly agreed with 15% strongly agreeing. After the workshop</w:t>
      </w:r>
      <w:r w:rsidR="0020322A">
        <w:rPr>
          <w:rFonts w:asciiTheme="minorHAnsi" w:hAnsiTheme="minorHAnsi" w:cstheme="minorHAnsi"/>
          <w:sz w:val="24"/>
          <w:szCs w:val="24"/>
        </w:rPr>
        <w:t>,</w:t>
      </w:r>
      <w:r w:rsidRPr="005438A1">
        <w:rPr>
          <w:rFonts w:asciiTheme="minorHAnsi" w:hAnsiTheme="minorHAnsi" w:cstheme="minorHAnsi"/>
          <w:sz w:val="24"/>
          <w:szCs w:val="24"/>
        </w:rPr>
        <w:t xml:space="preserve"> </w:t>
      </w:r>
      <w:r w:rsidRPr="005438A1">
        <w:rPr>
          <w:rFonts w:asciiTheme="minorHAnsi" w:hAnsiTheme="minorHAnsi" w:cstheme="minorHAnsi"/>
          <w:b/>
          <w:bCs/>
          <w:sz w:val="24"/>
          <w:szCs w:val="24"/>
        </w:rPr>
        <w:t xml:space="preserve">70% </w:t>
      </w:r>
      <w:r w:rsidRPr="005438A1">
        <w:rPr>
          <w:rFonts w:asciiTheme="minorHAnsi" w:hAnsiTheme="minorHAnsi" w:cstheme="minorHAnsi"/>
          <w:sz w:val="24"/>
          <w:szCs w:val="24"/>
        </w:rPr>
        <w:t>of participants</w:t>
      </w:r>
      <w:r w:rsidR="00C24791" w:rsidRPr="005438A1">
        <w:rPr>
          <w:rFonts w:asciiTheme="minorHAnsi" w:hAnsiTheme="minorHAnsi" w:cstheme="minorHAnsi"/>
          <w:sz w:val="24"/>
          <w:szCs w:val="24"/>
        </w:rPr>
        <w:t xml:space="preserve"> </w:t>
      </w:r>
      <w:r w:rsidRPr="005438A1">
        <w:rPr>
          <w:rFonts w:asciiTheme="minorHAnsi" w:hAnsiTheme="minorHAnsi" w:cstheme="minorHAnsi"/>
          <w:sz w:val="24"/>
          <w:szCs w:val="24"/>
        </w:rPr>
        <w:t xml:space="preserve">agreed or strongly agreed with </w:t>
      </w:r>
      <w:r w:rsidRPr="005438A1">
        <w:rPr>
          <w:rFonts w:asciiTheme="minorHAnsi" w:hAnsiTheme="minorHAnsi" w:cstheme="minorHAnsi"/>
          <w:b/>
          <w:bCs/>
          <w:sz w:val="24"/>
          <w:szCs w:val="24"/>
        </w:rPr>
        <w:t xml:space="preserve">33% strongly agreeing </w:t>
      </w:r>
      <w:r w:rsidRPr="005438A1">
        <w:rPr>
          <w:rFonts w:asciiTheme="minorHAnsi" w:hAnsiTheme="minorHAnsi" w:cstheme="minorHAnsi"/>
          <w:sz w:val="24"/>
          <w:szCs w:val="24"/>
        </w:rPr>
        <w:t>to this statement.</w:t>
      </w:r>
    </w:p>
    <w:p w14:paraId="5D6261AA" w14:textId="4808BF20" w:rsidR="00C24791" w:rsidRPr="00C24791" w:rsidRDefault="000F0A46" w:rsidP="00C24791">
      <w:pPr>
        <w:pStyle w:val="Bodytext30"/>
        <w:numPr>
          <w:ilvl w:val="0"/>
          <w:numId w:val="23"/>
        </w:numPr>
        <w:shd w:val="clear" w:color="auto" w:fill="auto"/>
        <w:spacing w:line="298" w:lineRule="auto"/>
        <w:jc w:val="left"/>
        <w:rPr>
          <w:rFonts w:asciiTheme="minorHAnsi" w:hAnsiTheme="minorHAnsi" w:cstheme="minorHAnsi"/>
          <w:sz w:val="24"/>
          <w:szCs w:val="24"/>
        </w:rPr>
      </w:pPr>
      <w:r w:rsidRPr="00BE11BF">
        <w:rPr>
          <w:rFonts w:asciiTheme="minorHAnsi" w:hAnsiTheme="minorHAnsi" w:cstheme="minorHAnsi"/>
          <w:b/>
          <w:bCs/>
          <w:noProof/>
          <w:color w:val="166670"/>
          <w:sz w:val="40"/>
          <w:szCs w:val="40"/>
        </w:rPr>
        <mc:AlternateContent>
          <mc:Choice Requires="wps">
            <w:drawing>
              <wp:anchor distT="0" distB="0" distL="114300" distR="114300" simplePos="0" relativeHeight="251820032" behindDoc="0" locked="0" layoutInCell="1" allowOverlap="1" wp14:anchorId="73CED080" wp14:editId="7CA5EB3A">
                <wp:simplePos x="0" y="0"/>
                <wp:positionH relativeFrom="page">
                  <wp:align>left</wp:align>
                </wp:positionH>
                <wp:positionV relativeFrom="paragraph">
                  <wp:posOffset>24612</wp:posOffset>
                </wp:positionV>
                <wp:extent cx="898634" cy="646386"/>
                <wp:effectExtent l="0" t="0" r="0" b="1905"/>
                <wp:wrapNone/>
                <wp:docPr id="239" name="Arrow: Pentagon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8634" cy="646386"/>
                        </a:xfrm>
                        <a:prstGeom prst="homePlat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E3632C" id="Arrow: Pentagon 239" o:spid="_x0000_s1026" type="#_x0000_t15" alt="&quot;&quot;" style="position:absolute;margin-left:0;margin-top:1.95pt;width:70.75pt;height:50.9pt;z-index:2518200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" adj="13832" fillcolor="#166670" stroked="f" strokeweight="1pt">
                <v:fill opacity="13107f"/>
                <w10:wrap anchorx="page"/>
              </v:shape>
            </w:pict>
          </mc:Fallback>
        </mc:AlternateContent>
      </w:r>
      <w:r w:rsidR="000F6253" w:rsidRPr="00027C10">
        <w:rPr>
          <w:rFonts w:asciiTheme="minorHAnsi" w:hAnsiTheme="minorHAnsi" w:cstheme="minorHAnsi"/>
          <w:b/>
          <w:bCs/>
          <w:color w:val="166670"/>
          <w:sz w:val="24"/>
          <w:szCs w:val="24"/>
        </w:rPr>
        <w:t xml:space="preserve">There are multiple ways for someone to intervene in potential acts of violence. </w:t>
      </w:r>
      <w:r w:rsidR="000F6253" w:rsidRPr="00C24791">
        <w:rPr>
          <w:rFonts w:asciiTheme="minorHAnsi" w:hAnsiTheme="minorHAnsi" w:cstheme="minorHAnsi"/>
          <w:sz w:val="24"/>
          <w:szCs w:val="24"/>
        </w:rPr>
        <w:t>Prior to attending the workshop 95% of participants said they agreed or strongly agreed with 53% strongly agreeing. After the workshop</w:t>
      </w:r>
      <w:r w:rsidR="0020322A">
        <w:rPr>
          <w:rFonts w:asciiTheme="minorHAnsi" w:hAnsiTheme="minorHAnsi" w:cstheme="minorHAnsi"/>
          <w:sz w:val="24"/>
          <w:szCs w:val="24"/>
        </w:rPr>
        <w:t>,</w:t>
      </w:r>
      <w:r w:rsidR="000F6253" w:rsidRPr="00C24791">
        <w:rPr>
          <w:rFonts w:asciiTheme="minorHAnsi" w:hAnsiTheme="minorHAnsi" w:cstheme="minorHAnsi"/>
          <w:sz w:val="24"/>
          <w:szCs w:val="24"/>
        </w:rPr>
        <w:t xml:space="preserve"> </w:t>
      </w:r>
      <w:r w:rsidR="000F6253" w:rsidRPr="00C24791">
        <w:rPr>
          <w:rFonts w:asciiTheme="minorHAnsi" w:hAnsiTheme="minorHAnsi" w:cstheme="minorHAnsi"/>
          <w:b/>
          <w:bCs/>
          <w:sz w:val="24"/>
          <w:szCs w:val="24"/>
        </w:rPr>
        <w:t xml:space="preserve">98% </w:t>
      </w:r>
      <w:r w:rsidR="000F6253" w:rsidRPr="00C24791">
        <w:rPr>
          <w:rFonts w:asciiTheme="minorHAnsi" w:hAnsiTheme="minorHAnsi" w:cstheme="minorHAnsi"/>
          <w:sz w:val="24"/>
          <w:szCs w:val="24"/>
        </w:rPr>
        <w:t xml:space="preserve">of participants agreed or strongly agreed with </w:t>
      </w:r>
      <w:r w:rsidR="000F6253" w:rsidRPr="00C24791">
        <w:rPr>
          <w:rFonts w:asciiTheme="minorHAnsi" w:hAnsiTheme="minorHAnsi" w:cstheme="minorHAnsi"/>
          <w:b/>
          <w:bCs/>
          <w:sz w:val="24"/>
          <w:szCs w:val="24"/>
        </w:rPr>
        <w:t xml:space="preserve">66% strongly agreeing </w:t>
      </w:r>
      <w:r w:rsidR="000F6253" w:rsidRPr="00C24791">
        <w:rPr>
          <w:rFonts w:asciiTheme="minorHAnsi" w:hAnsiTheme="minorHAnsi" w:cstheme="minorHAnsi"/>
          <w:sz w:val="24"/>
          <w:szCs w:val="24"/>
        </w:rPr>
        <w:t>to this statement.</w:t>
      </w:r>
    </w:p>
    <w:p w14:paraId="545670F3" w14:textId="1299144E" w:rsidR="00C24791" w:rsidRPr="00C24791" w:rsidRDefault="000F0A46" w:rsidP="00C24791">
      <w:pPr>
        <w:pStyle w:val="Bodytext30"/>
        <w:numPr>
          <w:ilvl w:val="0"/>
          <w:numId w:val="23"/>
        </w:numPr>
        <w:shd w:val="clear" w:color="auto" w:fill="auto"/>
        <w:spacing w:line="298" w:lineRule="auto"/>
        <w:jc w:val="left"/>
        <w:rPr>
          <w:rFonts w:asciiTheme="minorHAnsi" w:hAnsiTheme="minorHAnsi" w:cstheme="minorHAnsi"/>
          <w:sz w:val="24"/>
          <w:szCs w:val="24"/>
        </w:rPr>
      </w:pPr>
      <w:r w:rsidRPr="00BE11BF">
        <w:rPr>
          <w:rFonts w:asciiTheme="minorHAnsi" w:hAnsiTheme="minorHAnsi" w:cstheme="minorHAnsi"/>
          <w:b/>
          <w:bCs/>
          <w:noProof/>
          <w:color w:val="166670"/>
          <w:sz w:val="40"/>
          <w:szCs w:val="40"/>
        </w:rPr>
        <mc:AlternateContent>
          <mc:Choice Requires="wps">
            <w:drawing>
              <wp:anchor distT="0" distB="0" distL="114300" distR="114300" simplePos="0" relativeHeight="251822080" behindDoc="0" locked="0" layoutInCell="1" allowOverlap="1" wp14:anchorId="2DC27B21" wp14:editId="043E16CC">
                <wp:simplePos x="0" y="0"/>
                <wp:positionH relativeFrom="page">
                  <wp:align>left</wp:align>
                </wp:positionH>
                <wp:positionV relativeFrom="paragraph">
                  <wp:posOffset>18043</wp:posOffset>
                </wp:positionV>
                <wp:extent cx="898525" cy="646386"/>
                <wp:effectExtent l="0" t="0" r="0" b="1905"/>
                <wp:wrapNone/>
                <wp:docPr id="240" name="Arrow: Pentagon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8525" cy="646386"/>
                        </a:xfrm>
                        <a:prstGeom prst="homePlate">
                          <a:avLst/>
                        </a:prstGeom>
                        <a:solidFill>
                          <a:srgbClr val="53284F">
                            <a:alpha val="1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55B418" id="Arrow: Pentagon 240" o:spid="_x0000_s1026" type="#_x0000_t15" alt="&quot;&quot;" style="position:absolute;margin-left:0;margin-top:1.4pt;width:70.75pt;height:50.9pt;z-index:25182208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" adj="13831" fillcolor="#53284f" stroked="f" strokeweight="1pt">
                <v:fill opacity="12336f"/>
                <w10:wrap anchorx="page"/>
              </v:shape>
            </w:pict>
          </mc:Fallback>
        </mc:AlternateContent>
      </w:r>
      <w:r w:rsidR="000F6253" w:rsidRPr="00027C10">
        <w:rPr>
          <w:rFonts w:asciiTheme="minorHAnsi" w:eastAsia="Tahoma" w:hAnsiTheme="minorHAnsi" w:cstheme="minorHAnsi"/>
          <w:b/>
          <w:bCs/>
          <w:color w:val="166670"/>
          <w:sz w:val="24"/>
          <w:szCs w:val="24"/>
        </w:rPr>
        <w:t>Speaking out against sexist jokes combats the normalization of gender-based violence.</w:t>
      </w:r>
      <w:r w:rsidR="000F6253" w:rsidRPr="00C24791">
        <w:rPr>
          <w:rFonts w:asciiTheme="minorHAnsi" w:eastAsia="Tahoma" w:hAnsiTheme="minorHAnsi" w:cstheme="minorHAnsi"/>
          <w:b/>
          <w:bCs/>
          <w:sz w:val="24"/>
          <w:szCs w:val="24"/>
        </w:rPr>
        <w:t xml:space="preserve"> </w:t>
      </w:r>
      <w:r w:rsidR="000F6253" w:rsidRPr="00C24791">
        <w:rPr>
          <w:rFonts w:asciiTheme="minorHAnsi" w:eastAsia="Tahoma" w:hAnsiTheme="minorHAnsi" w:cstheme="minorHAnsi"/>
          <w:sz w:val="24"/>
          <w:szCs w:val="24"/>
        </w:rPr>
        <w:t>Prior to attending the workshop 78% of participants said that they either strongly agreed or agreed to this statement, with 22% saying they strongly agreed. After the workshop</w:t>
      </w:r>
      <w:r w:rsidR="0020322A">
        <w:rPr>
          <w:rFonts w:asciiTheme="minorHAnsi" w:eastAsia="Tahoma" w:hAnsiTheme="minorHAnsi" w:cstheme="minorHAnsi"/>
          <w:sz w:val="24"/>
          <w:szCs w:val="24"/>
        </w:rPr>
        <w:t>,</w:t>
      </w:r>
      <w:r w:rsidR="000F6253" w:rsidRPr="00C24791">
        <w:rPr>
          <w:rFonts w:asciiTheme="minorHAnsi" w:eastAsia="Tahoma" w:hAnsiTheme="minorHAnsi" w:cstheme="minorHAnsi"/>
          <w:sz w:val="24"/>
          <w:szCs w:val="24"/>
        </w:rPr>
        <w:t xml:space="preserve"> </w:t>
      </w:r>
      <w:r w:rsidR="000F6253" w:rsidRPr="00C24791">
        <w:rPr>
          <w:rFonts w:asciiTheme="minorHAnsi" w:eastAsia="Tahoma" w:hAnsiTheme="minorHAnsi" w:cstheme="minorHAnsi"/>
          <w:b/>
          <w:bCs/>
          <w:sz w:val="24"/>
          <w:szCs w:val="24"/>
        </w:rPr>
        <w:t xml:space="preserve">88% </w:t>
      </w:r>
      <w:r w:rsidR="000F6253" w:rsidRPr="00C24791">
        <w:rPr>
          <w:rFonts w:asciiTheme="minorHAnsi" w:eastAsia="Tahoma" w:hAnsiTheme="minorHAnsi" w:cstheme="minorHAnsi"/>
          <w:sz w:val="24"/>
          <w:szCs w:val="24"/>
        </w:rPr>
        <w:t xml:space="preserve">of the participants said they strongly agreed and agreed, with </w:t>
      </w:r>
      <w:r w:rsidR="000F6253" w:rsidRPr="00C24791">
        <w:rPr>
          <w:rFonts w:asciiTheme="minorHAnsi" w:eastAsia="Tahoma" w:hAnsiTheme="minorHAnsi" w:cstheme="minorHAnsi"/>
          <w:b/>
          <w:bCs/>
          <w:sz w:val="24"/>
          <w:szCs w:val="24"/>
        </w:rPr>
        <w:t xml:space="preserve">42% </w:t>
      </w:r>
      <w:r w:rsidR="000F6253" w:rsidRPr="00C24791">
        <w:rPr>
          <w:rFonts w:asciiTheme="minorHAnsi" w:eastAsia="Tahoma" w:hAnsiTheme="minorHAnsi" w:cstheme="minorHAnsi"/>
          <w:sz w:val="24"/>
          <w:szCs w:val="24"/>
        </w:rPr>
        <w:t xml:space="preserve">saying they </w:t>
      </w:r>
      <w:r w:rsidR="000F6253" w:rsidRPr="00C24791">
        <w:rPr>
          <w:rFonts w:asciiTheme="minorHAnsi" w:eastAsia="Tahoma" w:hAnsiTheme="minorHAnsi" w:cstheme="minorHAnsi"/>
          <w:b/>
          <w:bCs/>
          <w:sz w:val="24"/>
          <w:szCs w:val="24"/>
        </w:rPr>
        <w:t>strongly agreed.</w:t>
      </w:r>
    </w:p>
    <w:p w14:paraId="2C60F220" w14:textId="1E7A6809" w:rsidR="00C24791" w:rsidRPr="00C24791" w:rsidRDefault="000F0A46" w:rsidP="00C24791">
      <w:pPr>
        <w:pStyle w:val="Bodytext30"/>
        <w:numPr>
          <w:ilvl w:val="0"/>
          <w:numId w:val="23"/>
        </w:numPr>
        <w:shd w:val="clear" w:color="auto" w:fill="auto"/>
        <w:spacing w:line="298" w:lineRule="auto"/>
        <w:jc w:val="left"/>
        <w:rPr>
          <w:rFonts w:asciiTheme="minorHAnsi" w:hAnsiTheme="minorHAnsi" w:cstheme="minorHAnsi"/>
          <w:sz w:val="24"/>
          <w:szCs w:val="24"/>
        </w:rPr>
      </w:pPr>
      <w:r w:rsidRPr="00BE11BF">
        <w:rPr>
          <w:rFonts w:asciiTheme="minorHAnsi" w:hAnsiTheme="minorHAnsi" w:cstheme="minorHAnsi"/>
          <w:b/>
          <w:bCs/>
          <w:noProof/>
          <w:color w:val="166670"/>
          <w:sz w:val="40"/>
          <w:szCs w:val="40"/>
        </w:rPr>
        <mc:AlternateContent>
          <mc:Choice Requires="wps">
            <w:drawing>
              <wp:anchor distT="0" distB="0" distL="114300" distR="114300" simplePos="0" relativeHeight="251824128" behindDoc="0" locked="0" layoutInCell="1" allowOverlap="1" wp14:anchorId="3421D396" wp14:editId="5CFD3400">
                <wp:simplePos x="0" y="0"/>
                <wp:positionH relativeFrom="page">
                  <wp:align>left</wp:align>
                </wp:positionH>
                <wp:positionV relativeFrom="paragraph">
                  <wp:posOffset>81105</wp:posOffset>
                </wp:positionV>
                <wp:extent cx="914400" cy="646386"/>
                <wp:effectExtent l="0" t="0" r="0" b="1905"/>
                <wp:wrapNone/>
                <wp:docPr id="241" name="Arrow: Pentagon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646386"/>
                        </a:xfrm>
                        <a:prstGeom prst="homePlate">
                          <a:avLst/>
                        </a:prstGeom>
                        <a:solidFill>
                          <a:srgbClr val="166670">
                            <a:alpha val="1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9FDA11" id="Arrow: Pentagon 241" o:spid="_x0000_s1026" type="#_x0000_t15" alt="&quot;&quot;" style="position:absolute;margin-left:0;margin-top:6.4pt;width:1in;height:50.9pt;z-index:2518241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" adj="13966" fillcolor="#166670" stroked="f" strokeweight="1pt">
                <v:fill opacity="10537f"/>
                <w10:wrap anchorx="page"/>
              </v:shape>
            </w:pict>
          </mc:Fallback>
        </mc:AlternateContent>
      </w:r>
      <w:r w:rsidR="000F6253" w:rsidRPr="00027C10">
        <w:rPr>
          <w:rFonts w:asciiTheme="minorHAnsi" w:hAnsiTheme="minorHAnsi" w:cstheme="minorHAnsi"/>
          <w:b/>
          <w:bCs/>
          <w:color w:val="166670"/>
          <w:sz w:val="24"/>
          <w:szCs w:val="24"/>
        </w:rPr>
        <w:t>There are multiple ways for someone to intervene in potential acts of violence.</w:t>
      </w:r>
      <w:r w:rsidR="000F6253" w:rsidRPr="00C24791">
        <w:rPr>
          <w:rFonts w:asciiTheme="minorHAnsi" w:hAnsiTheme="minorHAnsi" w:cstheme="minorHAnsi"/>
          <w:b/>
          <w:bCs/>
          <w:sz w:val="24"/>
          <w:szCs w:val="24"/>
        </w:rPr>
        <w:t xml:space="preserve"> </w:t>
      </w:r>
      <w:r w:rsidR="000F6253" w:rsidRPr="00C24791">
        <w:rPr>
          <w:rFonts w:asciiTheme="minorHAnsi" w:hAnsiTheme="minorHAnsi" w:cstheme="minorHAnsi"/>
          <w:sz w:val="24"/>
          <w:szCs w:val="24"/>
        </w:rPr>
        <w:t>Prior to attending the workshop</w:t>
      </w:r>
      <w:r w:rsidR="0020322A">
        <w:rPr>
          <w:rFonts w:asciiTheme="minorHAnsi" w:hAnsiTheme="minorHAnsi" w:cstheme="minorHAnsi"/>
          <w:sz w:val="24"/>
          <w:szCs w:val="24"/>
        </w:rPr>
        <w:t>,</w:t>
      </w:r>
      <w:r w:rsidR="000F6253" w:rsidRPr="00C24791">
        <w:rPr>
          <w:rFonts w:asciiTheme="minorHAnsi" w:hAnsiTheme="minorHAnsi" w:cstheme="minorHAnsi"/>
          <w:sz w:val="24"/>
          <w:szCs w:val="24"/>
        </w:rPr>
        <w:t xml:space="preserve"> 93% of first-year participants said they agreed or strongly agreed with 44% strongly agreeing. After the workshop</w:t>
      </w:r>
      <w:r w:rsidR="0020322A">
        <w:rPr>
          <w:rFonts w:asciiTheme="minorHAnsi" w:hAnsiTheme="minorHAnsi" w:cstheme="minorHAnsi"/>
          <w:sz w:val="24"/>
          <w:szCs w:val="24"/>
        </w:rPr>
        <w:t>,</w:t>
      </w:r>
      <w:r w:rsidR="000F6253" w:rsidRPr="00C24791">
        <w:rPr>
          <w:rFonts w:asciiTheme="minorHAnsi" w:hAnsiTheme="minorHAnsi" w:cstheme="minorHAnsi"/>
          <w:sz w:val="24"/>
          <w:szCs w:val="24"/>
        </w:rPr>
        <w:t xml:space="preserve"> </w:t>
      </w:r>
      <w:r w:rsidR="000F6253" w:rsidRPr="00C24791">
        <w:rPr>
          <w:rFonts w:asciiTheme="minorHAnsi" w:hAnsiTheme="minorHAnsi" w:cstheme="minorHAnsi"/>
          <w:b/>
          <w:bCs/>
          <w:sz w:val="24"/>
          <w:szCs w:val="24"/>
        </w:rPr>
        <w:t xml:space="preserve">98% </w:t>
      </w:r>
      <w:r w:rsidR="000F6253" w:rsidRPr="00C24791">
        <w:rPr>
          <w:rFonts w:asciiTheme="minorHAnsi" w:hAnsiTheme="minorHAnsi" w:cstheme="minorHAnsi"/>
          <w:sz w:val="24"/>
          <w:szCs w:val="24"/>
        </w:rPr>
        <w:t xml:space="preserve">of </w:t>
      </w:r>
      <w:r w:rsidR="000F6253" w:rsidRPr="00C24791">
        <w:rPr>
          <w:rFonts w:asciiTheme="minorHAnsi" w:hAnsiTheme="minorHAnsi" w:cstheme="minorHAnsi"/>
          <w:b/>
          <w:bCs/>
          <w:sz w:val="24"/>
          <w:szCs w:val="24"/>
        </w:rPr>
        <w:t xml:space="preserve">first-year </w:t>
      </w:r>
      <w:r w:rsidR="000F6253" w:rsidRPr="00C24791">
        <w:rPr>
          <w:rFonts w:asciiTheme="minorHAnsi" w:hAnsiTheme="minorHAnsi" w:cstheme="minorHAnsi"/>
          <w:sz w:val="24"/>
          <w:szCs w:val="24"/>
        </w:rPr>
        <w:t xml:space="preserve">participants agreed or strongly agreed with </w:t>
      </w:r>
      <w:r w:rsidR="000F6253" w:rsidRPr="00C24791">
        <w:rPr>
          <w:rFonts w:asciiTheme="minorHAnsi" w:hAnsiTheme="minorHAnsi" w:cstheme="minorHAnsi"/>
          <w:b/>
          <w:bCs/>
          <w:sz w:val="24"/>
          <w:szCs w:val="24"/>
        </w:rPr>
        <w:t xml:space="preserve">72% strongly agree </w:t>
      </w:r>
      <w:r w:rsidR="000F6253" w:rsidRPr="00C24791">
        <w:rPr>
          <w:rFonts w:asciiTheme="minorHAnsi" w:hAnsiTheme="minorHAnsi" w:cstheme="minorHAnsi"/>
          <w:sz w:val="24"/>
          <w:szCs w:val="24"/>
        </w:rPr>
        <w:t>to this statement.</w:t>
      </w:r>
    </w:p>
    <w:p w14:paraId="294FE0F1" w14:textId="4E95F48B" w:rsidR="005438A1" w:rsidRPr="00C24791" w:rsidRDefault="000F0A46" w:rsidP="00C24791">
      <w:pPr>
        <w:pStyle w:val="Bodytext30"/>
        <w:numPr>
          <w:ilvl w:val="0"/>
          <w:numId w:val="23"/>
        </w:numPr>
        <w:shd w:val="clear" w:color="auto" w:fill="auto"/>
        <w:spacing w:line="298" w:lineRule="auto"/>
        <w:jc w:val="left"/>
        <w:rPr>
          <w:rFonts w:asciiTheme="minorHAnsi" w:hAnsiTheme="minorHAnsi" w:cstheme="minorHAnsi"/>
          <w:sz w:val="24"/>
          <w:szCs w:val="24"/>
        </w:rPr>
      </w:pPr>
      <w:r w:rsidRPr="00BE11BF">
        <w:rPr>
          <w:rFonts w:cstheme="minorHAnsi"/>
          <w:b/>
          <w:bCs/>
          <w:noProof/>
          <w:color w:val="166670"/>
          <w:sz w:val="40"/>
          <w:szCs w:val="40"/>
        </w:rPr>
        <mc:AlternateContent>
          <mc:Choice Requires="wps">
            <w:drawing>
              <wp:anchor distT="0" distB="0" distL="114300" distR="114300" simplePos="0" relativeHeight="251826176" behindDoc="0" locked="0" layoutInCell="1" allowOverlap="1" wp14:anchorId="097E6C5F" wp14:editId="78C0BE10">
                <wp:simplePos x="0" y="0"/>
                <wp:positionH relativeFrom="page">
                  <wp:align>left</wp:align>
                </wp:positionH>
                <wp:positionV relativeFrom="paragraph">
                  <wp:posOffset>81105</wp:posOffset>
                </wp:positionV>
                <wp:extent cx="961697" cy="646386"/>
                <wp:effectExtent l="0" t="0" r="0" b="1905"/>
                <wp:wrapNone/>
                <wp:docPr id="242" name="Arrow: Pentagon 2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1697" cy="646386"/>
                        </a:xfrm>
                        <a:prstGeom prst="homePlate">
                          <a:avLst/>
                        </a:prstGeom>
                        <a:solidFill>
                          <a:srgbClr val="53284F">
                            <a:alpha val="1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2D1F79" id="Arrow: Pentagon 242" o:spid="_x0000_s1026" type="#_x0000_t15" alt="&quot;&quot;" style="position:absolute;margin-left:0;margin-top:6.4pt;width:75.7pt;height:50.9pt;z-index:2518261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" adj="14341" fillcolor="#53284f" stroked="f" strokeweight="1pt">
                <v:fill opacity="11822f"/>
                <w10:wrap anchorx="page"/>
              </v:shape>
            </w:pict>
          </mc:Fallback>
        </mc:AlternateContent>
      </w:r>
      <w:r w:rsidR="000F6253" w:rsidRPr="00027C10">
        <w:rPr>
          <w:rFonts w:cstheme="minorHAnsi"/>
          <w:b/>
          <w:bCs/>
          <w:color w:val="166670"/>
          <w:sz w:val="24"/>
          <w:szCs w:val="24"/>
        </w:rPr>
        <w:t>Consent for sex can be withdrawn at any time before or during an act of sexual activity.</w:t>
      </w:r>
      <w:r w:rsidR="000F6253" w:rsidRPr="00C24791">
        <w:rPr>
          <w:rFonts w:asciiTheme="minorHAnsi" w:hAnsiTheme="minorHAnsi" w:cstheme="minorHAnsi"/>
          <w:b/>
          <w:bCs/>
          <w:sz w:val="24"/>
          <w:szCs w:val="24"/>
        </w:rPr>
        <w:t xml:space="preserve"> </w:t>
      </w:r>
      <w:r w:rsidR="000F6253" w:rsidRPr="00C24791">
        <w:rPr>
          <w:rFonts w:asciiTheme="minorHAnsi" w:hAnsiTheme="minorHAnsi" w:cstheme="minorHAnsi"/>
          <w:sz w:val="24"/>
          <w:szCs w:val="24"/>
        </w:rPr>
        <w:t>Prior to attending the workshop</w:t>
      </w:r>
      <w:r w:rsidR="0020322A">
        <w:rPr>
          <w:rFonts w:asciiTheme="minorHAnsi" w:hAnsiTheme="minorHAnsi" w:cstheme="minorHAnsi"/>
          <w:sz w:val="24"/>
          <w:szCs w:val="24"/>
        </w:rPr>
        <w:t>,</w:t>
      </w:r>
      <w:r w:rsidR="000F6253" w:rsidRPr="00C24791">
        <w:rPr>
          <w:rFonts w:asciiTheme="minorHAnsi" w:hAnsiTheme="minorHAnsi" w:cstheme="minorHAnsi"/>
          <w:sz w:val="24"/>
          <w:szCs w:val="24"/>
        </w:rPr>
        <w:t xml:space="preserve"> 91% of first-year participants said they agreed or strongly agreed with 61% strongly agreeing. After the workshop</w:t>
      </w:r>
      <w:r w:rsidR="0020322A">
        <w:rPr>
          <w:rFonts w:asciiTheme="minorHAnsi" w:hAnsiTheme="minorHAnsi" w:cstheme="minorHAnsi"/>
          <w:sz w:val="24"/>
          <w:szCs w:val="24"/>
        </w:rPr>
        <w:t>,</w:t>
      </w:r>
      <w:r w:rsidR="000F6253" w:rsidRPr="00C24791">
        <w:rPr>
          <w:rFonts w:asciiTheme="minorHAnsi" w:hAnsiTheme="minorHAnsi" w:cstheme="minorHAnsi"/>
          <w:sz w:val="24"/>
          <w:szCs w:val="24"/>
        </w:rPr>
        <w:t xml:space="preserve"> </w:t>
      </w:r>
      <w:r w:rsidR="000F6253" w:rsidRPr="00C24791">
        <w:rPr>
          <w:rFonts w:asciiTheme="minorHAnsi" w:hAnsiTheme="minorHAnsi" w:cstheme="minorHAnsi"/>
          <w:b/>
          <w:bCs/>
          <w:sz w:val="24"/>
          <w:szCs w:val="24"/>
        </w:rPr>
        <w:t xml:space="preserve">99% </w:t>
      </w:r>
      <w:r w:rsidR="000F6253" w:rsidRPr="00C24791">
        <w:rPr>
          <w:rFonts w:asciiTheme="minorHAnsi" w:hAnsiTheme="minorHAnsi" w:cstheme="minorHAnsi"/>
          <w:sz w:val="24"/>
          <w:szCs w:val="24"/>
        </w:rPr>
        <w:t xml:space="preserve">of </w:t>
      </w:r>
      <w:r w:rsidR="000F6253" w:rsidRPr="00C24791">
        <w:rPr>
          <w:rFonts w:asciiTheme="minorHAnsi" w:hAnsiTheme="minorHAnsi" w:cstheme="minorHAnsi"/>
          <w:b/>
          <w:bCs/>
          <w:sz w:val="24"/>
          <w:szCs w:val="24"/>
        </w:rPr>
        <w:t xml:space="preserve">first-year </w:t>
      </w:r>
      <w:r w:rsidR="000F6253" w:rsidRPr="00C24791">
        <w:rPr>
          <w:rFonts w:asciiTheme="minorHAnsi" w:hAnsiTheme="minorHAnsi" w:cstheme="minorHAnsi"/>
          <w:sz w:val="24"/>
          <w:szCs w:val="24"/>
        </w:rPr>
        <w:t xml:space="preserve">participants agreed or strongly agreed with </w:t>
      </w:r>
      <w:r w:rsidR="000F6253" w:rsidRPr="00C24791">
        <w:rPr>
          <w:rFonts w:asciiTheme="minorHAnsi" w:hAnsiTheme="minorHAnsi" w:cstheme="minorHAnsi"/>
          <w:b/>
          <w:bCs/>
          <w:sz w:val="24"/>
          <w:szCs w:val="24"/>
        </w:rPr>
        <w:t xml:space="preserve">65% strongly agree </w:t>
      </w:r>
      <w:r w:rsidR="000F6253" w:rsidRPr="00C24791">
        <w:rPr>
          <w:rFonts w:asciiTheme="minorHAnsi" w:hAnsiTheme="minorHAnsi" w:cstheme="minorHAnsi"/>
          <w:sz w:val="24"/>
          <w:szCs w:val="24"/>
        </w:rPr>
        <w:t>to this statement.</w:t>
      </w:r>
    </w:p>
    <w:p w14:paraId="2FFC1E8A" w14:textId="51D241E0" w:rsidR="00102139" w:rsidRPr="00027C10" w:rsidRDefault="000F0A46" w:rsidP="00027C10">
      <w:pPr>
        <w:pStyle w:val="Bodytext30"/>
        <w:numPr>
          <w:ilvl w:val="0"/>
          <w:numId w:val="23"/>
        </w:numPr>
        <w:shd w:val="clear" w:color="auto" w:fill="auto"/>
        <w:spacing w:line="298" w:lineRule="auto"/>
        <w:jc w:val="left"/>
        <w:rPr>
          <w:b/>
          <w:bCs/>
          <w:color w:val="166670"/>
        </w:rPr>
      </w:pPr>
      <w:r w:rsidRPr="00BE11BF">
        <w:rPr>
          <w:rFonts w:cstheme="minorHAnsi"/>
          <w:b/>
          <w:bCs/>
          <w:noProof/>
          <w:color w:val="166670"/>
          <w:sz w:val="40"/>
          <w:szCs w:val="40"/>
        </w:rPr>
        <mc:AlternateContent>
          <mc:Choice Requires="wps">
            <w:drawing>
              <wp:anchor distT="0" distB="0" distL="114300" distR="114300" simplePos="0" relativeHeight="251828224" behindDoc="0" locked="0" layoutInCell="1" allowOverlap="1" wp14:anchorId="44746EC1" wp14:editId="15485264">
                <wp:simplePos x="0" y="0"/>
                <wp:positionH relativeFrom="page">
                  <wp:align>left</wp:align>
                </wp:positionH>
                <wp:positionV relativeFrom="paragraph">
                  <wp:posOffset>49574</wp:posOffset>
                </wp:positionV>
                <wp:extent cx="961390" cy="646386"/>
                <wp:effectExtent l="0" t="0" r="0" b="1905"/>
                <wp:wrapNone/>
                <wp:docPr id="243" name="Arrow: Pentagon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1390" cy="646386"/>
                        </a:xfrm>
                        <a:prstGeom prst="homePlat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C6D186" id="Arrow: Pentagon 243" o:spid="_x0000_s1026" type="#_x0000_t15" alt="&quot;&quot;" style="position:absolute;margin-left:0;margin-top:3.9pt;width:75.7pt;height:50.9pt;z-index:25182822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" adj="14339" fillcolor="#166670" stroked="f" strokeweight="1pt">
                <v:fill opacity="13107f"/>
                <w10:wrap anchorx="page"/>
              </v:shape>
            </w:pict>
          </mc:Fallback>
        </mc:AlternateContent>
      </w:r>
      <w:r w:rsidR="000F6253" w:rsidRPr="00027C10">
        <w:rPr>
          <w:rFonts w:eastAsia="Tahoma" w:cstheme="minorHAnsi"/>
          <w:b/>
          <w:bCs/>
          <w:color w:val="166670"/>
          <w:sz w:val="24"/>
          <w:szCs w:val="24"/>
        </w:rPr>
        <w:t>I know at least one specific way how I can empower myself and others to create positive change in my communities</w:t>
      </w:r>
      <w:r w:rsidR="000F6253" w:rsidRPr="00027C10">
        <w:rPr>
          <w:rFonts w:eastAsia="Tahoma" w:cstheme="minorHAnsi"/>
          <w:color w:val="166670"/>
          <w:sz w:val="24"/>
          <w:szCs w:val="24"/>
        </w:rPr>
        <w:t xml:space="preserve">. </w:t>
      </w:r>
      <w:r w:rsidR="000F6253" w:rsidRPr="005438A1">
        <w:rPr>
          <w:rFonts w:eastAsia="Tahoma" w:cstheme="minorHAnsi"/>
          <w:sz w:val="24"/>
          <w:szCs w:val="24"/>
        </w:rPr>
        <w:t>Prior to attending the workshop 79% of participants said that they either strongly agreed or agreed to this statement, with 28% saying they strongly agreed. After the workshop</w:t>
      </w:r>
      <w:r w:rsidR="0020322A">
        <w:rPr>
          <w:rFonts w:asciiTheme="minorHAnsi" w:eastAsia="Tahoma" w:hAnsiTheme="minorHAnsi" w:cstheme="minorHAnsi"/>
          <w:sz w:val="24"/>
          <w:szCs w:val="24"/>
        </w:rPr>
        <w:t>,</w:t>
      </w:r>
      <w:r w:rsidR="000F6253" w:rsidRPr="005438A1">
        <w:rPr>
          <w:rFonts w:eastAsia="Tahoma" w:cstheme="minorHAnsi"/>
          <w:sz w:val="24"/>
          <w:szCs w:val="24"/>
        </w:rPr>
        <w:t xml:space="preserve"> </w:t>
      </w:r>
      <w:r w:rsidR="000F6253" w:rsidRPr="005438A1">
        <w:rPr>
          <w:rFonts w:eastAsia="Tahoma" w:cstheme="minorHAnsi"/>
          <w:b/>
          <w:bCs/>
          <w:sz w:val="24"/>
          <w:szCs w:val="24"/>
        </w:rPr>
        <w:t xml:space="preserve">95% </w:t>
      </w:r>
      <w:r w:rsidR="000F6253" w:rsidRPr="005438A1">
        <w:rPr>
          <w:rFonts w:eastAsia="Tahoma" w:cstheme="minorHAnsi"/>
          <w:sz w:val="24"/>
          <w:szCs w:val="24"/>
        </w:rPr>
        <w:t xml:space="preserve">of the participants said they strongly agreed and agreed, with </w:t>
      </w:r>
      <w:r w:rsidR="000F6253" w:rsidRPr="005438A1">
        <w:rPr>
          <w:rFonts w:eastAsia="Tahoma" w:cstheme="minorHAnsi"/>
          <w:b/>
          <w:bCs/>
          <w:sz w:val="24"/>
          <w:szCs w:val="24"/>
        </w:rPr>
        <w:t xml:space="preserve">55% </w:t>
      </w:r>
      <w:r w:rsidR="000F6253" w:rsidRPr="005438A1">
        <w:rPr>
          <w:rFonts w:eastAsia="Tahoma" w:cstheme="minorHAnsi"/>
          <w:sz w:val="24"/>
          <w:szCs w:val="24"/>
        </w:rPr>
        <w:t xml:space="preserve">saying they </w:t>
      </w:r>
      <w:r w:rsidR="000F6253" w:rsidRPr="005438A1">
        <w:rPr>
          <w:rFonts w:eastAsia="Tahoma" w:cstheme="minorHAnsi"/>
          <w:b/>
          <w:bCs/>
          <w:sz w:val="24"/>
          <w:szCs w:val="24"/>
        </w:rPr>
        <w:t>strongly agreed.</w:t>
      </w:r>
    </w:p>
    <w:p w14:paraId="505829B2" w14:textId="73ACEC24" w:rsidR="00102139" w:rsidRDefault="00102139" w:rsidP="00102139"/>
    <w:p w14:paraId="4BEC1C8F" w14:textId="3C1080FA" w:rsidR="00102139" w:rsidRDefault="00102139" w:rsidP="00102139"/>
    <w:p w14:paraId="6030C74B" w14:textId="4A5A653B" w:rsidR="00102139" w:rsidRDefault="00102139" w:rsidP="00102139"/>
    <w:p w14:paraId="08EA723C" w14:textId="252D2D8F" w:rsidR="00102139" w:rsidRDefault="00102139" w:rsidP="00102139"/>
    <w:p w14:paraId="51397E8C" w14:textId="25B89229" w:rsidR="00102139" w:rsidRDefault="00102139" w:rsidP="00102139"/>
    <w:p w14:paraId="34CBE571" w14:textId="0D2E02E2" w:rsidR="00102139" w:rsidRDefault="00102139" w:rsidP="00102139"/>
    <w:p w14:paraId="393161FB" w14:textId="3688B7C5" w:rsidR="00102139" w:rsidRDefault="00102139" w:rsidP="00102139"/>
    <w:p w14:paraId="35FED563" w14:textId="77777777" w:rsidR="00102139" w:rsidRDefault="00102139" w:rsidP="00102139"/>
    <w:p w14:paraId="767AC433" w14:textId="6AB9501F" w:rsidR="000F6253" w:rsidRPr="00027C10" w:rsidRDefault="00C24791" w:rsidP="00027C10">
      <w:pPr>
        <w:pStyle w:val="Heading2"/>
        <w:spacing w:before="0" w:line="240" w:lineRule="auto"/>
        <w:rPr>
          <w:b/>
          <w:bCs/>
          <w:color w:val="166670"/>
        </w:rPr>
      </w:pPr>
      <w:bookmarkStart w:id="18" w:name="_Toc75943175"/>
      <w:r w:rsidRPr="00027C10">
        <w:rPr>
          <w:b/>
          <w:bCs/>
          <w:color w:val="166670"/>
        </w:rPr>
        <w:t>PEER EDUCATOR PROGRAM</w:t>
      </w:r>
      <w:bookmarkEnd w:id="18"/>
      <w:r w:rsidRPr="00027C10">
        <w:rPr>
          <w:b/>
          <w:bCs/>
          <w:color w:val="166670"/>
        </w:rPr>
        <w:t xml:space="preserve"> </w:t>
      </w:r>
    </w:p>
    <w:p w14:paraId="688DF77C" w14:textId="7293B8F6" w:rsidR="00C24791" w:rsidRPr="00027C10" w:rsidRDefault="00C24791">
      <w:pPr>
        <w:pStyle w:val="Other0"/>
        <w:shd w:val="clear" w:color="auto" w:fill="auto"/>
        <w:jc w:val="center"/>
        <w:rPr>
          <w:rFonts w:asciiTheme="minorHAnsi" w:hAnsiTheme="minorHAnsi" w:cstheme="minorHAnsi"/>
          <w:b/>
          <w:bCs/>
          <w:color w:val="166670"/>
          <w:sz w:val="24"/>
          <w:szCs w:val="24"/>
        </w:rPr>
      </w:pPr>
    </w:p>
    <w:p w14:paraId="5188D436" w14:textId="35407882" w:rsidR="00C24791" w:rsidRDefault="00C24791" w:rsidP="00027C10">
      <w:pPr>
        <w:pStyle w:val="Bodytext30"/>
        <w:shd w:val="clear" w:color="auto" w:fill="auto"/>
        <w:spacing w:line="240" w:lineRule="auto"/>
        <w:jc w:val="left"/>
        <w:rPr>
          <w:rFonts w:asciiTheme="minorHAnsi" w:hAnsiTheme="minorHAnsi" w:cstheme="minorHAnsi"/>
          <w:sz w:val="24"/>
          <w:szCs w:val="24"/>
        </w:rPr>
      </w:pPr>
      <w:r w:rsidRPr="00C24791">
        <w:rPr>
          <w:rFonts w:asciiTheme="minorHAnsi" w:hAnsiTheme="minorHAnsi" w:cstheme="minorHAnsi"/>
          <w:sz w:val="24"/>
          <w:szCs w:val="24"/>
        </w:rPr>
        <w:lastRenderedPageBreak/>
        <w:t xml:space="preserve">Peer Educators are undergraduate students trained to facilitate all SARV Prevention and Bystander Network workshops that are required for all first-and </w:t>
      </w:r>
      <w:proofErr w:type="gramStart"/>
      <w:r w:rsidRPr="00C24791">
        <w:rPr>
          <w:rFonts w:asciiTheme="minorHAnsi" w:hAnsiTheme="minorHAnsi" w:cstheme="minorHAnsi"/>
          <w:sz w:val="24"/>
          <w:szCs w:val="24"/>
        </w:rPr>
        <w:t>second-year</w:t>
      </w:r>
      <w:proofErr w:type="gramEnd"/>
      <w:r w:rsidRPr="00C24791">
        <w:rPr>
          <w:rFonts w:asciiTheme="minorHAnsi" w:hAnsiTheme="minorHAnsi" w:cstheme="minorHAnsi"/>
          <w:sz w:val="24"/>
          <w:szCs w:val="24"/>
        </w:rPr>
        <w:t xml:space="preserve"> and transfer students, respectively. These workshops are live and typically in </w:t>
      </w:r>
      <w:r w:rsidR="00102139" w:rsidRPr="00C24791">
        <w:rPr>
          <w:rFonts w:asciiTheme="minorHAnsi" w:hAnsiTheme="minorHAnsi" w:cstheme="minorHAnsi"/>
          <w:sz w:val="24"/>
          <w:szCs w:val="24"/>
        </w:rPr>
        <w:t>person but</w:t>
      </w:r>
      <w:r w:rsidRPr="00C24791">
        <w:rPr>
          <w:rFonts w:asciiTheme="minorHAnsi" w:hAnsiTheme="minorHAnsi" w:cstheme="minorHAnsi"/>
          <w:sz w:val="24"/>
          <w:szCs w:val="24"/>
        </w:rPr>
        <w:t xml:space="preserve"> were moved to a virtual format this year due to COVID-19.</w:t>
      </w:r>
    </w:p>
    <w:p w14:paraId="468106CA" w14:textId="77777777" w:rsidR="00102139" w:rsidRPr="00C24791" w:rsidRDefault="00102139" w:rsidP="00027C10">
      <w:pPr>
        <w:pStyle w:val="Bodytext30"/>
        <w:shd w:val="clear" w:color="auto" w:fill="auto"/>
        <w:spacing w:line="240" w:lineRule="auto"/>
        <w:jc w:val="left"/>
        <w:rPr>
          <w:rFonts w:asciiTheme="minorHAnsi" w:hAnsiTheme="minorHAnsi" w:cstheme="minorHAnsi"/>
          <w:sz w:val="24"/>
          <w:szCs w:val="24"/>
        </w:rPr>
      </w:pPr>
    </w:p>
    <w:p w14:paraId="296178F2" w14:textId="32B0D634" w:rsidR="00C24791" w:rsidRDefault="00C24791" w:rsidP="00027C10">
      <w:pPr>
        <w:pStyle w:val="Bodytext30"/>
        <w:shd w:val="clear" w:color="auto" w:fill="auto"/>
        <w:spacing w:line="240" w:lineRule="auto"/>
        <w:jc w:val="left"/>
        <w:rPr>
          <w:rFonts w:asciiTheme="minorHAnsi" w:hAnsiTheme="minorHAnsi" w:cstheme="minorHAnsi"/>
          <w:sz w:val="24"/>
          <w:szCs w:val="24"/>
        </w:rPr>
      </w:pPr>
      <w:r w:rsidRPr="00C24791">
        <w:rPr>
          <w:rFonts w:asciiTheme="minorHAnsi" w:hAnsiTheme="minorHAnsi" w:cstheme="minorHAnsi"/>
          <w:sz w:val="24"/>
          <w:szCs w:val="24"/>
        </w:rPr>
        <w:t xml:space="preserve">Peer Educator training and development is crucial to assuring </w:t>
      </w:r>
      <w:r w:rsidR="0020322A">
        <w:rPr>
          <w:rFonts w:asciiTheme="minorHAnsi" w:hAnsiTheme="minorHAnsi" w:cstheme="minorHAnsi"/>
          <w:sz w:val="24"/>
          <w:szCs w:val="24"/>
        </w:rPr>
        <w:t xml:space="preserve">the </w:t>
      </w:r>
      <w:r w:rsidRPr="00C24791">
        <w:rPr>
          <w:rFonts w:asciiTheme="minorHAnsi" w:hAnsiTheme="minorHAnsi" w:cstheme="minorHAnsi"/>
          <w:sz w:val="24"/>
          <w:szCs w:val="24"/>
        </w:rPr>
        <w:t xml:space="preserve">success of the student facilitators. The department has been very intentional in providing topic areas and training that would most support the competency and capacity building regarding job responsibilities. The major Peer Educator training took place in August 2020, with 32 hours of training facilitated for Peer Educator staff. Additionally, four hours of training in the Spring semester were facilitated as a means of a refresher or </w:t>
      </w:r>
      <w:r w:rsidR="0020322A" w:rsidRPr="00C24791">
        <w:rPr>
          <w:rFonts w:asciiTheme="minorHAnsi" w:hAnsiTheme="minorHAnsi" w:cstheme="minorHAnsi"/>
          <w:sz w:val="24"/>
          <w:szCs w:val="24"/>
        </w:rPr>
        <w:t>follow</w:t>
      </w:r>
      <w:r w:rsidR="0020322A">
        <w:rPr>
          <w:rFonts w:asciiTheme="minorHAnsi" w:hAnsiTheme="minorHAnsi" w:cstheme="minorHAnsi"/>
          <w:sz w:val="24"/>
          <w:szCs w:val="24"/>
        </w:rPr>
        <w:t>-</w:t>
      </w:r>
      <w:r w:rsidRPr="00C24791">
        <w:rPr>
          <w:rFonts w:asciiTheme="minorHAnsi" w:hAnsiTheme="minorHAnsi" w:cstheme="minorHAnsi"/>
          <w:sz w:val="24"/>
          <w:szCs w:val="24"/>
        </w:rPr>
        <w:t xml:space="preserve">up to content from August that may have been observed </w:t>
      </w:r>
      <w:r w:rsidR="0020322A">
        <w:rPr>
          <w:rFonts w:asciiTheme="minorHAnsi" w:hAnsiTheme="minorHAnsi" w:cstheme="minorHAnsi"/>
          <w:sz w:val="24"/>
          <w:szCs w:val="24"/>
        </w:rPr>
        <w:t>throughout</w:t>
      </w:r>
      <w:r w:rsidRPr="00C24791">
        <w:rPr>
          <w:rFonts w:asciiTheme="minorHAnsi" w:hAnsiTheme="minorHAnsi" w:cstheme="minorHAnsi"/>
          <w:sz w:val="24"/>
          <w:szCs w:val="24"/>
        </w:rPr>
        <w:t xml:space="preserve"> workshop facilitation. In addition, a March staff development opportunity was created for formal feedback regarding workshop logistics and subject matter.</w:t>
      </w:r>
    </w:p>
    <w:p w14:paraId="74A58F92" w14:textId="77777777" w:rsidR="00102139" w:rsidRPr="00C24791" w:rsidRDefault="00102139" w:rsidP="00027C10">
      <w:pPr>
        <w:pStyle w:val="Bodytext30"/>
        <w:shd w:val="clear" w:color="auto" w:fill="auto"/>
        <w:spacing w:line="240" w:lineRule="auto"/>
        <w:jc w:val="left"/>
        <w:rPr>
          <w:rFonts w:asciiTheme="minorHAnsi" w:hAnsiTheme="minorHAnsi" w:cstheme="minorHAnsi"/>
          <w:sz w:val="24"/>
          <w:szCs w:val="24"/>
        </w:rPr>
      </w:pPr>
    </w:p>
    <w:p w14:paraId="084FDC4B" w14:textId="23767FC7" w:rsidR="00C24791" w:rsidRDefault="00C24791" w:rsidP="00027C10">
      <w:pPr>
        <w:pStyle w:val="Bodytext30"/>
        <w:shd w:val="clear" w:color="auto" w:fill="auto"/>
        <w:spacing w:line="240" w:lineRule="auto"/>
        <w:jc w:val="left"/>
        <w:rPr>
          <w:rFonts w:asciiTheme="minorHAnsi" w:hAnsiTheme="minorHAnsi" w:cstheme="minorHAnsi"/>
          <w:sz w:val="24"/>
          <w:szCs w:val="24"/>
        </w:rPr>
      </w:pPr>
      <w:r w:rsidRPr="00C24791">
        <w:rPr>
          <w:rFonts w:asciiTheme="minorHAnsi" w:hAnsiTheme="minorHAnsi" w:cstheme="minorHAnsi"/>
          <w:sz w:val="24"/>
          <w:szCs w:val="24"/>
        </w:rPr>
        <w:t>This year</w:t>
      </w:r>
      <w:r w:rsidR="0020322A">
        <w:rPr>
          <w:rFonts w:asciiTheme="minorHAnsi" w:hAnsiTheme="minorHAnsi" w:cstheme="minorHAnsi"/>
          <w:sz w:val="24"/>
          <w:szCs w:val="24"/>
        </w:rPr>
        <w:t>'s</w:t>
      </w:r>
      <w:r w:rsidRPr="00C24791">
        <w:rPr>
          <w:rFonts w:asciiTheme="minorHAnsi" w:hAnsiTheme="minorHAnsi" w:cstheme="minorHAnsi"/>
          <w:sz w:val="24"/>
          <w:szCs w:val="24"/>
        </w:rPr>
        <w:t xml:space="preserve"> recruitment and hiring efforts looked a bit different compared to past years, given the use of virtual platforms. Recruitment included posting the application on Handshake (MSU's job board), current POE Peer Educators recruiting candidates during workshops they were facilitating, current POE Peer Educators recruiting candidates in their classes and other organizations they were a part of </w:t>
      </w:r>
      <w:r w:rsidR="0020322A" w:rsidRPr="00C24791">
        <w:rPr>
          <w:rFonts w:asciiTheme="minorHAnsi" w:hAnsiTheme="minorHAnsi" w:cstheme="minorHAnsi"/>
          <w:sz w:val="24"/>
          <w:szCs w:val="24"/>
        </w:rPr>
        <w:t>on</w:t>
      </w:r>
      <w:r w:rsidR="0020322A">
        <w:rPr>
          <w:rFonts w:asciiTheme="minorHAnsi" w:hAnsiTheme="minorHAnsi" w:cstheme="minorHAnsi"/>
          <w:sz w:val="24"/>
          <w:szCs w:val="24"/>
        </w:rPr>
        <w:t>-</w:t>
      </w:r>
      <w:r w:rsidRPr="00C24791">
        <w:rPr>
          <w:rFonts w:asciiTheme="minorHAnsi" w:hAnsiTheme="minorHAnsi" w:cstheme="minorHAnsi"/>
          <w:sz w:val="24"/>
          <w:szCs w:val="24"/>
        </w:rPr>
        <w:t>campus, sending promotional materials to campus partners, and sharing marketing materials on POE social media accounts - Facebook and Instagram. Doodle was used for interview scheduling and Zoom was utilized for facilitating candidate interviews. Each interview included two POE staff to evaluate the candidate.</w:t>
      </w:r>
      <w:r w:rsidR="000F0A46">
        <w:rPr>
          <w:rFonts w:eastAsia="Calibri" w:cstheme="minorHAnsi"/>
          <w:noProof/>
          <w:sz w:val="24"/>
          <w:szCs w:val="24"/>
        </w:rPr>
        <mc:AlternateContent>
          <mc:Choice Requires="wps">
            <w:drawing>
              <wp:anchor distT="0" distB="0" distL="114300" distR="114300" simplePos="0" relativeHeight="251806720" behindDoc="1" locked="0" layoutInCell="1" allowOverlap="1" wp14:anchorId="6FBD11C1" wp14:editId="1299BC3A">
                <wp:simplePos x="0" y="0"/>
                <wp:positionH relativeFrom="column">
                  <wp:posOffset>-1678743</wp:posOffset>
                </wp:positionH>
                <wp:positionV relativeFrom="paragraph">
                  <wp:posOffset>-914422</wp:posOffset>
                </wp:positionV>
                <wp:extent cx="3358056" cy="6700345"/>
                <wp:effectExtent l="0" t="0" r="0" b="5715"/>
                <wp:wrapNone/>
                <wp:docPr id="232" name="Oval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58056" cy="6700345"/>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74BC5F" id="Oval 232" o:spid="_x0000_s1026" alt="&quot;&quot;" style="position:absolute;margin-left:-132.2pt;margin-top:-1in;width:264.4pt;height:527.6pt;z-index:-25150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" fillcolor="#166670" stroked="f" strokeweight="1pt">
                <v:fill opacity="13107f"/>
                <v:stroke joinstyle="miter"/>
              </v:oval>
            </w:pict>
          </mc:Fallback>
        </mc:AlternateContent>
      </w:r>
    </w:p>
    <w:p w14:paraId="02EFBE8D" w14:textId="77777777" w:rsidR="005438A1" w:rsidRDefault="005438A1" w:rsidP="00C24791">
      <w:pPr>
        <w:pStyle w:val="Bodytext30"/>
        <w:shd w:val="clear" w:color="auto" w:fill="auto"/>
        <w:jc w:val="left"/>
        <w:rPr>
          <w:rFonts w:asciiTheme="minorHAnsi" w:hAnsiTheme="minorHAnsi" w:cstheme="minorHAnsi"/>
          <w:sz w:val="24"/>
          <w:szCs w:val="24"/>
        </w:rPr>
      </w:pPr>
    </w:p>
    <w:p w14:paraId="1092B6D7" w14:textId="2B719331" w:rsidR="00C24791" w:rsidRPr="00027C10" w:rsidRDefault="00C24791" w:rsidP="00027C10">
      <w:pPr>
        <w:pStyle w:val="Heading3"/>
        <w:rPr>
          <w:b/>
          <w:bCs/>
          <w:color w:val="171717" w:themeColor="background2" w:themeShade="1A"/>
        </w:rPr>
      </w:pPr>
      <w:bookmarkStart w:id="19" w:name="_Toc75943176"/>
      <w:r w:rsidRPr="00027C10">
        <w:rPr>
          <w:b/>
          <w:bCs/>
          <w:color w:val="171717" w:themeColor="background2" w:themeShade="1A"/>
        </w:rPr>
        <w:t>POE SCHOLARSHIP</w:t>
      </w:r>
      <w:bookmarkEnd w:id="19"/>
    </w:p>
    <w:p w14:paraId="38A58795" w14:textId="7FAF12CE" w:rsidR="00C24791" w:rsidRDefault="00C24791" w:rsidP="00102139">
      <w:pPr>
        <w:pStyle w:val="BodyText"/>
        <w:shd w:val="clear" w:color="auto" w:fill="auto"/>
        <w:rPr>
          <w:rFonts w:asciiTheme="minorHAnsi" w:hAnsiTheme="minorHAnsi" w:cstheme="minorHAnsi"/>
          <w:sz w:val="24"/>
          <w:szCs w:val="24"/>
        </w:rPr>
      </w:pPr>
      <w:r w:rsidRPr="00C24791">
        <w:rPr>
          <w:sz w:val="24"/>
          <w:szCs w:val="24"/>
        </w:rPr>
        <w:t xml:space="preserve">This year, POE created a process to award two current Peer Educators with $500 scholarships towards their education at MSU. The scholarship application was open in the Fall semester and two Peer Educators, </w:t>
      </w:r>
      <w:r w:rsidRPr="00C24791">
        <w:rPr>
          <w:b/>
          <w:bCs/>
          <w:sz w:val="24"/>
          <w:szCs w:val="24"/>
        </w:rPr>
        <w:t xml:space="preserve">Alex Schafer </w:t>
      </w:r>
      <w:r w:rsidRPr="00C24791">
        <w:rPr>
          <w:sz w:val="24"/>
          <w:szCs w:val="24"/>
        </w:rPr>
        <w:t xml:space="preserve">and </w:t>
      </w:r>
      <w:r w:rsidRPr="00C24791">
        <w:rPr>
          <w:b/>
          <w:bCs/>
          <w:sz w:val="24"/>
          <w:szCs w:val="24"/>
        </w:rPr>
        <w:t xml:space="preserve">Maddy Eischer </w:t>
      </w:r>
      <w:r w:rsidRPr="00C24791">
        <w:rPr>
          <w:sz w:val="24"/>
          <w:szCs w:val="24"/>
        </w:rPr>
        <w:t>were named as recipients. Reflections from submissions include:</w:t>
      </w:r>
    </w:p>
    <w:p w14:paraId="751F45C4" w14:textId="77777777" w:rsidR="00102139" w:rsidRDefault="00102139" w:rsidP="00027C10">
      <w:pPr>
        <w:pStyle w:val="BodyText"/>
        <w:shd w:val="clear" w:color="auto" w:fill="auto"/>
        <w:rPr>
          <w:rFonts w:asciiTheme="minorHAnsi" w:hAnsiTheme="minorHAnsi" w:cstheme="minorHAnsi"/>
          <w:sz w:val="24"/>
          <w:szCs w:val="24"/>
        </w:rPr>
      </w:pPr>
    </w:p>
    <w:p w14:paraId="2EBB7CC1" w14:textId="40CA21D2" w:rsidR="00C24791" w:rsidRPr="00C24791" w:rsidRDefault="00C24791" w:rsidP="00027C10">
      <w:pPr>
        <w:pStyle w:val="Other0"/>
        <w:numPr>
          <w:ilvl w:val="0"/>
          <w:numId w:val="24"/>
        </w:numPr>
        <w:shd w:val="clear" w:color="auto" w:fill="auto"/>
        <w:rPr>
          <w:rFonts w:asciiTheme="minorHAnsi" w:hAnsiTheme="minorHAnsi" w:cstheme="minorHAnsi"/>
          <w:sz w:val="24"/>
          <w:szCs w:val="24"/>
        </w:rPr>
      </w:pPr>
      <w:r w:rsidRPr="00C24791">
        <w:rPr>
          <w:rFonts w:asciiTheme="minorHAnsi" w:eastAsia="Arial" w:hAnsiTheme="minorHAnsi" w:cstheme="minorHAnsi"/>
          <w:sz w:val="24"/>
          <w:szCs w:val="24"/>
        </w:rPr>
        <w:t xml:space="preserve">“Peer Educators are leaders who seek to face difficult topics </w:t>
      </w:r>
      <w:r w:rsidR="0020322A" w:rsidRPr="00C24791">
        <w:rPr>
          <w:rFonts w:asciiTheme="minorHAnsi" w:eastAsia="Arial" w:hAnsiTheme="minorHAnsi" w:cstheme="minorHAnsi"/>
          <w:sz w:val="24"/>
          <w:szCs w:val="24"/>
        </w:rPr>
        <w:t>head</w:t>
      </w:r>
      <w:r w:rsidR="0020322A">
        <w:rPr>
          <w:rFonts w:asciiTheme="minorHAnsi" w:eastAsia="Arial" w:hAnsiTheme="minorHAnsi" w:cstheme="minorHAnsi"/>
          <w:sz w:val="24"/>
          <w:szCs w:val="24"/>
        </w:rPr>
        <w:t>-</w:t>
      </w:r>
      <w:r w:rsidRPr="00C24791">
        <w:rPr>
          <w:rFonts w:asciiTheme="minorHAnsi" w:eastAsia="Arial" w:hAnsiTheme="minorHAnsi" w:cstheme="minorHAnsi"/>
          <w:sz w:val="24"/>
          <w:szCs w:val="24"/>
        </w:rPr>
        <w:t xml:space="preserve">on with facts and resources instead of shying away from the uncomfortable or awkward, and we also make sure to hold each other accountable </w:t>
      </w:r>
      <w:r w:rsidR="0020322A">
        <w:rPr>
          <w:rFonts w:asciiTheme="minorHAnsi" w:eastAsia="Arial" w:hAnsiTheme="minorHAnsi" w:cstheme="minorHAnsi"/>
          <w:sz w:val="24"/>
          <w:szCs w:val="24"/>
        </w:rPr>
        <w:t>safely and healthil</w:t>
      </w:r>
      <w:r w:rsidRPr="00C24791">
        <w:rPr>
          <w:rFonts w:asciiTheme="minorHAnsi" w:eastAsia="Arial" w:hAnsiTheme="minorHAnsi" w:cstheme="minorHAnsi"/>
          <w:sz w:val="24"/>
          <w:szCs w:val="24"/>
        </w:rPr>
        <w:t>y to continue our own growth and education.”</w:t>
      </w:r>
    </w:p>
    <w:p w14:paraId="69ADCEA7" w14:textId="74E4C849" w:rsidR="00C24791" w:rsidRPr="00C24791" w:rsidRDefault="00C24791" w:rsidP="00027C10">
      <w:pPr>
        <w:pStyle w:val="Other0"/>
        <w:numPr>
          <w:ilvl w:val="0"/>
          <w:numId w:val="24"/>
        </w:numPr>
        <w:shd w:val="clear" w:color="auto" w:fill="auto"/>
        <w:rPr>
          <w:rFonts w:asciiTheme="minorHAnsi" w:hAnsiTheme="minorHAnsi" w:cstheme="minorHAnsi"/>
          <w:sz w:val="24"/>
          <w:szCs w:val="24"/>
        </w:rPr>
      </w:pPr>
      <w:r w:rsidRPr="00C24791">
        <w:rPr>
          <w:rFonts w:asciiTheme="minorHAnsi" w:eastAsia="Arial" w:hAnsiTheme="minorHAnsi" w:cstheme="minorHAnsi"/>
          <w:sz w:val="24"/>
          <w:szCs w:val="24"/>
        </w:rPr>
        <w:t>“I feel I am doing my part to help reduce issues of gender-based violence in my own community, and it has made me want to pursue this line of work in a career.”</w:t>
      </w:r>
    </w:p>
    <w:p w14:paraId="4BDDD501" w14:textId="2580525A" w:rsidR="00C24791" w:rsidRDefault="00102139" w:rsidP="00027C10">
      <w:pPr>
        <w:pStyle w:val="Other0"/>
        <w:numPr>
          <w:ilvl w:val="0"/>
          <w:numId w:val="24"/>
        </w:numPr>
        <w:shd w:val="clear" w:color="auto" w:fill="auto"/>
        <w:rPr>
          <w:rFonts w:asciiTheme="minorHAnsi" w:eastAsia="Arial"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808768" behindDoc="1" locked="0" layoutInCell="1" allowOverlap="1" wp14:anchorId="36B4B46A" wp14:editId="2ED6B1F9">
                <wp:simplePos x="0" y="0"/>
                <wp:positionH relativeFrom="column">
                  <wp:posOffset>5781675</wp:posOffset>
                </wp:positionH>
                <wp:positionV relativeFrom="paragraph">
                  <wp:posOffset>1050289</wp:posOffset>
                </wp:positionV>
                <wp:extent cx="3542030" cy="4794885"/>
                <wp:effectExtent l="0" t="0" r="1270" b="5715"/>
                <wp:wrapNone/>
                <wp:docPr id="233" name="Oval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42030" cy="4794885"/>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3C497" id="Oval 233" o:spid="_x0000_s1026" alt="&quot;&quot;" style="position:absolute;margin-left:455.25pt;margin-top:82.7pt;width:278.9pt;height:377.5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" fillcolor="#166670" stroked="f" strokeweight="1pt">
                <v:fill opacity="13107f"/>
                <v:stroke joinstyle="miter"/>
              </v:oval>
            </w:pict>
          </mc:Fallback>
        </mc:AlternateContent>
      </w:r>
      <w:r w:rsidRPr="0072647E">
        <w:rPr>
          <w:b/>
          <w:bCs/>
          <w:noProof/>
          <w:color w:val="53284F"/>
          <w:sz w:val="40"/>
          <w:szCs w:val="40"/>
        </w:rPr>
        <mc:AlternateContent>
          <mc:Choice Requires="wps">
            <w:drawing>
              <wp:anchor distT="0" distB="0" distL="114300" distR="114300" simplePos="0" relativeHeight="251805696" behindDoc="0" locked="0" layoutInCell="1" allowOverlap="1" wp14:anchorId="6B3865FC" wp14:editId="7D765A12">
                <wp:simplePos x="0" y="0"/>
                <wp:positionH relativeFrom="page">
                  <wp:posOffset>-57150</wp:posOffset>
                </wp:positionH>
                <wp:positionV relativeFrom="paragraph">
                  <wp:posOffset>-8947150</wp:posOffset>
                </wp:positionV>
                <wp:extent cx="7972425" cy="582930"/>
                <wp:effectExtent l="0" t="0" r="9525" b="7620"/>
                <wp:wrapNone/>
                <wp:docPr id="231" name="Rectangle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166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40679" id="Rectangle 231" o:spid="_x0000_s1026" alt="&quot;&quot;" style="position:absolute;margin-left:-4.5pt;margin-top:-704.5pt;width:627.75pt;height:45.9pt;z-index:251805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" fillcolor="#166670" stroked="f" strokeweight="1pt">
                <w10:wrap anchorx="page"/>
              </v:rect>
            </w:pict>
          </mc:Fallback>
        </mc:AlternateContent>
      </w:r>
      <w:r w:rsidR="00C24791" w:rsidRPr="00C24791">
        <w:rPr>
          <w:rFonts w:asciiTheme="minorHAnsi" w:eastAsia="Arial" w:hAnsiTheme="minorHAnsi" w:cstheme="minorHAnsi"/>
          <w:sz w:val="24"/>
          <w:szCs w:val="24"/>
        </w:rPr>
        <w:t>"The Peer Educator role may be one of the most important ones at Michigan State University. Not only do they work directly with students, informing and educating the student body about gender-based violence and healthy relationships, but are also redefining the culture of consent and equal voice at Michigan State University.”</w:t>
      </w:r>
    </w:p>
    <w:p w14:paraId="76D74485" w14:textId="77777777" w:rsidR="00C24791" w:rsidRDefault="00C24791" w:rsidP="00C24791">
      <w:pPr>
        <w:pStyle w:val="Bodytext30"/>
        <w:shd w:val="clear" w:color="auto" w:fill="auto"/>
        <w:jc w:val="left"/>
        <w:rPr>
          <w:rFonts w:asciiTheme="minorHAnsi" w:hAnsiTheme="minorHAnsi" w:cstheme="minorHAnsi"/>
          <w:sz w:val="24"/>
          <w:szCs w:val="24"/>
        </w:rPr>
      </w:pPr>
    </w:p>
    <w:p w14:paraId="6955BB4A" w14:textId="21DCAF89" w:rsidR="00C24791" w:rsidRPr="00027C10" w:rsidRDefault="00C24791" w:rsidP="00027C10">
      <w:pPr>
        <w:pStyle w:val="Heading3"/>
        <w:rPr>
          <w:b/>
          <w:bCs/>
          <w:color w:val="171717" w:themeColor="background2" w:themeShade="1A"/>
        </w:rPr>
      </w:pPr>
      <w:bookmarkStart w:id="20" w:name="_Toc75943177"/>
      <w:r w:rsidRPr="00027C10">
        <w:rPr>
          <w:b/>
          <w:bCs/>
          <w:color w:val="171717" w:themeColor="background2" w:themeShade="1A"/>
        </w:rPr>
        <w:t>POE PEER MENTOR</w:t>
      </w:r>
      <w:bookmarkEnd w:id="20"/>
      <w:r w:rsidRPr="00027C10">
        <w:rPr>
          <w:b/>
          <w:bCs/>
          <w:color w:val="171717" w:themeColor="background2" w:themeShade="1A"/>
        </w:rPr>
        <w:t xml:space="preserve"> </w:t>
      </w:r>
      <w:bookmarkStart w:id="21" w:name="_Toc75943178"/>
      <w:r w:rsidRPr="00027C10">
        <w:rPr>
          <w:b/>
          <w:bCs/>
          <w:color w:val="171717" w:themeColor="background2" w:themeShade="1A"/>
        </w:rPr>
        <w:t>Pilot Program</w:t>
      </w:r>
      <w:bookmarkEnd w:id="21"/>
    </w:p>
    <w:p w14:paraId="4F8BF2BA" w14:textId="6C64D333" w:rsidR="00C24791" w:rsidRPr="00C24791" w:rsidRDefault="00C24791" w:rsidP="00027C10">
      <w:pPr>
        <w:pStyle w:val="BodyText"/>
        <w:shd w:val="clear" w:color="auto" w:fill="auto"/>
        <w:rPr>
          <w:rFonts w:asciiTheme="minorHAnsi" w:hAnsiTheme="minorHAnsi" w:cstheme="minorHAnsi"/>
          <w:sz w:val="24"/>
          <w:szCs w:val="24"/>
        </w:rPr>
        <w:sectPr w:rsidR="00C24791" w:rsidRPr="00C24791" w:rsidSect="00AE52A1">
          <w:pgSz w:w="12486" w:h="16802"/>
          <w:pgMar w:top="1440" w:right="1080" w:bottom="1440" w:left="1080" w:header="0" w:footer="3" w:gutter="0"/>
          <w:cols w:space="720"/>
          <w:noEndnote/>
          <w:docGrid w:linePitch="360"/>
        </w:sectPr>
      </w:pPr>
      <w:r w:rsidRPr="00C24791">
        <w:rPr>
          <w:rFonts w:asciiTheme="minorHAnsi" w:hAnsiTheme="minorHAnsi" w:cstheme="minorHAnsi"/>
          <w:sz w:val="24"/>
          <w:szCs w:val="24"/>
        </w:rPr>
        <w:t>The Peer Mentor Program was a pilot initiative in the Spring semester for growing student leadership in the department. The purpose of this position is to create an</w:t>
      </w:r>
      <w:r>
        <w:rPr>
          <w:rFonts w:asciiTheme="minorHAnsi" w:hAnsiTheme="minorHAnsi" w:cstheme="minorHAnsi"/>
          <w:sz w:val="24"/>
          <w:szCs w:val="24"/>
        </w:rPr>
        <w:t xml:space="preserve"> </w:t>
      </w:r>
      <w:r w:rsidRPr="00C24791">
        <w:rPr>
          <w:rFonts w:asciiTheme="minorHAnsi" w:hAnsiTheme="minorHAnsi" w:cstheme="minorHAnsi"/>
          <w:sz w:val="24"/>
          <w:szCs w:val="24"/>
        </w:rPr>
        <w:t>opportunity for peer educator advancement and a platform for direct student involvement in department decision-making. This position piloted as an addition to the responsibilities of the current Peer Educator role to</w:t>
      </w:r>
      <w:r>
        <w:rPr>
          <w:rFonts w:asciiTheme="minorHAnsi" w:hAnsiTheme="minorHAnsi" w:cstheme="minorHAnsi"/>
          <w:sz w:val="24"/>
          <w:szCs w:val="24"/>
        </w:rPr>
        <w:t xml:space="preserve"> </w:t>
      </w:r>
      <w:r w:rsidRPr="00C24791">
        <w:rPr>
          <w:rFonts w:asciiTheme="minorHAnsi" w:hAnsiTheme="minorHAnsi" w:cstheme="minorHAnsi"/>
          <w:sz w:val="24"/>
          <w:szCs w:val="24"/>
        </w:rPr>
        <w:t>explore areas such as social media, recruitment, mentoring, community building and support</w:t>
      </w:r>
    </w:p>
    <w:bookmarkStart w:id="22" w:name="_Toc75943179"/>
    <w:p w14:paraId="07C865C5" w14:textId="227E6158" w:rsidR="00C24791" w:rsidRPr="00027C10" w:rsidRDefault="000F0A46" w:rsidP="00027C10">
      <w:pPr>
        <w:pStyle w:val="Heading2"/>
        <w:spacing w:before="0" w:line="240" w:lineRule="auto"/>
        <w:rPr>
          <w:b/>
          <w:bCs/>
        </w:rPr>
      </w:pPr>
      <w:r w:rsidRPr="00027C10">
        <w:rPr>
          <w:b/>
          <w:bCs/>
          <w:noProof/>
          <w:color w:val="166670"/>
        </w:rPr>
        <w:lastRenderedPageBreak/>
        <mc:AlternateContent>
          <mc:Choice Requires="wps">
            <w:drawing>
              <wp:anchor distT="0" distB="0" distL="114300" distR="114300" simplePos="0" relativeHeight="251802624" behindDoc="0" locked="0" layoutInCell="1" allowOverlap="1" wp14:anchorId="3C6ECA31" wp14:editId="4C5A0230">
                <wp:simplePos x="0" y="0"/>
                <wp:positionH relativeFrom="page">
                  <wp:align>left</wp:align>
                </wp:positionH>
                <wp:positionV relativeFrom="paragraph">
                  <wp:posOffset>-1056290</wp:posOffset>
                </wp:positionV>
                <wp:extent cx="7972425" cy="582930"/>
                <wp:effectExtent l="0" t="0" r="9525" b="7620"/>
                <wp:wrapNone/>
                <wp:docPr id="229" name="Rectangle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166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A794D" id="Rectangle 229" o:spid="_x0000_s1026" alt="&quot;&quot;" style="position:absolute;margin-left:0;margin-top:-83.15pt;width:627.75pt;height:45.9pt;z-index:25180262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" fillcolor="#166670" stroked="f" strokeweight="1pt">
                <w10:wrap anchorx="page"/>
              </v:rect>
            </w:pict>
          </mc:Fallback>
        </mc:AlternateContent>
      </w:r>
      <w:r w:rsidR="00EF49A7" w:rsidRPr="00027C10">
        <w:rPr>
          <w:b/>
          <w:bCs/>
          <w:color w:val="166670"/>
        </w:rPr>
        <w:t>Student Voices for Prevention Initiatives Advisory Council</w:t>
      </w:r>
      <w:bookmarkEnd w:id="22"/>
    </w:p>
    <w:p w14:paraId="14E9F9D4" w14:textId="77777777" w:rsidR="00AE52A1" w:rsidRPr="00027C10" w:rsidRDefault="00AE52A1" w:rsidP="00027C10">
      <w:pPr>
        <w:pStyle w:val="Bodytext30"/>
        <w:shd w:val="clear" w:color="auto" w:fill="auto"/>
        <w:spacing w:line="240" w:lineRule="auto"/>
        <w:jc w:val="left"/>
        <w:rPr>
          <w:rFonts w:asciiTheme="minorHAnsi" w:hAnsiTheme="minorHAnsi" w:cstheme="minorHAnsi"/>
          <w:b/>
          <w:bCs/>
          <w:color w:val="D3A12A"/>
          <w:sz w:val="24"/>
          <w:szCs w:val="24"/>
        </w:rPr>
      </w:pPr>
    </w:p>
    <w:p w14:paraId="7B14A13B" w14:textId="5CEAC5E1" w:rsidR="00E41882" w:rsidRPr="00027C10" w:rsidRDefault="00E41882" w:rsidP="00027C10">
      <w:pPr>
        <w:pStyle w:val="Heading3"/>
        <w:spacing w:before="0" w:line="240" w:lineRule="auto"/>
        <w:rPr>
          <w:b/>
          <w:bCs/>
        </w:rPr>
      </w:pPr>
      <w:bookmarkStart w:id="23" w:name="_Toc75943180"/>
      <w:r w:rsidRPr="00027C10">
        <w:rPr>
          <w:b/>
          <w:bCs/>
          <w:color w:val="auto"/>
        </w:rPr>
        <w:t>Student Voices for Prevention Initiatives (SVPI)</w:t>
      </w:r>
      <w:bookmarkEnd w:id="23"/>
    </w:p>
    <w:p w14:paraId="2DF4EA1E" w14:textId="25B3245D" w:rsidR="00EF49A7" w:rsidRDefault="00EF49A7" w:rsidP="00027C10">
      <w:pPr>
        <w:pStyle w:val="Bodytext30"/>
        <w:shd w:val="clear" w:color="auto" w:fill="auto"/>
        <w:spacing w:line="240" w:lineRule="auto"/>
        <w:jc w:val="left"/>
        <w:rPr>
          <w:rFonts w:asciiTheme="minorHAnsi" w:hAnsiTheme="minorHAnsi" w:cstheme="minorHAnsi"/>
          <w:sz w:val="24"/>
          <w:szCs w:val="24"/>
        </w:rPr>
      </w:pPr>
      <w:r w:rsidRPr="00EF49A7">
        <w:rPr>
          <w:rFonts w:asciiTheme="minorHAnsi" w:hAnsiTheme="minorHAnsi" w:cstheme="minorHAnsi"/>
          <w:sz w:val="24"/>
          <w:szCs w:val="24"/>
        </w:rPr>
        <w:t xml:space="preserve">Student Voices for Prevention Initiatives (SVPI) is </w:t>
      </w:r>
      <w:r w:rsidR="0020322A" w:rsidRPr="00EF49A7">
        <w:rPr>
          <w:rFonts w:asciiTheme="minorHAnsi" w:hAnsiTheme="minorHAnsi" w:cstheme="minorHAnsi"/>
          <w:sz w:val="24"/>
          <w:szCs w:val="24"/>
        </w:rPr>
        <w:t>an</w:t>
      </w:r>
      <w:r w:rsidRPr="00EF49A7">
        <w:rPr>
          <w:rFonts w:asciiTheme="minorHAnsi" w:hAnsiTheme="minorHAnsi" w:cstheme="minorHAnsi"/>
          <w:sz w:val="24"/>
          <w:szCs w:val="24"/>
        </w:rPr>
        <w:t xml:space="preserve"> undergraduate student advisory council to the POE department. The group was developed in January of 2021 with a membership of 14 undergraduate students. Each student member is also a member of one or more Registered Student Organization (RSO) at MSU and serves as a liaison between the advisory group and their RSO(s). SVPI met monthly with the POE assistant director to review current undergraduate student programming and provide their feedback. SVPI serves as a platform and mechanism for continuous student feedback regarding gender-based violence prevention initiatives at MSU.</w:t>
      </w:r>
    </w:p>
    <w:p w14:paraId="35CF6960" w14:textId="77777777" w:rsidR="000F0A46" w:rsidRPr="00EF49A7" w:rsidRDefault="000F0A46" w:rsidP="00027C10">
      <w:pPr>
        <w:pStyle w:val="Bodytext30"/>
        <w:shd w:val="clear" w:color="auto" w:fill="auto"/>
        <w:spacing w:line="240" w:lineRule="auto"/>
        <w:jc w:val="left"/>
        <w:rPr>
          <w:rFonts w:asciiTheme="minorHAnsi" w:hAnsiTheme="minorHAnsi" w:cstheme="minorHAnsi"/>
          <w:sz w:val="24"/>
          <w:szCs w:val="24"/>
        </w:rPr>
      </w:pPr>
    </w:p>
    <w:p w14:paraId="27E45241" w14:textId="294869DF" w:rsidR="00E41882" w:rsidRPr="00027C10" w:rsidRDefault="00E41882" w:rsidP="00027C10">
      <w:pPr>
        <w:pStyle w:val="Heading3"/>
        <w:spacing w:before="0" w:line="240" w:lineRule="auto"/>
        <w:rPr>
          <w:b/>
          <w:bCs/>
        </w:rPr>
      </w:pPr>
      <w:bookmarkStart w:id="24" w:name="_Toc75943181"/>
      <w:r w:rsidRPr="00027C10">
        <w:rPr>
          <w:b/>
          <w:bCs/>
          <w:color w:val="auto"/>
        </w:rPr>
        <w:t>Student Organization &amp; Units Represented in SVPI in Spring 2021:</w:t>
      </w:r>
      <w:bookmarkEnd w:id="24"/>
      <w:r w:rsidRPr="00027C10">
        <w:rPr>
          <w:b/>
          <w:bCs/>
          <w:color w:val="auto"/>
        </w:rPr>
        <w:t xml:space="preserve"> </w:t>
      </w:r>
    </w:p>
    <w:p w14:paraId="7935ED2C" w14:textId="4C06037D" w:rsidR="00EF49A7" w:rsidRDefault="000F0A46" w:rsidP="00EF49A7">
      <w:pPr>
        <w:pStyle w:val="Bodytext30"/>
        <w:shd w:val="clear" w:color="auto" w:fill="auto"/>
        <w:rPr>
          <w:rFonts w:asciiTheme="minorHAnsi" w:hAnsiTheme="minorHAnsi" w:cstheme="minorHAnsi"/>
          <w:b/>
          <w:bCs/>
          <w:color w:val="D3A12A"/>
          <w:sz w:val="40"/>
          <w:szCs w:val="40"/>
        </w:rPr>
      </w:pPr>
      <w:r>
        <w:rPr>
          <w:rFonts w:asciiTheme="minorHAnsi" w:hAnsiTheme="minorHAnsi" w:cstheme="minorHAnsi"/>
          <w:b/>
          <w:bCs/>
          <w:noProof/>
          <w:color w:val="D3A12A"/>
          <w:sz w:val="40"/>
          <w:szCs w:val="40"/>
        </w:rPr>
        <mc:AlternateContent>
          <mc:Choice Requires="wps">
            <w:drawing>
              <wp:anchor distT="0" distB="0" distL="114300" distR="114300" simplePos="0" relativeHeight="251800576" behindDoc="1" locked="0" layoutInCell="1" allowOverlap="1" wp14:anchorId="1DC0A4FC" wp14:editId="4E832DD6">
                <wp:simplePos x="0" y="0"/>
                <wp:positionH relativeFrom="column">
                  <wp:posOffset>-88659</wp:posOffset>
                </wp:positionH>
                <wp:positionV relativeFrom="paragraph">
                  <wp:posOffset>240293</wp:posOffset>
                </wp:positionV>
                <wp:extent cx="7220607" cy="2238594"/>
                <wp:effectExtent l="0" t="0" r="0" b="9525"/>
                <wp:wrapNone/>
                <wp:docPr id="228" name="Rectangle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20607" cy="2238594"/>
                        </a:xfrm>
                        <a:prstGeom prst="rect">
                          <a:avLst/>
                        </a:prstGeom>
                        <a:solidFill>
                          <a:srgbClr val="7030A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5A26D" w14:textId="4D8FE17C" w:rsidR="007F62E4" w:rsidRDefault="007F62E4" w:rsidP="000F0A46">
                            <w:pPr>
                              <w:jc w:val="center"/>
                            </w:pPr>
                          </w:p>
                          <w:p w14:paraId="23CA328E" w14:textId="77777777" w:rsidR="007F62E4" w:rsidRDefault="007F62E4" w:rsidP="000F0A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0A4FC" id="Rectangle 228" o:spid="_x0000_s1028" alt="&quot;&quot;" style="position:absolute;left:0;text-align:left;margin-left:-7pt;margin-top:18.9pt;width:568.55pt;height:176.25pt;z-index:-25151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" fillcolor="#7030a0" stroked="f" strokeweight="1pt">
                <v:fill opacity="13107f"/>
                <v:textbox>
                  <w:txbxContent>
                    <w:p w14:paraId="6445A26D" w14:textId="4D8FE17C" w:rsidR="007F62E4" w:rsidRDefault="007F62E4" w:rsidP="000F0A46">
                      <w:pPr>
                        <w:jc w:val="center"/>
                      </w:pPr>
                    </w:p>
                    <w:p w14:paraId="23CA328E" w14:textId="77777777" w:rsidR="007F62E4" w:rsidRDefault="007F62E4" w:rsidP="000F0A46">
                      <w:pPr>
                        <w:jc w:val="center"/>
                      </w:pPr>
                    </w:p>
                  </w:txbxContent>
                </v:textbox>
              </v:rect>
            </w:pict>
          </mc:Fallback>
        </mc:AlternateContent>
      </w:r>
    </w:p>
    <w:tbl>
      <w:tblPr>
        <w:tblStyle w:val="TableGrid"/>
        <w:tblW w:w="0" w:type="auto"/>
        <w:tblLook w:val="04A0" w:firstRow="1" w:lastRow="0" w:firstColumn="1" w:lastColumn="0" w:noHBand="0" w:noVBand="1"/>
      </w:tblPr>
      <w:tblGrid>
        <w:gridCol w:w="3716"/>
        <w:gridCol w:w="3716"/>
        <w:gridCol w:w="3717"/>
      </w:tblGrid>
      <w:tr w:rsidR="00E41882" w14:paraId="174BE73F" w14:textId="77777777" w:rsidTr="00E41882">
        <w:tc>
          <w:tcPr>
            <w:tcW w:w="3716" w:type="dxa"/>
          </w:tcPr>
          <w:p w14:paraId="3275EE4B" w14:textId="0D31DED1"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sidRPr="00E41882">
              <w:rPr>
                <w:rFonts w:asciiTheme="minorHAnsi" w:hAnsiTheme="minorHAnsi" w:cstheme="minorHAnsi"/>
                <w:color w:val="000000" w:themeColor="text1"/>
                <w:sz w:val="24"/>
                <w:szCs w:val="24"/>
              </w:rPr>
              <w:t>ASMSU</w:t>
            </w:r>
          </w:p>
        </w:tc>
        <w:tc>
          <w:tcPr>
            <w:tcW w:w="3716" w:type="dxa"/>
          </w:tcPr>
          <w:p w14:paraId="71439121" w14:textId="18D73A80"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sidRPr="00E41882">
              <w:rPr>
                <w:rFonts w:asciiTheme="minorHAnsi" w:hAnsiTheme="minorHAnsi" w:cstheme="minorHAnsi"/>
                <w:color w:val="000000" w:themeColor="text1"/>
                <w:sz w:val="24"/>
                <w:szCs w:val="24"/>
              </w:rPr>
              <w:t>Interfraternity Council (IFC)</w:t>
            </w:r>
          </w:p>
        </w:tc>
        <w:tc>
          <w:tcPr>
            <w:tcW w:w="3717" w:type="dxa"/>
          </w:tcPr>
          <w:p w14:paraId="48238FAE" w14:textId="62DD3E7C"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sidRPr="00E41882">
              <w:rPr>
                <w:rFonts w:asciiTheme="minorHAnsi" w:hAnsiTheme="minorHAnsi" w:cstheme="minorHAnsi"/>
                <w:color w:val="000000" w:themeColor="text1"/>
                <w:sz w:val="24"/>
                <w:szCs w:val="24"/>
              </w:rPr>
              <w:t xml:space="preserve">MSU Students Standing with Survivors </w:t>
            </w:r>
          </w:p>
        </w:tc>
      </w:tr>
      <w:tr w:rsidR="00E41882" w14:paraId="68DC37BC" w14:textId="77777777" w:rsidTr="00E41882">
        <w:tc>
          <w:tcPr>
            <w:tcW w:w="3716" w:type="dxa"/>
          </w:tcPr>
          <w:p w14:paraId="55F317FA" w14:textId="2B5F76D3"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Multicultural Greek Council (MGC)</w:t>
            </w:r>
          </w:p>
        </w:tc>
        <w:tc>
          <w:tcPr>
            <w:tcW w:w="3716" w:type="dxa"/>
          </w:tcPr>
          <w:p w14:paraId="69EBC595" w14:textId="14D482F3"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National Panhellenic Council (NPHC)</w:t>
            </w:r>
          </w:p>
        </w:tc>
        <w:tc>
          <w:tcPr>
            <w:tcW w:w="3717" w:type="dxa"/>
          </w:tcPr>
          <w:p w14:paraId="1507D753" w14:textId="468CCFE2"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Office for Civil Rights</w:t>
            </w:r>
          </w:p>
        </w:tc>
      </w:tr>
      <w:tr w:rsidR="00E41882" w14:paraId="3428D132" w14:textId="77777777" w:rsidTr="00E41882">
        <w:tc>
          <w:tcPr>
            <w:tcW w:w="3716" w:type="dxa"/>
          </w:tcPr>
          <w:p w14:paraId="6353040E" w14:textId="114F8E56"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Panhellenic Council (PC)</w:t>
            </w:r>
          </w:p>
        </w:tc>
        <w:tc>
          <w:tcPr>
            <w:tcW w:w="3716" w:type="dxa"/>
          </w:tcPr>
          <w:p w14:paraId="02CF8859" w14:textId="7AD2ED4E"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Phi Sigma Pi Honor Fraternity</w:t>
            </w:r>
          </w:p>
        </w:tc>
        <w:tc>
          <w:tcPr>
            <w:tcW w:w="3717" w:type="dxa"/>
          </w:tcPr>
          <w:p w14:paraId="6EAE6A16" w14:textId="4D345D60"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POE Peer Mentors </w:t>
            </w:r>
          </w:p>
        </w:tc>
      </w:tr>
      <w:tr w:rsidR="00E41882" w14:paraId="2D80989B" w14:textId="77777777" w:rsidTr="00E41882">
        <w:tc>
          <w:tcPr>
            <w:tcW w:w="3716" w:type="dxa"/>
          </w:tcPr>
          <w:p w14:paraId="1CEE37AB" w14:textId="5CB35DA0"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POE Peer Educators</w:t>
            </w:r>
          </w:p>
        </w:tc>
        <w:tc>
          <w:tcPr>
            <w:tcW w:w="3716" w:type="dxa"/>
          </w:tcPr>
          <w:p w14:paraId="79DA600D" w14:textId="1E626FF5"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Pride POCC</w:t>
            </w:r>
          </w:p>
        </w:tc>
        <w:tc>
          <w:tcPr>
            <w:tcW w:w="3717" w:type="dxa"/>
          </w:tcPr>
          <w:p w14:paraId="49A3D71F" w14:textId="06B62A7F"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Refugee Outreach Collective </w:t>
            </w:r>
          </w:p>
        </w:tc>
      </w:tr>
      <w:tr w:rsidR="00E41882" w14:paraId="4001C08B" w14:textId="77777777" w:rsidTr="00E41882">
        <w:tc>
          <w:tcPr>
            <w:tcW w:w="3716" w:type="dxa"/>
          </w:tcPr>
          <w:p w14:paraId="396B2BB4" w14:textId="7BBBEBC0"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Self Defense Program </w:t>
            </w:r>
          </w:p>
        </w:tc>
        <w:tc>
          <w:tcPr>
            <w:tcW w:w="3716" w:type="dxa"/>
          </w:tcPr>
          <w:p w14:paraId="5F787779" w14:textId="5F455978"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Sexual Assault Crisis Intervention (SACI)</w:t>
            </w:r>
          </w:p>
        </w:tc>
        <w:tc>
          <w:tcPr>
            <w:tcW w:w="3717" w:type="dxa"/>
          </w:tcPr>
          <w:p w14:paraId="2B8C4A0E" w14:textId="44DE1DC4"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Student Health Advisory Council </w:t>
            </w:r>
          </w:p>
        </w:tc>
      </w:tr>
      <w:tr w:rsidR="00E41882" w14:paraId="5FB9AAD1" w14:textId="77777777" w:rsidTr="00E41882">
        <w:tc>
          <w:tcPr>
            <w:tcW w:w="3716" w:type="dxa"/>
          </w:tcPr>
          <w:p w14:paraId="1E447CF3" w14:textId="419FC689"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Successful Black Women </w:t>
            </w:r>
          </w:p>
        </w:tc>
        <w:tc>
          <w:tcPr>
            <w:tcW w:w="3716" w:type="dxa"/>
          </w:tcPr>
          <w:p w14:paraId="447A31B2" w14:textId="7F112841"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United Brody Black Caucus (UBBC)</w:t>
            </w:r>
          </w:p>
        </w:tc>
        <w:tc>
          <w:tcPr>
            <w:tcW w:w="3717" w:type="dxa"/>
          </w:tcPr>
          <w:p w14:paraId="1ED15514" w14:textId="02ED12F9" w:rsidR="00E41882" w:rsidRPr="00E41882" w:rsidRDefault="00E41882" w:rsidP="00EF49A7">
            <w:pPr>
              <w:pStyle w:val="Bodytext30"/>
              <w:shd w:val="clear" w:color="auto" w:fil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Vietnamese Culture Union </w:t>
            </w:r>
          </w:p>
        </w:tc>
      </w:tr>
    </w:tbl>
    <w:p w14:paraId="053A0E37" w14:textId="2D1579E6" w:rsidR="00E41882" w:rsidRPr="00EF49A7" w:rsidRDefault="000F0A46" w:rsidP="00EF49A7">
      <w:pPr>
        <w:pStyle w:val="Bodytext30"/>
        <w:shd w:val="clear" w:color="auto" w:fill="auto"/>
        <w:rPr>
          <w:rFonts w:asciiTheme="minorHAnsi" w:hAnsiTheme="minorHAnsi" w:cstheme="minorHAnsi"/>
          <w:b/>
          <w:bCs/>
          <w:color w:val="D3A12A"/>
          <w:sz w:val="40"/>
          <w:szCs w:val="40"/>
        </w:rPr>
        <w:sectPr w:rsidR="00E41882" w:rsidRPr="00EF49A7">
          <w:pgSz w:w="12486" w:h="16802"/>
          <w:pgMar w:top="1652" w:right="666" w:bottom="1726" w:left="661" w:header="0" w:footer="3" w:gutter="0"/>
          <w:cols w:space="720"/>
          <w:noEndnote/>
          <w:docGrid w:linePitch="360"/>
        </w:sectPr>
      </w:pPr>
      <w:r>
        <w:rPr>
          <w:rFonts w:asciiTheme="minorHAnsi" w:hAnsiTheme="minorHAnsi" w:cstheme="minorHAnsi"/>
          <w:b/>
          <w:bCs/>
          <w:noProof/>
          <w:color w:val="D3A12A"/>
          <w:sz w:val="40"/>
          <w:szCs w:val="40"/>
        </w:rPr>
        <mc:AlternateContent>
          <mc:Choice Requires="wps">
            <w:drawing>
              <wp:anchor distT="0" distB="0" distL="114300" distR="114300" simplePos="0" relativeHeight="251803648" behindDoc="0" locked="0" layoutInCell="1" allowOverlap="1" wp14:anchorId="2BF24A24" wp14:editId="682F6EF2">
                <wp:simplePos x="0" y="0"/>
                <wp:positionH relativeFrom="margin">
                  <wp:posOffset>-3295015</wp:posOffset>
                </wp:positionH>
                <wp:positionV relativeFrom="paragraph">
                  <wp:posOffset>1760856</wp:posOffset>
                </wp:positionV>
                <wp:extent cx="6195848" cy="3153104"/>
                <wp:effectExtent l="549910" t="0" r="545465" b="0"/>
                <wp:wrapNone/>
                <wp:docPr id="230" name="Oval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3499050">
                          <a:off x="0" y="0"/>
                          <a:ext cx="6195848" cy="3153104"/>
                        </a:xfrm>
                        <a:prstGeom prst="ellipse">
                          <a:avLst/>
                        </a:prstGeom>
                        <a:solidFill>
                          <a:srgbClr val="16667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2E5F62" id="Oval 230" o:spid="_x0000_s1026" alt="&quot;&quot;" style="position:absolute;margin-left:-259.45pt;margin-top:138.65pt;width:487.85pt;height:248.3pt;rotation:3821896fd;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" fillcolor="#166670" stroked="f" strokeweight="1pt">
                <v:fill opacity="19789f"/>
                <v:stroke joinstyle="miter"/>
                <w10:wrap anchorx="margin"/>
              </v:oval>
            </w:pict>
          </mc:Fallback>
        </mc:AlternateContent>
      </w:r>
    </w:p>
    <w:bookmarkStart w:id="25" w:name="_Toc75943182"/>
    <w:p w14:paraId="0A515FE0" w14:textId="47284BDF" w:rsidR="00C24791" w:rsidRPr="00027C10" w:rsidRDefault="000F0A46" w:rsidP="00027C10">
      <w:pPr>
        <w:pStyle w:val="Heading1"/>
        <w:rPr>
          <w:rFonts w:asciiTheme="minorHAnsi" w:hAnsiTheme="minorHAnsi"/>
          <w:b/>
          <w:bCs/>
          <w:color w:val="7030A0"/>
          <w:sz w:val="40"/>
          <w:szCs w:val="40"/>
        </w:rPr>
      </w:pPr>
      <w:r w:rsidRPr="00027C10">
        <w:rPr>
          <w:rFonts w:asciiTheme="minorHAnsi" w:hAnsiTheme="minorHAnsi"/>
          <w:b/>
          <w:bCs/>
          <w:noProof/>
          <w:color w:val="7030A0"/>
          <w:sz w:val="52"/>
          <w:szCs w:val="52"/>
        </w:rPr>
        <w:lastRenderedPageBreak/>
        <mc:AlternateContent>
          <mc:Choice Requires="wps">
            <w:drawing>
              <wp:anchor distT="0" distB="0" distL="114300" distR="114300" simplePos="0" relativeHeight="251791360" behindDoc="0" locked="0" layoutInCell="1" allowOverlap="1" wp14:anchorId="1362084F" wp14:editId="7EC03159">
                <wp:simplePos x="0" y="0"/>
                <wp:positionH relativeFrom="margin">
                  <wp:align>center</wp:align>
                </wp:positionH>
                <wp:positionV relativeFrom="paragraph">
                  <wp:posOffset>-911225</wp:posOffset>
                </wp:positionV>
                <wp:extent cx="7972425" cy="582930"/>
                <wp:effectExtent l="0" t="0" r="9525" b="7620"/>
                <wp:wrapNone/>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D3A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8A856" id="Rectangle 222" o:spid="_x0000_s1026" alt="&quot;&quot;" style="position:absolute;margin-left:0;margin-top:-71.75pt;width:627.75pt;height:45.9pt;z-index:251791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" fillcolor="#d3a12a" stroked="f" strokeweight="1pt">
                <w10:wrap anchorx="margin"/>
              </v:rect>
            </w:pict>
          </mc:Fallback>
        </mc:AlternateContent>
      </w:r>
      <w:r w:rsidR="00E41882" w:rsidRPr="00027C10">
        <w:rPr>
          <w:rFonts w:asciiTheme="minorHAnsi" w:hAnsiTheme="minorHAnsi"/>
          <w:b/>
          <w:bCs/>
          <w:color w:val="7030A0"/>
          <w:sz w:val="44"/>
          <w:szCs w:val="44"/>
        </w:rPr>
        <w:t>FACULTY, STAFF, GRADUATE STUDENTS, AND POSTDOCTORAL EDUCATION</w:t>
      </w:r>
      <w:bookmarkEnd w:id="25"/>
    </w:p>
    <w:p w14:paraId="2D2F1100" w14:textId="72DDBABE" w:rsidR="005730DB" w:rsidRDefault="0072647E" w:rsidP="005730DB">
      <w:pPr>
        <w:pStyle w:val="Other0"/>
        <w:shd w:val="clear" w:color="auto" w:fill="auto"/>
        <w:jc w:val="center"/>
        <w:rPr>
          <w:sz w:val="24"/>
          <w:szCs w:val="24"/>
        </w:rPr>
      </w:pPr>
      <w:r>
        <w:rPr>
          <w:noProof/>
          <w:sz w:val="24"/>
          <w:szCs w:val="24"/>
        </w:rPr>
        <mc:AlternateContent>
          <mc:Choice Requires="wps">
            <w:drawing>
              <wp:anchor distT="0" distB="0" distL="114300" distR="114300" simplePos="0" relativeHeight="251793408" behindDoc="1" locked="0" layoutInCell="1" allowOverlap="1" wp14:anchorId="28F1CEAE" wp14:editId="2E3211B4">
                <wp:simplePos x="0" y="0"/>
                <wp:positionH relativeFrom="column">
                  <wp:posOffset>-2850975</wp:posOffset>
                </wp:positionH>
                <wp:positionV relativeFrom="paragraph">
                  <wp:posOffset>321945</wp:posOffset>
                </wp:positionV>
                <wp:extent cx="3657600" cy="6558456"/>
                <wp:effectExtent l="0" t="0" r="0" b="0"/>
                <wp:wrapNone/>
                <wp:docPr id="224" name="Oval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57600" cy="6558456"/>
                        </a:xfrm>
                        <a:prstGeom prst="ellipse">
                          <a:avLst/>
                        </a:prstGeom>
                        <a:solidFill>
                          <a:srgbClr val="D3A12A">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719E3" id="Oval 224" o:spid="_x0000_s1026" alt="&quot;&quot;" style="position:absolute;margin-left:-224.5pt;margin-top:25.35pt;width:4in;height:516.4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" fillcolor="#d3a12a" stroked="f" strokeweight="1pt">
                <v:fill opacity="19789f"/>
                <v:stroke joinstyle="miter"/>
              </v:oval>
            </w:pict>
          </mc:Fallback>
        </mc:AlternateContent>
      </w:r>
    </w:p>
    <w:p w14:paraId="5CBFDE5F" w14:textId="3CA8A783" w:rsidR="00E41882" w:rsidRPr="00AE52A1" w:rsidRDefault="00E41882" w:rsidP="00027C10">
      <w:pPr>
        <w:pStyle w:val="Other0"/>
        <w:shd w:val="clear" w:color="auto" w:fill="auto"/>
        <w:rPr>
          <w:sz w:val="24"/>
          <w:szCs w:val="24"/>
        </w:rPr>
      </w:pPr>
      <w:r w:rsidRPr="00AE52A1">
        <w:rPr>
          <w:sz w:val="24"/>
          <w:szCs w:val="24"/>
        </w:rPr>
        <w:t>The POE Department facilitates several educational opportunities for faculty, staff, graduate students, and postdoctoral students. These initiatives are divided into three specific areas: online education, specialized on-demand workshops and an annual summit.</w:t>
      </w:r>
    </w:p>
    <w:p w14:paraId="3D02001F" w14:textId="77777777" w:rsidR="0010297A" w:rsidRPr="00027C10" w:rsidRDefault="0010297A" w:rsidP="00027C10"/>
    <w:p w14:paraId="5AB7C0AD" w14:textId="569A7424" w:rsidR="00E41882" w:rsidRDefault="00E41882" w:rsidP="005730DB">
      <w:pPr>
        <w:pStyle w:val="Heading2"/>
        <w:rPr>
          <w:rFonts w:eastAsia="Arial"/>
          <w:b/>
          <w:bCs/>
          <w:color w:val="166670"/>
        </w:rPr>
      </w:pPr>
      <w:bookmarkStart w:id="26" w:name="_Toc75943183"/>
      <w:r w:rsidRPr="00027C10">
        <w:rPr>
          <w:rFonts w:eastAsia="Arial"/>
          <w:b/>
          <w:bCs/>
          <w:color w:val="166670"/>
        </w:rPr>
        <w:t>Online Employee &amp; Graduate</w:t>
      </w:r>
      <w:r w:rsidR="00EF6415" w:rsidRPr="00027C10">
        <w:rPr>
          <w:b/>
          <w:bCs/>
          <w:color w:val="166670"/>
        </w:rPr>
        <w:t xml:space="preserve"> </w:t>
      </w:r>
      <w:r w:rsidRPr="00027C10">
        <w:rPr>
          <w:rFonts w:eastAsia="Arial"/>
          <w:b/>
          <w:bCs/>
          <w:color w:val="166670"/>
        </w:rPr>
        <w:t>Student Education</w:t>
      </w:r>
      <w:bookmarkEnd w:id="26"/>
    </w:p>
    <w:p w14:paraId="3FBBFF51" w14:textId="77777777" w:rsidR="0010297A" w:rsidRDefault="0010297A" w:rsidP="00102139">
      <w:pPr>
        <w:pStyle w:val="BodyText"/>
        <w:shd w:val="clear" w:color="auto" w:fill="auto"/>
        <w:rPr>
          <w:sz w:val="24"/>
          <w:szCs w:val="24"/>
        </w:rPr>
      </w:pPr>
    </w:p>
    <w:p w14:paraId="5667A3FC" w14:textId="153579D5" w:rsidR="00E41882" w:rsidRPr="00102139" w:rsidRDefault="00E41882" w:rsidP="00027C10">
      <w:pPr>
        <w:pStyle w:val="BodyText"/>
        <w:shd w:val="clear" w:color="auto" w:fill="auto"/>
        <w:rPr>
          <w:sz w:val="24"/>
          <w:szCs w:val="24"/>
        </w:rPr>
      </w:pPr>
      <w:r w:rsidRPr="00102139">
        <w:rPr>
          <w:sz w:val="24"/>
          <w:szCs w:val="24"/>
        </w:rPr>
        <w:t xml:space="preserve">All faculty and staff (including graduate teaching assistants and research assistants) are required to complete an online RVSM Prevention training program within 30 days of hire and biennially thereafter. In addition to over 11,000 </w:t>
      </w:r>
      <w:r w:rsidR="0020322A" w:rsidRPr="00102139">
        <w:rPr>
          <w:sz w:val="24"/>
          <w:szCs w:val="24"/>
        </w:rPr>
        <w:t>full</w:t>
      </w:r>
      <w:r w:rsidR="0020322A">
        <w:rPr>
          <w:sz w:val="24"/>
          <w:szCs w:val="24"/>
        </w:rPr>
        <w:t>-</w:t>
      </w:r>
      <w:r w:rsidRPr="00102139">
        <w:rPr>
          <w:sz w:val="24"/>
          <w:szCs w:val="24"/>
        </w:rPr>
        <w:t>time staff, there are several thousand temporary, on-call and part</w:t>
      </w:r>
      <w:r w:rsidRPr="00102139">
        <w:rPr>
          <w:sz w:val="24"/>
          <w:szCs w:val="24"/>
        </w:rPr>
        <w:softHyphen/>
        <w:t>time employees who also participate in this training.</w:t>
      </w:r>
    </w:p>
    <w:p w14:paraId="406EFA19" w14:textId="7C7D55A3" w:rsidR="00EF6415" w:rsidRPr="00102139" w:rsidRDefault="00EF6415" w:rsidP="00027C10">
      <w:pPr>
        <w:pStyle w:val="BodyText"/>
        <w:shd w:val="clear" w:color="auto" w:fill="auto"/>
        <w:rPr>
          <w:sz w:val="24"/>
          <w:szCs w:val="24"/>
        </w:rPr>
      </w:pPr>
    </w:p>
    <w:p w14:paraId="57FE2485" w14:textId="7CE81387" w:rsidR="00EF6415" w:rsidRPr="00027C10" w:rsidRDefault="00EF6415" w:rsidP="00027C10">
      <w:pPr>
        <w:pStyle w:val="BodyText"/>
        <w:shd w:val="clear" w:color="auto" w:fill="auto"/>
        <w:rPr>
          <w:b/>
          <w:bCs/>
          <w:color w:val="166670"/>
          <w:sz w:val="24"/>
          <w:szCs w:val="24"/>
        </w:rPr>
      </w:pPr>
      <w:r w:rsidRPr="00102139">
        <w:rPr>
          <w:sz w:val="24"/>
          <w:szCs w:val="24"/>
        </w:rPr>
        <w:t xml:space="preserve">As of April 16, 2021, a total of 12,167 Employees have completed the RVSM Prevention online training. The chart on the next page illustrates knowledge gain regarding topics covered in the training. </w:t>
      </w:r>
    </w:p>
    <w:p w14:paraId="2654F752" w14:textId="77777777" w:rsidR="00102139" w:rsidRPr="00027C10" w:rsidRDefault="00102139" w:rsidP="00027C10">
      <w:pPr>
        <w:pStyle w:val="BodyText"/>
        <w:shd w:val="clear" w:color="auto" w:fill="auto"/>
        <w:rPr>
          <w:b/>
          <w:bCs/>
          <w:color w:val="166670"/>
          <w:sz w:val="24"/>
          <w:szCs w:val="24"/>
        </w:rPr>
      </w:pPr>
    </w:p>
    <w:p w14:paraId="5B0010B3" w14:textId="4FCF1A96" w:rsidR="00EF6415" w:rsidRPr="00102139" w:rsidRDefault="00EF6415" w:rsidP="00027C10">
      <w:pPr>
        <w:pStyle w:val="BodyText"/>
        <w:shd w:val="clear" w:color="auto" w:fill="auto"/>
        <w:rPr>
          <w:sz w:val="24"/>
          <w:szCs w:val="24"/>
        </w:rPr>
      </w:pPr>
      <w:r w:rsidRPr="00102139">
        <w:rPr>
          <w:b/>
          <w:bCs/>
          <w:sz w:val="24"/>
          <w:szCs w:val="24"/>
        </w:rPr>
        <w:t xml:space="preserve">Policies &amp; procedures regarding inappropriate behavior are clear at my institution. </w:t>
      </w:r>
      <w:r w:rsidRPr="00102139">
        <w:rPr>
          <w:sz w:val="24"/>
          <w:szCs w:val="24"/>
        </w:rPr>
        <w:t>Prior to attending the workshop 82% of participants said that they either strongly agreed or agreed to this statement, with 35% saying they strongly agreed. After the workshop</w:t>
      </w:r>
      <w:r w:rsidR="0020322A">
        <w:rPr>
          <w:sz w:val="24"/>
          <w:szCs w:val="24"/>
        </w:rPr>
        <w:t>,</w:t>
      </w:r>
      <w:r w:rsidRPr="00102139">
        <w:rPr>
          <w:sz w:val="24"/>
          <w:szCs w:val="24"/>
        </w:rPr>
        <w:t xml:space="preserve"> </w:t>
      </w:r>
      <w:r w:rsidRPr="00102139">
        <w:rPr>
          <w:b/>
          <w:bCs/>
          <w:sz w:val="24"/>
          <w:szCs w:val="24"/>
        </w:rPr>
        <w:t xml:space="preserve">94% </w:t>
      </w:r>
      <w:r w:rsidRPr="00102139">
        <w:rPr>
          <w:sz w:val="24"/>
          <w:szCs w:val="24"/>
        </w:rPr>
        <w:t xml:space="preserve">of the participants said they strongly agreed and agreed, with </w:t>
      </w:r>
      <w:r w:rsidRPr="00102139">
        <w:rPr>
          <w:b/>
          <w:bCs/>
          <w:sz w:val="24"/>
          <w:szCs w:val="24"/>
        </w:rPr>
        <w:t xml:space="preserve">68% </w:t>
      </w:r>
      <w:r w:rsidRPr="00102139">
        <w:rPr>
          <w:sz w:val="24"/>
          <w:szCs w:val="24"/>
        </w:rPr>
        <w:t xml:space="preserve">saying they </w:t>
      </w:r>
      <w:r w:rsidRPr="00102139">
        <w:rPr>
          <w:b/>
          <w:bCs/>
          <w:sz w:val="24"/>
          <w:szCs w:val="24"/>
        </w:rPr>
        <w:t>strongly agreed</w:t>
      </w:r>
      <w:r w:rsidRPr="00102139">
        <w:rPr>
          <w:sz w:val="24"/>
          <w:szCs w:val="24"/>
        </w:rPr>
        <w:t>.</w:t>
      </w:r>
    </w:p>
    <w:p w14:paraId="0A21D996" w14:textId="77777777" w:rsidR="00CB5B14" w:rsidRPr="00102139" w:rsidRDefault="00CB5B14" w:rsidP="00027C10">
      <w:pPr>
        <w:pStyle w:val="BodyText"/>
        <w:shd w:val="clear" w:color="auto" w:fill="auto"/>
        <w:rPr>
          <w:b/>
          <w:bCs/>
          <w:color w:val="166670"/>
          <w:sz w:val="24"/>
          <w:szCs w:val="24"/>
        </w:rPr>
      </w:pPr>
    </w:p>
    <w:p w14:paraId="654A2E11" w14:textId="6E4217E7" w:rsidR="00E41882" w:rsidRPr="00102139" w:rsidRDefault="00EF6415" w:rsidP="00027C10">
      <w:pPr>
        <w:pStyle w:val="BodyText"/>
        <w:shd w:val="clear" w:color="auto" w:fill="auto"/>
        <w:rPr>
          <w:rStyle w:val="jsgrdq"/>
          <w:b/>
          <w:bCs/>
          <w:color w:val="000000"/>
          <w:sz w:val="24"/>
          <w:szCs w:val="24"/>
        </w:rPr>
      </w:pPr>
      <w:r w:rsidRPr="00102139">
        <w:rPr>
          <w:rStyle w:val="jsgrdq"/>
          <w:b/>
          <w:bCs/>
          <w:color w:val="000000"/>
          <w:sz w:val="24"/>
          <w:szCs w:val="24"/>
        </w:rPr>
        <w:t xml:space="preserve"> I understand the ways in which Title IX protects students, faculty and staff from sex and gender-based discrimination and harassment in educational programs and activities.</w:t>
      </w:r>
      <w:r w:rsidRPr="00102139">
        <w:rPr>
          <w:rStyle w:val="jsgrdq"/>
          <w:color w:val="000000"/>
          <w:sz w:val="24"/>
          <w:szCs w:val="24"/>
        </w:rPr>
        <w:t xml:space="preserve"> Prior to attending the workshop 83% of participants said that they either strongly agreed or agreed to this statement, with 38% saying they strongly agreed. After the workshop</w:t>
      </w:r>
      <w:r w:rsidR="0020322A">
        <w:rPr>
          <w:rStyle w:val="jsgrdq"/>
          <w:color w:val="000000"/>
          <w:sz w:val="24"/>
          <w:szCs w:val="24"/>
        </w:rPr>
        <w:t>,</w:t>
      </w:r>
      <w:r w:rsidRPr="00102139">
        <w:rPr>
          <w:rStyle w:val="jsgrdq"/>
          <w:color w:val="000000"/>
          <w:sz w:val="24"/>
          <w:szCs w:val="24"/>
        </w:rPr>
        <w:t xml:space="preserve"> </w:t>
      </w:r>
      <w:r w:rsidRPr="00102139">
        <w:rPr>
          <w:rStyle w:val="jsgrdq"/>
          <w:b/>
          <w:bCs/>
          <w:color w:val="000000"/>
          <w:sz w:val="24"/>
          <w:szCs w:val="24"/>
        </w:rPr>
        <w:t>96%</w:t>
      </w:r>
      <w:r w:rsidRPr="00102139">
        <w:rPr>
          <w:rStyle w:val="jsgrdq"/>
          <w:color w:val="000000"/>
          <w:sz w:val="24"/>
          <w:szCs w:val="24"/>
        </w:rPr>
        <w:t xml:space="preserve"> of the participants said they strongly agreed and agreed, with </w:t>
      </w:r>
      <w:r w:rsidRPr="00102139">
        <w:rPr>
          <w:rStyle w:val="jsgrdq"/>
          <w:b/>
          <w:bCs/>
          <w:color w:val="000000"/>
          <w:sz w:val="24"/>
          <w:szCs w:val="24"/>
        </w:rPr>
        <w:t>67%</w:t>
      </w:r>
      <w:r w:rsidRPr="00102139">
        <w:rPr>
          <w:rStyle w:val="jsgrdq"/>
          <w:color w:val="000000"/>
          <w:sz w:val="24"/>
          <w:szCs w:val="24"/>
        </w:rPr>
        <w:t xml:space="preserve"> saying they strongly agree. </w:t>
      </w:r>
      <w:r w:rsidRPr="00102139">
        <w:rPr>
          <w:rStyle w:val="jsgrdq"/>
          <w:b/>
          <w:bCs/>
          <w:color w:val="000000"/>
          <w:sz w:val="24"/>
          <w:szCs w:val="24"/>
        </w:rPr>
        <w:t xml:space="preserve">This “strongly agree” section increased by 29% in the </w:t>
      </w:r>
      <w:r w:rsidR="0020322A" w:rsidRPr="00102139">
        <w:rPr>
          <w:rStyle w:val="jsgrdq"/>
          <w:b/>
          <w:bCs/>
          <w:color w:val="000000"/>
          <w:sz w:val="24"/>
          <w:szCs w:val="24"/>
        </w:rPr>
        <w:t>post</w:t>
      </w:r>
      <w:r w:rsidR="0020322A">
        <w:rPr>
          <w:rStyle w:val="jsgrdq"/>
          <w:b/>
          <w:bCs/>
          <w:color w:val="000000"/>
          <w:sz w:val="24"/>
          <w:szCs w:val="24"/>
        </w:rPr>
        <w:t>-</w:t>
      </w:r>
      <w:r w:rsidRPr="00102139">
        <w:rPr>
          <w:rStyle w:val="jsgrdq"/>
          <w:b/>
          <w:bCs/>
          <w:color w:val="000000"/>
          <w:sz w:val="24"/>
          <w:szCs w:val="24"/>
        </w:rPr>
        <w:t>training survey.</w:t>
      </w:r>
    </w:p>
    <w:p w14:paraId="077B60C3" w14:textId="77777777" w:rsidR="00CB5B14" w:rsidRPr="00102139" w:rsidRDefault="00CB5B14" w:rsidP="00027C10">
      <w:pPr>
        <w:pStyle w:val="BodyText"/>
        <w:shd w:val="clear" w:color="auto" w:fill="auto"/>
        <w:rPr>
          <w:rStyle w:val="jsgrdq"/>
          <w:b/>
          <w:bCs/>
          <w:color w:val="000000"/>
          <w:sz w:val="24"/>
          <w:szCs w:val="24"/>
        </w:rPr>
      </w:pPr>
    </w:p>
    <w:p w14:paraId="54AEBF9A" w14:textId="50512D81" w:rsidR="00EF6415" w:rsidRPr="00102139" w:rsidRDefault="00EF6415" w:rsidP="00027C10">
      <w:pPr>
        <w:pStyle w:val="BodyText"/>
        <w:shd w:val="clear" w:color="auto" w:fill="auto"/>
        <w:rPr>
          <w:rStyle w:val="jsgrdq"/>
          <w:color w:val="000000"/>
          <w:sz w:val="24"/>
          <w:szCs w:val="24"/>
        </w:rPr>
      </w:pPr>
      <w:r w:rsidRPr="00102139">
        <w:rPr>
          <w:rStyle w:val="jsgrdq"/>
          <w:b/>
          <w:bCs/>
          <w:color w:val="000000"/>
          <w:sz w:val="24"/>
          <w:szCs w:val="24"/>
        </w:rPr>
        <w:t xml:space="preserve"> I understand how to provide </w:t>
      </w:r>
      <w:r w:rsidR="0020322A">
        <w:rPr>
          <w:rStyle w:val="jsgrdq"/>
          <w:b/>
          <w:bCs/>
          <w:color w:val="000000"/>
          <w:sz w:val="24"/>
          <w:szCs w:val="24"/>
        </w:rPr>
        <w:t xml:space="preserve">a </w:t>
      </w:r>
      <w:r w:rsidRPr="00102139">
        <w:rPr>
          <w:rStyle w:val="jsgrdq"/>
          <w:b/>
          <w:bCs/>
          <w:color w:val="000000"/>
          <w:sz w:val="24"/>
          <w:szCs w:val="24"/>
        </w:rPr>
        <w:t xml:space="preserve">supportive response to a student disclosure. </w:t>
      </w:r>
      <w:r w:rsidRPr="00102139">
        <w:rPr>
          <w:rStyle w:val="jsgrdq"/>
          <w:color w:val="000000"/>
          <w:sz w:val="24"/>
          <w:szCs w:val="24"/>
        </w:rPr>
        <w:t>Prior to attending the workshop 80% of participants said that they either strongly agreed or agreed to this statement, with 35% saying they strongly agreed. After the workshop</w:t>
      </w:r>
      <w:r w:rsidR="0020322A">
        <w:rPr>
          <w:rStyle w:val="jsgrdq"/>
          <w:color w:val="000000"/>
          <w:sz w:val="24"/>
          <w:szCs w:val="24"/>
        </w:rPr>
        <w:t>,</w:t>
      </w:r>
      <w:r w:rsidRPr="00102139">
        <w:rPr>
          <w:rStyle w:val="jsgrdq"/>
          <w:color w:val="000000"/>
          <w:sz w:val="24"/>
          <w:szCs w:val="24"/>
        </w:rPr>
        <w:t xml:space="preserve"> </w:t>
      </w:r>
      <w:r w:rsidRPr="00102139">
        <w:rPr>
          <w:rStyle w:val="jsgrdq"/>
          <w:b/>
          <w:bCs/>
          <w:color w:val="000000"/>
          <w:sz w:val="24"/>
          <w:szCs w:val="24"/>
        </w:rPr>
        <w:t>96%</w:t>
      </w:r>
      <w:r w:rsidRPr="00102139">
        <w:rPr>
          <w:rStyle w:val="jsgrdq"/>
          <w:color w:val="000000"/>
          <w:sz w:val="24"/>
          <w:szCs w:val="24"/>
        </w:rPr>
        <w:t xml:space="preserve"> of the participants said they strongly agreed and agreed, with </w:t>
      </w:r>
      <w:r w:rsidRPr="00102139">
        <w:rPr>
          <w:rStyle w:val="jsgrdq"/>
          <w:b/>
          <w:bCs/>
          <w:color w:val="000000"/>
          <w:sz w:val="24"/>
          <w:szCs w:val="24"/>
        </w:rPr>
        <w:t>68%</w:t>
      </w:r>
      <w:r w:rsidRPr="00102139">
        <w:rPr>
          <w:rStyle w:val="jsgrdq"/>
          <w:color w:val="000000"/>
          <w:sz w:val="24"/>
          <w:szCs w:val="24"/>
        </w:rPr>
        <w:t xml:space="preserve"> saying they strongly agree. </w:t>
      </w:r>
      <w:r w:rsidRPr="00102139">
        <w:rPr>
          <w:rStyle w:val="jsgrdq"/>
          <w:b/>
          <w:bCs/>
          <w:color w:val="000000"/>
          <w:sz w:val="24"/>
          <w:szCs w:val="24"/>
        </w:rPr>
        <w:t>This “strongly agree” section increased by 33% in the port training survey.</w:t>
      </w:r>
      <w:r w:rsidRPr="00102139">
        <w:rPr>
          <w:rStyle w:val="jsgrdq"/>
          <w:color w:val="000000"/>
          <w:sz w:val="24"/>
          <w:szCs w:val="24"/>
        </w:rPr>
        <w:t xml:space="preserve"> </w:t>
      </w:r>
    </w:p>
    <w:p w14:paraId="48C96935" w14:textId="77777777" w:rsidR="00CB5B14" w:rsidRPr="00102139" w:rsidRDefault="00CB5B14" w:rsidP="00027C10">
      <w:pPr>
        <w:pStyle w:val="BodyText"/>
        <w:shd w:val="clear" w:color="auto" w:fill="auto"/>
        <w:rPr>
          <w:rStyle w:val="jsgrdq"/>
          <w:color w:val="000000"/>
          <w:sz w:val="24"/>
          <w:szCs w:val="24"/>
        </w:rPr>
      </w:pPr>
    </w:p>
    <w:p w14:paraId="49CB6D85" w14:textId="554B806F" w:rsidR="00EF6415" w:rsidRPr="00102139" w:rsidRDefault="00EF6415" w:rsidP="00027C10">
      <w:pPr>
        <w:pStyle w:val="BodyText"/>
        <w:shd w:val="clear" w:color="auto" w:fill="auto"/>
        <w:rPr>
          <w:rStyle w:val="jsgrdq"/>
          <w:b/>
          <w:bCs/>
          <w:color w:val="000000"/>
          <w:sz w:val="24"/>
          <w:szCs w:val="24"/>
        </w:rPr>
      </w:pPr>
      <w:r w:rsidRPr="00102139">
        <w:rPr>
          <w:rStyle w:val="jsgrdq"/>
          <w:b/>
          <w:bCs/>
          <w:color w:val="000000"/>
          <w:sz w:val="24"/>
          <w:szCs w:val="24"/>
        </w:rPr>
        <w:t>I know how to identify harassment at my institution.</w:t>
      </w:r>
      <w:r w:rsidRPr="00102139">
        <w:rPr>
          <w:rStyle w:val="jsgrdq"/>
          <w:color w:val="000000"/>
          <w:sz w:val="24"/>
          <w:szCs w:val="24"/>
        </w:rPr>
        <w:t xml:space="preserve"> Prior to attending the workshop 91% of participants said that they either strongly agreed or agreed to this statement, with 46% saying they strongly agreed. After the workshop</w:t>
      </w:r>
      <w:r w:rsidR="0020322A">
        <w:rPr>
          <w:rStyle w:val="jsgrdq"/>
          <w:color w:val="000000"/>
          <w:sz w:val="24"/>
          <w:szCs w:val="24"/>
        </w:rPr>
        <w:t>,</w:t>
      </w:r>
      <w:r w:rsidRPr="00102139">
        <w:rPr>
          <w:rStyle w:val="jsgrdq"/>
          <w:color w:val="000000"/>
          <w:sz w:val="24"/>
          <w:szCs w:val="24"/>
        </w:rPr>
        <w:t xml:space="preserve"> </w:t>
      </w:r>
      <w:r w:rsidRPr="00102139">
        <w:rPr>
          <w:rStyle w:val="jsgrdq"/>
          <w:b/>
          <w:bCs/>
          <w:color w:val="000000"/>
          <w:sz w:val="24"/>
          <w:szCs w:val="24"/>
        </w:rPr>
        <w:t>97%</w:t>
      </w:r>
      <w:r w:rsidRPr="00102139">
        <w:rPr>
          <w:rStyle w:val="jsgrdq"/>
          <w:color w:val="000000"/>
          <w:sz w:val="24"/>
          <w:szCs w:val="24"/>
        </w:rPr>
        <w:t xml:space="preserve"> of the participants said they strongly agreed and agreed, with </w:t>
      </w:r>
      <w:r w:rsidRPr="00102139">
        <w:rPr>
          <w:rStyle w:val="jsgrdq"/>
          <w:b/>
          <w:bCs/>
          <w:color w:val="000000"/>
          <w:sz w:val="24"/>
          <w:szCs w:val="24"/>
        </w:rPr>
        <w:t>69%</w:t>
      </w:r>
      <w:r w:rsidRPr="00102139">
        <w:rPr>
          <w:rStyle w:val="jsgrdq"/>
          <w:color w:val="000000"/>
          <w:sz w:val="24"/>
          <w:szCs w:val="24"/>
        </w:rPr>
        <w:t xml:space="preserve"> saying they </w:t>
      </w:r>
      <w:r w:rsidRPr="00102139">
        <w:rPr>
          <w:rStyle w:val="jsgrdq"/>
          <w:b/>
          <w:bCs/>
          <w:color w:val="000000"/>
          <w:sz w:val="24"/>
          <w:szCs w:val="24"/>
        </w:rPr>
        <w:t>strongly agreed.</w:t>
      </w:r>
    </w:p>
    <w:p w14:paraId="39E99D8D" w14:textId="478A1302" w:rsidR="00CB5B14" w:rsidRPr="00102139" w:rsidRDefault="00102139" w:rsidP="00027C10">
      <w:pPr>
        <w:pStyle w:val="BodyText"/>
        <w:shd w:val="clear" w:color="auto" w:fill="auto"/>
        <w:rPr>
          <w:rStyle w:val="jsgrdq"/>
          <w:b/>
          <w:bCs/>
          <w:color w:val="000000"/>
          <w:sz w:val="24"/>
          <w:szCs w:val="24"/>
        </w:rPr>
      </w:pPr>
      <w:r>
        <w:rPr>
          <w:rFonts w:asciiTheme="minorHAnsi" w:hAnsiTheme="minorHAnsi" w:cstheme="minorHAnsi"/>
          <w:b/>
          <w:bCs/>
          <w:noProof/>
          <w:color w:val="166670"/>
          <w:sz w:val="40"/>
          <w:szCs w:val="40"/>
        </w:rPr>
        <mc:AlternateContent>
          <mc:Choice Requires="wps">
            <w:drawing>
              <wp:anchor distT="0" distB="0" distL="114300" distR="114300" simplePos="0" relativeHeight="251780096" behindDoc="1" locked="0" layoutInCell="1" allowOverlap="1" wp14:anchorId="41811974" wp14:editId="68E62E96">
                <wp:simplePos x="0" y="0"/>
                <wp:positionH relativeFrom="column">
                  <wp:posOffset>-2186305</wp:posOffset>
                </wp:positionH>
                <wp:positionV relativeFrom="paragraph">
                  <wp:posOffset>372745</wp:posOffset>
                </wp:positionV>
                <wp:extent cx="5391785" cy="7630160"/>
                <wp:effectExtent l="0" t="0" r="0" b="8890"/>
                <wp:wrapNone/>
                <wp:docPr id="215" name="Oval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91785" cy="7630160"/>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25FA86" id="Oval 215" o:spid="_x0000_s1026" alt="&quot;&quot;" style="position:absolute;margin-left:-172.15pt;margin-top:29.35pt;width:424.55pt;height:600.8pt;z-index:-25153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" fillcolor="#166670" stroked="f" strokeweight="1pt">
                <v:fill opacity="13107f"/>
                <v:stroke joinstyle="miter"/>
              </v:oval>
            </w:pict>
          </mc:Fallback>
        </mc:AlternateContent>
      </w:r>
    </w:p>
    <w:p w14:paraId="0DEB1EF8" w14:textId="681C5FFD" w:rsidR="00990981" w:rsidRDefault="00CB5B14" w:rsidP="00027C10">
      <w:pPr>
        <w:pStyle w:val="BodyText"/>
        <w:shd w:val="clear" w:color="auto" w:fill="auto"/>
        <w:tabs>
          <w:tab w:val="left" w:pos="1155"/>
        </w:tabs>
        <w:rPr>
          <w:sz w:val="30"/>
          <w:szCs w:val="30"/>
        </w:rPr>
      </w:pPr>
      <w:r w:rsidRPr="00102139">
        <w:rPr>
          <w:b/>
          <w:bCs/>
          <w:sz w:val="24"/>
          <w:szCs w:val="24"/>
        </w:rPr>
        <w:t xml:space="preserve">I would intervene if I witnessed harassment or abusive conduct at my institution. </w:t>
      </w:r>
      <w:r w:rsidRPr="00102139">
        <w:rPr>
          <w:sz w:val="24"/>
          <w:szCs w:val="24"/>
        </w:rPr>
        <w:t>Prior to attending the workshop 86% of participants said that they either strongly agreed or agreed to this statement, with 53% saying they strongly agreed. After the workshop</w:t>
      </w:r>
      <w:r w:rsidR="0020322A">
        <w:rPr>
          <w:sz w:val="24"/>
          <w:szCs w:val="24"/>
        </w:rPr>
        <w:t>,</w:t>
      </w:r>
      <w:r w:rsidRPr="00102139">
        <w:rPr>
          <w:sz w:val="24"/>
          <w:szCs w:val="24"/>
        </w:rPr>
        <w:t xml:space="preserve"> </w:t>
      </w:r>
      <w:r w:rsidRPr="00102139">
        <w:rPr>
          <w:b/>
          <w:bCs/>
          <w:sz w:val="24"/>
          <w:szCs w:val="24"/>
        </w:rPr>
        <w:t xml:space="preserve">95% </w:t>
      </w:r>
      <w:r w:rsidRPr="00102139">
        <w:rPr>
          <w:sz w:val="24"/>
          <w:szCs w:val="24"/>
        </w:rPr>
        <w:t xml:space="preserve">of the participants said they strongly agreed and agreed, with </w:t>
      </w:r>
      <w:r w:rsidRPr="00102139">
        <w:rPr>
          <w:b/>
          <w:bCs/>
          <w:sz w:val="24"/>
          <w:szCs w:val="24"/>
        </w:rPr>
        <w:t xml:space="preserve">69% </w:t>
      </w:r>
      <w:r w:rsidRPr="00102139">
        <w:rPr>
          <w:sz w:val="24"/>
          <w:szCs w:val="24"/>
        </w:rPr>
        <w:t xml:space="preserve">saying they </w:t>
      </w:r>
      <w:r w:rsidRPr="00102139">
        <w:rPr>
          <w:b/>
          <w:bCs/>
          <w:sz w:val="24"/>
          <w:szCs w:val="24"/>
        </w:rPr>
        <w:t>strongly agreed</w:t>
      </w:r>
      <w:r w:rsidRPr="00102139">
        <w:rPr>
          <w:sz w:val="24"/>
          <w:szCs w:val="24"/>
        </w:rPr>
        <w:t>.</w:t>
      </w:r>
    </w:p>
    <w:p w14:paraId="0568A667" w14:textId="6DC4C32B" w:rsidR="00520ED0" w:rsidRDefault="0010297A" w:rsidP="00990981">
      <w:pPr>
        <w:pStyle w:val="BodyText"/>
        <w:shd w:val="clear" w:color="auto" w:fill="auto"/>
        <w:spacing w:line="252" w:lineRule="auto"/>
        <w:jc w:val="center"/>
        <w:rPr>
          <w:b/>
          <w:bCs/>
          <w:color w:val="53284F"/>
          <w:sz w:val="40"/>
          <w:szCs w:val="40"/>
        </w:rPr>
      </w:pPr>
      <w:r w:rsidRPr="00027C10">
        <w:rPr>
          <w:b/>
          <w:bCs/>
          <w:noProof/>
          <w:color w:val="166670"/>
          <w:sz w:val="32"/>
          <w:szCs w:val="32"/>
        </w:rPr>
        <w:lastRenderedPageBreak/>
        <mc:AlternateContent>
          <mc:Choice Requires="wps">
            <w:drawing>
              <wp:anchor distT="0" distB="0" distL="114300" distR="114300" simplePos="0" relativeHeight="251784192" behindDoc="0" locked="0" layoutInCell="1" allowOverlap="1" wp14:anchorId="26EDCC1E" wp14:editId="54C0C8EB">
                <wp:simplePos x="0" y="0"/>
                <wp:positionH relativeFrom="page">
                  <wp:align>right</wp:align>
                </wp:positionH>
                <wp:positionV relativeFrom="paragraph">
                  <wp:posOffset>-911225</wp:posOffset>
                </wp:positionV>
                <wp:extent cx="7972425" cy="582930"/>
                <wp:effectExtent l="0" t="0" r="9525" b="7620"/>
                <wp:wrapNone/>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166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3FA08" id="Rectangle 218" o:spid="_x0000_s1026" alt="&quot;&quot;" style="position:absolute;margin-left:576.55pt;margin-top:-71.75pt;width:627.75pt;height:45.9pt;z-index:251784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" fillcolor="#166670" stroked="f" strokeweight="1pt">
                <w10:wrap anchorx="page"/>
              </v:rect>
            </w:pict>
          </mc:Fallback>
        </mc:AlternateContent>
      </w:r>
    </w:p>
    <w:p w14:paraId="1A0F5AE7" w14:textId="30803CD6" w:rsidR="00990981" w:rsidRPr="00027C10" w:rsidRDefault="00990981" w:rsidP="00027C10">
      <w:pPr>
        <w:pStyle w:val="Heading3"/>
        <w:rPr>
          <w:b/>
          <w:bCs/>
        </w:rPr>
      </w:pPr>
      <w:bookmarkStart w:id="27" w:name="_Toc75943184"/>
      <w:r w:rsidRPr="00027C10">
        <w:rPr>
          <w:b/>
          <w:bCs/>
          <w:color w:val="auto"/>
        </w:rPr>
        <w:t>ONLINE GRADUATE STUDENT TRAINING</w:t>
      </w:r>
      <w:bookmarkEnd w:id="27"/>
    </w:p>
    <w:p w14:paraId="5C9485F2" w14:textId="2B0B384A" w:rsidR="00E41882" w:rsidRPr="00027C10" w:rsidRDefault="00E41882" w:rsidP="00990981">
      <w:pPr>
        <w:pStyle w:val="Other0"/>
        <w:shd w:val="clear" w:color="auto" w:fill="auto"/>
        <w:rPr>
          <w:rFonts w:asciiTheme="minorHAnsi" w:hAnsiTheme="minorHAnsi" w:cstheme="minorHAnsi"/>
          <w:b/>
          <w:bCs/>
          <w:color w:val="166670"/>
          <w:sz w:val="24"/>
          <w:szCs w:val="24"/>
        </w:rPr>
      </w:pPr>
    </w:p>
    <w:p w14:paraId="1B60C884" w14:textId="59684E72" w:rsidR="00990981" w:rsidRDefault="00990981">
      <w:pPr>
        <w:pStyle w:val="Bodytext20"/>
        <w:shd w:val="clear" w:color="auto" w:fill="auto"/>
        <w:jc w:val="left"/>
      </w:pPr>
      <w:r>
        <w:t xml:space="preserve">Graduate students are assigned to online training as they enroll and begin study. A total of </w:t>
      </w:r>
      <w:r>
        <w:rPr>
          <w:b/>
          <w:bCs/>
        </w:rPr>
        <w:t xml:space="preserve">10,773 </w:t>
      </w:r>
      <w:r>
        <w:t xml:space="preserve">graduate students completed the online training this year. The chart to the left illustrates knowledge gain regarding selected topics covered in the training. </w:t>
      </w:r>
      <w:r w:rsidR="0020322A">
        <w:t xml:space="preserve">An increase </w:t>
      </w:r>
      <w:r>
        <w:t xml:space="preserve">in content knowledge before the training and after the training </w:t>
      </w:r>
      <w:r w:rsidR="0020322A">
        <w:t xml:space="preserve">is </w:t>
      </w:r>
      <w:r>
        <w:t xml:space="preserve">apparent in all categories, but most notably in recognizing relationship abuse, with a </w:t>
      </w:r>
      <w:r>
        <w:rPr>
          <w:b/>
          <w:bCs/>
        </w:rPr>
        <w:t xml:space="preserve">20% </w:t>
      </w:r>
      <w:r>
        <w:t xml:space="preserve">increase in knowledge. Strategies for intervening and supporting survivors and knowledge around the Title IX Amendment both saw a </w:t>
      </w:r>
      <w:r>
        <w:rPr>
          <w:b/>
          <w:bCs/>
        </w:rPr>
        <w:t xml:space="preserve">14% </w:t>
      </w:r>
      <w:r>
        <w:t xml:space="preserve">increase in knowledge in the </w:t>
      </w:r>
      <w:proofErr w:type="gramStart"/>
      <w:r>
        <w:t>pre</w:t>
      </w:r>
      <w:proofErr w:type="gramEnd"/>
      <w:r>
        <w:t xml:space="preserve"> and </w:t>
      </w:r>
      <w:r w:rsidR="0020322A">
        <w:t>post-</w:t>
      </w:r>
      <w:r>
        <w:t>assessments.</w:t>
      </w:r>
    </w:p>
    <w:p w14:paraId="5E9443F9" w14:textId="7290E367" w:rsidR="00990981" w:rsidRDefault="00990981">
      <w:pPr>
        <w:pStyle w:val="Bodytext20"/>
        <w:shd w:val="clear" w:color="auto" w:fill="auto"/>
        <w:jc w:val="left"/>
      </w:pPr>
    </w:p>
    <w:p w14:paraId="412E7DE4" w14:textId="2F1C4DE5" w:rsidR="00990981" w:rsidRPr="00990981" w:rsidRDefault="00990981" w:rsidP="00027C10">
      <w:pPr>
        <w:pStyle w:val="Bodytext30"/>
        <w:shd w:val="clear" w:color="auto" w:fill="auto"/>
        <w:spacing w:line="240" w:lineRule="auto"/>
        <w:jc w:val="left"/>
        <w:rPr>
          <w:rFonts w:asciiTheme="minorHAnsi" w:hAnsiTheme="minorHAnsi" w:cstheme="minorHAnsi"/>
          <w:sz w:val="24"/>
          <w:szCs w:val="24"/>
        </w:rPr>
      </w:pPr>
      <w:r w:rsidRPr="00990981">
        <w:rPr>
          <w:rFonts w:asciiTheme="minorHAnsi" w:hAnsiTheme="minorHAnsi" w:cstheme="minorHAnsi"/>
          <w:sz w:val="24"/>
          <w:szCs w:val="24"/>
        </w:rPr>
        <w:t xml:space="preserve">In addition to online training this year, 12 by request workshop-style training were facilitated with various departments and units. A total of 481 faculty and staff, graduate and professional students, and postdocs attended the </w:t>
      </w:r>
      <w:r w:rsidR="0020322A" w:rsidRPr="00990981">
        <w:rPr>
          <w:rFonts w:asciiTheme="minorHAnsi" w:hAnsiTheme="minorHAnsi" w:cstheme="minorHAnsi"/>
          <w:sz w:val="24"/>
          <w:szCs w:val="24"/>
        </w:rPr>
        <w:t>by</w:t>
      </w:r>
      <w:r w:rsidR="0020322A">
        <w:rPr>
          <w:rFonts w:asciiTheme="minorHAnsi" w:hAnsiTheme="minorHAnsi" w:cstheme="minorHAnsi"/>
          <w:sz w:val="24"/>
          <w:szCs w:val="24"/>
        </w:rPr>
        <w:t>-</w:t>
      </w:r>
      <w:r w:rsidRPr="00990981">
        <w:rPr>
          <w:rFonts w:asciiTheme="minorHAnsi" w:hAnsiTheme="minorHAnsi" w:cstheme="minorHAnsi"/>
          <w:sz w:val="24"/>
          <w:szCs w:val="24"/>
        </w:rPr>
        <w:t>request workshops. After attending the workshops, some participants reflected the below:</w:t>
      </w:r>
    </w:p>
    <w:p w14:paraId="0847AFC3" w14:textId="6BE50814" w:rsidR="00990981" w:rsidRPr="00990981" w:rsidRDefault="00990981">
      <w:pPr>
        <w:pStyle w:val="Bodytext20"/>
        <w:shd w:val="clear" w:color="auto" w:fill="auto"/>
        <w:rPr>
          <w:rFonts w:asciiTheme="minorHAnsi" w:hAnsiTheme="minorHAnsi" w:cstheme="minorHAnsi"/>
        </w:rPr>
      </w:pPr>
    </w:p>
    <w:p w14:paraId="308D563A" w14:textId="206FA865" w:rsidR="00990981" w:rsidRPr="00990981" w:rsidRDefault="00990981" w:rsidP="00027C10">
      <w:pPr>
        <w:pStyle w:val="Bodytext40"/>
        <w:numPr>
          <w:ilvl w:val="0"/>
          <w:numId w:val="27"/>
        </w:numPr>
        <w:shd w:val="clear" w:color="auto" w:fill="auto"/>
        <w:spacing w:line="240" w:lineRule="auto"/>
        <w:jc w:val="left"/>
        <w:rPr>
          <w:rFonts w:asciiTheme="minorHAnsi" w:hAnsiTheme="minorHAnsi" w:cstheme="minorHAnsi"/>
          <w:b w:val="0"/>
          <w:bCs w:val="0"/>
          <w:sz w:val="24"/>
          <w:szCs w:val="24"/>
        </w:rPr>
      </w:pPr>
      <w:r w:rsidRPr="00990981">
        <w:rPr>
          <w:rFonts w:asciiTheme="minorHAnsi" w:hAnsiTheme="minorHAnsi" w:cstheme="minorHAnsi"/>
          <w:b w:val="0"/>
          <w:bCs w:val="0"/>
          <w:sz w:val="24"/>
          <w:szCs w:val="24"/>
        </w:rPr>
        <w:t>"I understand where to report issues regarding [the] training topics much</w:t>
      </w:r>
      <w:r>
        <w:rPr>
          <w:rFonts w:asciiTheme="minorHAnsi" w:hAnsiTheme="minorHAnsi" w:cstheme="minorHAnsi"/>
          <w:b w:val="0"/>
          <w:bCs w:val="0"/>
          <w:sz w:val="24"/>
          <w:szCs w:val="24"/>
        </w:rPr>
        <w:t xml:space="preserve"> </w:t>
      </w:r>
      <w:r w:rsidRPr="00990981">
        <w:rPr>
          <w:rFonts w:asciiTheme="minorHAnsi" w:hAnsiTheme="minorHAnsi" w:cstheme="minorHAnsi"/>
          <w:b w:val="0"/>
          <w:bCs w:val="0"/>
          <w:sz w:val="24"/>
          <w:szCs w:val="24"/>
        </w:rPr>
        <w:t xml:space="preserve">better now."   </w:t>
      </w:r>
      <w:r w:rsidR="0020322A" w:rsidRPr="00990981">
        <w:rPr>
          <w:rFonts w:asciiTheme="minorHAnsi" w:hAnsiTheme="minorHAnsi" w:cstheme="minorHAnsi"/>
          <w:b w:val="0"/>
          <w:bCs w:val="0"/>
          <w:sz w:val="24"/>
          <w:szCs w:val="24"/>
        </w:rPr>
        <w:t>S</w:t>
      </w:r>
      <w:r w:rsidRPr="00990981">
        <w:rPr>
          <w:rFonts w:asciiTheme="minorHAnsi" w:hAnsiTheme="minorHAnsi" w:cstheme="minorHAnsi"/>
          <w:b w:val="0"/>
          <w:bCs w:val="0"/>
          <w:sz w:val="24"/>
          <w:szCs w:val="24"/>
        </w:rPr>
        <w:t>taff</w:t>
      </w:r>
      <w:r w:rsidR="0020322A">
        <w:rPr>
          <w:rFonts w:asciiTheme="minorHAnsi" w:hAnsiTheme="minorHAnsi" w:cstheme="minorHAnsi"/>
          <w:b w:val="0"/>
          <w:bCs w:val="0"/>
          <w:sz w:val="24"/>
          <w:szCs w:val="24"/>
        </w:rPr>
        <w:t xml:space="preserve"> </w:t>
      </w:r>
      <w:r w:rsidRPr="00990981">
        <w:rPr>
          <w:rFonts w:asciiTheme="minorHAnsi" w:hAnsiTheme="minorHAnsi" w:cstheme="minorHAnsi"/>
          <w:b w:val="0"/>
          <w:bCs w:val="0"/>
          <w:sz w:val="24"/>
          <w:szCs w:val="24"/>
        </w:rPr>
        <w:t>attendee</w:t>
      </w:r>
    </w:p>
    <w:p w14:paraId="4DB6F3F8" w14:textId="6DA61342" w:rsidR="00990981" w:rsidRDefault="00990981" w:rsidP="00027C10">
      <w:pPr>
        <w:pStyle w:val="Bodytext40"/>
        <w:numPr>
          <w:ilvl w:val="0"/>
          <w:numId w:val="27"/>
        </w:numPr>
        <w:shd w:val="clear" w:color="auto" w:fill="auto"/>
        <w:spacing w:line="240" w:lineRule="auto"/>
        <w:jc w:val="left"/>
        <w:rPr>
          <w:rFonts w:asciiTheme="minorHAnsi" w:hAnsiTheme="minorHAnsi" w:cstheme="minorHAnsi"/>
          <w:b w:val="0"/>
          <w:bCs w:val="0"/>
          <w:sz w:val="24"/>
          <w:szCs w:val="24"/>
        </w:rPr>
      </w:pPr>
      <w:r w:rsidRPr="00990981">
        <w:rPr>
          <w:rFonts w:asciiTheme="minorHAnsi" w:hAnsiTheme="minorHAnsi" w:cstheme="minorHAnsi"/>
          <w:b w:val="0"/>
          <w:bCs w:val="0"/>
          <w:sz w:val="24"/>
          <w:szCs w:val="24"/>
        </w:rPr>
        <w:t>"More certainty of process and the resources availability. Liked [that] the presentation differentiated between confidential and other resources." -faculty attendee</w:t>
      </w:r>
    </w:p>
    <w:p w14:paraId="57771DE0" w14:textId="307BBBE9" w:rsidR="00990981" w:rsidRDefault="00990981" w:rsidP="00027C10">
      <w:pPr>
        <w:pStyle w:val="Bodytext40"/>
        <w:numPr>
          <w:ilvl w:val="0"/>
          <w:numId w:val="27"/>
        </w:numPr>
        <w:shd w:val="clear" w:color="auto" w:fill="auto"/>
        <w:spacing w:line="240" w:lineRule="auto"/>
        <w:jc w:val="left"/>
        <w:rPr>
          <w:rFonts w:asciiTheme="minorHAnsi" w:hAnsiTheme="minorHAnsi" w:cstheme="minorHAnsi"/>
          <w:b w:val="0"/>
          <w:bCs w:val="0"/>
          <w:sz w:val="24"/>
          <w:szCs w:val="24"/>
        </w:rPr>
      </w:pPr>
      <w:r w:rsidRPr="00990981">
        <w:rPr>
          <w:rFonts w:asciiTheme="minorHAnsi" w:hAnsiTheme="minorHAnsi" w:cstheme="minorHAnsi"/>
          <w:b w:val="0"/>
          <w:bCs w:val="0"/>
          <w:sz w:val="24"/>
          <w:szCs w:val="24"/>
        </w:rPr>
        <w:t>"MSU has very progressive policies on sexual assault prevention and outreach. It’s impressive!"</w:t>
      </w:r>
      <w:r>
        <w:rPr>
          <w:rFonts w:asciiTheme="minorHAnsi" w:hAnsiTheme="minorHAnsi" w:cstheme="minorHAnsi"/>
          <w:b w:val="0"/>
          <w:bCs w:val="0"/>
          <w:sz w:val="24"/>
          <w:szCs w:val="24"/>
        </w:rPr>
        <w:t xml:space="preserve"> </w:t>
      </w:r>
      <w:r w:rsidRPr="00990981">
        <w:rPr>
          <w:rFonts w:asciiTheme="minorHAnsi" w:hAnsiTheme="minorHAnsi" w:cstheme="minorHAnsi"/>
          <w:b w:val="0"/>
          <w:bCs w:val="0"/>
          <w:sz w:val="24"/>
          <w:szCs w:val="24"/>
        </w:rPr>
        <w:t>-graduate student attendee</w:t>
      </w:r>
    </w:p>
    <w:p w14:paraId="22B6D36B" w14:textId="77B626E7" w:rsidR="00990981" w:rsidRDefault="00990981" w:rsidP="00027C10">
      <w:pPr>
        <w:pStyle w:val="Bodytext40"/>
        <w:numPr>
          <w:ilvl w:val="0"/>
          <w:numId w:val="27"/>
        </w:numPr>
        <w:shd w:val="clear" w:color="auto" w:fill="auto"/>
        <w:spacing w:line="240" w:lineRule="auto"/>
        <w:jc w:val="left"/>
        <w:rPr>
          <w:rFonts w:asciiTheme="minorHAnsi" w:hAnsiTheme="minorHAnsi" w:cstheme="minorHAnsi"/>
          <w:b w:val="0"/>
          <w:bCs w:val="0"/>
          <w:sz w:val="24"/>
          <w:szCs w:val="24"/>
        </w:rPr>
      </w:pPr>
      <w:r w:rsidRPr="00990981">
        <w:rPr>
          <w:rFonts w:asciiTheme="minorHAnsi" w:hAnsiTheme="minorHAnsi" w:cstheme="minorHAnsi"/>
          <w:b w:val="0"/>
          <w:bCs w:val="0"/>
          <w:sz w:val="24"/>
          <w:szCs w:val="24"/>
        </w:rPr>
        <w:t>"The bystander effect is difficult to overcome but it is necessary to step in if you see that the instance requires it.' -postdoc attendee</w:t>
      </w:r>
    </w:p>
    <w:p w14:paraId="1EC2B3A8" w14:textId="2E72E70F" w:rsidR="00990981" w:rsidRDefault="00990981" w:rsidP="00990981">
      <w:pPr>
        <w:pStyle w:val="Bodytext40"/>
        <w:shd w:val="clear" w:color="auto" w:fill="auto"/>
        <w:spacing w:line="377" w:lineRule="auto"/>
        <w:jc w:val="left"/>
        <w:rPr>
          <w:rFonts w:asciiTheme="minorHAnsi" w:hAnsiTheme="minorHAnsi" w:cstheme="minorHAnsi"/>
          <w:b w:val="0"/>
          <w:bCs w:val="0"/>
          <w:sz w:val="24"/>
          <w:szCs w:val="24"/>
        </w:rPr>
      </w:pPr>
    </w:p>
    <w:p w14:paraId="24AC8E33" w14:textId="56A3BB1D" w:rsidR="00990981" w:rsidRPr="00BE11BF" w:rsidRDefault="00990981" w:rsidP="00027C10">
      <w:pPr>
        <w:pStyle w:val="Heading2"/>
      </w:pPr>
      <w:bookmarkStart w:id="28" w:name="_Toc75943185"/>
      <w:r w:rsidRPr="00027C10">
        <w:rPr>
          <w:b/>
          <w:bCs/>
          <w:color w:val="166670"/>
        </w:rPr>
        <w:t>POE SECOND ANNUAL SUMMI</w:t>
      </w:r>
      <w:r w:rsidR="006411D6" w:rsidRPr="00027C10">
        <w:rPr>
          <w:b/>
          <w:bCs/>
          <w:color w:val="166670"/>
        </w:rPr>
        <w:t>T</w:t>
      </w:r>
      <w:bookmarkEnd w:id="28"/>
    </w:p>
    <w:p w14:paraId="720C0625" w14:textId="53813261" w:rsidR="00990981" w:rsidRPr="00AE52A1" w:rsidRDefault="00990981" w:rsidP="00027C10">
      <w:pPr>
        <w:pStyle w:val="BodyText"/>
        <w:shd w:val="clear" w:color="auto" w:fill="auto"/>
        <w:rPr>
          <w:rFonts w:asciiTheme="minorHAnsi" w:hAnsiTheme="minorHAnsi" w:cstheme="minorHAnsi"/>
          <w:sz w:val="24"/>
          <w:szCs w:val="24"/>
        </w:rPr>
      </w:pPr>
      <w:r w:rsidRPr="00AE52A1">
        <w:rPr>
          <w:rFonts w:asciiTheme="minorHAnsi" w:hAnsiTheme="minorHAnsi" w:cstheme="minorHAnsi"/>
          <w:sz w:val="24"/>
          <w:szCs w:val="24"/>
        </w:rPr>
        <w:t xml:space="preserve">The POE Department hosted the 2nd Annual Summit titled “Navigating Change: Building our Future Together” on March 11-12, </w:t>
      </w:r>
      <w:proofErr w:type="gramStart"/>
      <w:r w:rsidRPr="00AE52A1">
        <w:rPr>
          <w:rFonts w:asciiTheme="minorHAnsi" w:hAnsiTheme="minorHAnsi" w:cstheme="minorHAnsi"/>
          <w:sz w:val="24"/>
          <w:szCs w:val="24"/>
        </w:rPr>
        <w:t>2021</w:t>
      </w:r>
      <w:proofErr w:type="gramEnd"/>
      <w:r w:rsidRPr="00AE52A1">
        <w:rPr>
          <w:rFonts w:asciiTheme="minorHAnsi" w:hAnsiTheme="minorHAnsi" w:cstheme="minorHAnsi"/>
          <w:sz w:val="24"/>
          <w:szCs w:val="24"/>
        </w:rPr>
        <w:t xml:space="preserve"> virtually.</w:t>
      </w:r>
    </w:p>
    <w:p w14:paraId="1E76897C" w14:textId="0B05DE0F" w:rsidR="00990981" w:rsidRPr="00AE52A1" w:rsidRDefault="00990981" w:rsidP="00990981">
      <w:pPr>
        <w:pStyle w:val="BodyText"/>
        <w:shd w:val="clear" w:color="auto" w:fill="auto"/>
        <w:ind w:firstLine="360"/>
        <w:rPr>
          <w:rFonts w:asciiTheme="minorHAnsi" w:hAnsiTheme="minorHAnsi" w:cstheme="minorHAnsi"/>
          <w:sz w:val="24"/>
          <w:szCs w:val="24"/>
        </w:rPr>
      </w:pPr>
    </w:p>
    <w:p w14:paraId="53B58A4D" w14:textId="0372BF32" w:rsidR="00990981" w:rsidRPr="00AE52A1" w:rsidRDefault="00990981" w:rsidP="00027C10">
      <w:pPr>
        <w:pStyle w:val="BodyText"/>
        <w:shd w:val="clear" w:color="auto" w:fill="auto"/>
        <w:rPr>
          <w:rFonts w:asciiTheme="minorHAnsi" w:hAnsiTheme="minorHAnsi" w:cstheme="minorHAnsi"/>
          <w:sz w:val="24"/>
          <w:szCs w:val="24"/>
        </w:rPr>
      </w:pPr>
      <w:r w:rsidRPr="00AE52A1">
        <w:rPr>
          <w:rFonts w:asciiTheme="minorHAnsi" w:hAnsiTheme="minorHAnsi" w:cstheme="minorHAnsi"/>
          <w:sz w:val="24"/>
          <w:szCs w:val="24"/>
        </w:rPr>
        <w:t xml:space="preserve">A total of </w:t>
      </w:r>
      <w:r w:rsidRPr="00AE52A1">
        <w:rPr>
          <w:rFonts w:asciiTheme="minorHAnsi" w:eastAsia="Tahoma" w:hAnsiTheme="minorHAnsi" w:cstheme="minorHAnsi"/>
          <w:b/>
          <w:bCs/>
          <w:sz w:val="24"/>
          <w:szCs w:val="24"/>
        </w:rPr>
        <w:t xml:space="preserve">85 </w:t>
      </w:r>
      <w:r w:rsidRPr="00AE52A1">
        <w:rPr>
          <w:rFonts w:asciiTheme="minorHAnsi" w:hAnsiTheme="minorHAnsi" w:cstheme="minorHAnsi"/>
          <w:sz w:val="24"/>
          <w:szCs w:val="24"/>
        </w:rPr>
        <w:t>faculty, staff, and graduate, professional, and postdoctoral students attended the two-day event. Seventeen faculty and staff facilitated workshops designed to deepen the learning around gender-based violence and the collective responsibility for culture change.</w:t>
      </w:r>
    </w:p>
    <w:p w14:paraId="76879086" w14:textId="77777777" w:rsidR="00990981" w:rsidRPr="00AE52A1" w:rsidRDefault="00990981" w:rsidP="00990981">
      <w:pPr>
        <w:pStyle w:val="BodyText"/>
        <w:shd w:val="clear" w:color="auto" w:fill="auto"/>
        <w:ind w:firstLine="360"/>
        <w:rPr>
          <w:rFonts w:asciiTheme="minorHAnsi" w:hAnsiTheme="minorHAnsi" w:cstheme="minorHAnsi"/>
          <w:sz w:val="24"/>
          <w:szCs w:val="24"/>
        </w:rPr>
      </w:pPr>
    </w:p>
    <w:p w14:paraId="50C5EA2C" w14:textId="748560C1" w:rsidR="00990981" w:rsidRDefault="00990981" w:rsidP="006411D6">
      <w:pPr>
        <w:pStyle w:val="BodyText"/>
        <w:shd w:val="clear" w:color="auto" w:fill="auto"/>
        <w:rPr>
          <w:rFonts w:asciiTheme="minorHAnsi" w:hAnsiTheme="minorHAnsi" w:cstheme="minorHAnsi"/>
          <w:b/>
          <w:bCs/>
          <w:color w:val="D3A12A"/>
          <w:sz w:val="36"/>
          <w:szCs w:val="36"/>
        </w:rPr>
      </w:pPr>
      <w:r w:rsidRPr="00AE52A1">
        <w:rPr>
          <w:rFonts w:asciiTheme="minorHAnsi" w:hAnsiTheme="minorHAnsi" w:cstheme="minorHAnsi"/>
          <w:sz w:val="24"/>
          <w:szCs w:val="24"/>
        </w:rPr>
        <w:t xml:space="preserve">In addition to MSU faculty and staff speakers, the Summit featured guest speakers Jennifer Hirsch and Shamus Khan, authors of the book “Sexual Citizens: A Landmark Study of Sex, Power, and Assault on Campus.” Participants were sent a copy of </w:t>
      </w:r>
      <w:r w:rsidR="0020322A">
        <w:rPr>
          <w:rFonts w:asciiTheme="minorHAnsi" w:hAnsiTheme="minorHAnsi" w:cstheme="minorHAnsi"/>
          <w:sz w:val="24"/>
          <w:szCs w:val="24"/>
        </w:rPr>
        <w:t xml:space="preserve">the </w:t>
      </w:r>
      <w:r w:rsidRPr="00AE52A1">
        <w:rPr>
          <w:rFonts w:asciiTheme="minorHAnsi" w:hAnsiTheme="minorHAnsi" w:cstheme="minorHAnsi"/>
          <w:sz w:val="24"/>
          <w:szCs w:val="24"/>
        </w:rPr>
        <w:t xml:space="preserve">Sexual Citizens book </w:t>
      </w:r>
      <w:r w:rsidR="0020322A" w:rsidRPr="00AE52A1">
        <w:rPr>
          <w:rFonts w:asciiTheme="minorHAnsi" w:hAnsiTheme="minorHAnsi" w:cstheme="minorHAnsi"/>
          <w:sz w:val="24"/>
          <w:szCs w:val="24"/>
        </w:rPr>
        <w:t>to</w:t>
      </w:r>
      <w:r w:rsidRPr="00AE52A1">
        <w:rPr>
          <w:rFonts w:asciiTheme="minorHAnsi" w:hAnsiTheme="minorHAnsi" w:cstheme="minorHAnsi"/>
          <w:sz w:val="24"/>
          <w:szCs w:val="24"/>
        </w:rPr>
        <w:t xml:space="preserve"> participate in a community conversation around sex, power, and sexual assault on college campuses.</w:t>
      </w:r>
    </w:p>
    <w:p w14:paraId="008CCA8D" w14:textId="5C052096" w:rsidR="006411D6" w:rsidRPr="00027C10" w:rsidRDefault="006411D6" w:rsidP="00027C10">
      <w:pPr>
        <w:pStyle w:val="BodyText"/>
        <w:shd w:val="clear" w:color="auto" w:fill="auto"/>
        <w:rPr>
          <w:rFonts w:asciiTheme="minorHAnsi" w:hAnsiTheme="minorHAnsi" w:cstheme="minorHAnsi"/>
          <w:b/>
          <w:bCs/>
          <w:color w:val="D3A12A"/>
          <w:sz w:val="24"/>
          <w:szCs w:val="24"/>
        </w:rPr>
      </w:pPr>
    </w:p>
    <w:p w14:paraId="0652A4E6" w14:textId="7FF193A6" w:rsidR="00990981" w:rsidRPr="00027C10" w:rsidRDefault="00990981" w:rsidP="00027C10">
      <w:pPr>
        <w:pStyle w:val="Heading3"/>
        <w:spacing w:line="240" w:lineRule="auto"/>
        <w:rPr>
          <w:rFonts w:eastAsia="Arial"/>
          <w:b/>
          <w:bCs/>
          <w:color w:val="171717" w:themeColor="background2" w:themeShade="1A"/>
        </w:rPr>
      </w:pPr>
      <w:bookmarkStart w:id="29" w:name="_Toc75943186"/>
      <w:r w:rsidRPr="00027C10">
        <w:rPr>
          <w:rFonts w:eastAsia="Arial"/>
          <w:b/>
          <w:bCs/>
          <w:color w:val="171717" w:themeColor="background2" w:themeShade="1A"/>
        </w:rPr>
        <w:t xml:space="preserve">Participant experiences captured in </w:t>
      </w:r>
      <w:proofErr w:type="gramStart"/>
      <w:r w:rsidRPr="00027C10">
        <w:rPr>
          <w:rFonts w:eastAsia="Arial"/>
          <w:b/>
          <w:bCs/>
          <w:color w:val="171717" w:themeColor="background2" w:themeShade="1A"/>
        </w:rPr>
        <w:t>Post-Survey</w:t>
      </w:r>
      <w:proofErr w:type="gramEnd"/>
      <w:r w:rsidRPr="00027C10">
        <w:rPr>
          <w:rFonts w:eastAsia="Arial"/>
          <w:b/>
          <w:bCs/>
          <w:color w:val="171717" w:themeColor="background2" w:themeShade="1A"/>
        </w:rPr>
        <w:t>:</w:t>
      </w:r>
      <w:bookmarkEnd w:id="29"/>
    </w:p>
    <w:p w14:paraId="4A037281" w14:textId="2006B62D" w:rsidR="00990981" w:rsidRPr="00AE52A1" w:rsidRDefault="00990981" w:rsidP="00027C10">
      <w:pPr>
        <w:pStyle w:val="Other0"/>
        <w:shd w:val="clear" w:color="auto" w:fill="auto"/>
        <w:rPr>
          <w:rFonts w:asciiTheme="minorHAnsi" w:hAnsiTheme="minorHAnsi" w:cstheme="minorHAnsi"/>
          <w:sz w:val="24"/>
          <w:szCs w:val="24"/>
        </w:rPr>
      </w:pPr>
    </w:p>
    <w:p w14:paraId="2B8CC9C9" w14:textId="3B2BA065" w:rsidR="00990981" w:rsidRPr="00AE52A1" w:rsidRDefault="006411D6" w:rsidP="00027C10">
      <w:pPr>
        <w:pStyle w:val="Other0"/>
        <w:numPr>
          <w:ilvl w:val="0"/>
          <w:numId w:val="28"/>
        </w:numPr>
        <w:shd w:val="clear" w:color="auto" w:fill="auto"/>
        <w:rPr>
          <w:rFonts w:asciiTheme="minorHAnsi" w:hAnsiTheme="minorHAnsi" w:cstheme="minorHAnsi"/>
          <w:sz w:val="24"/>
          <w:szCs w:val="24"/>
        </w:rPr>
      </w:pPr>
      <w:r>
        <w:rPr>
          <w:noProof/>
          <w:sz w:val="30"/>
          <w:szCs w:val="30"/>
        </w:rPr>
        <mc:AlternateContent>
          <mc:Choice Requires="wps">
            <w:drawing>
              <wp:anchor distT="0" distB="0" distL="114300" distR="114300" simplePos="0" relativeHeight="251772928" behindDoc="0" locked="0" layoutInCell="1" allowOverlap="1" wp14:anchorId="7F5E00C5" wp14:editId="2F31742E">
                <wp:simplePos x="0" y="0"/>
                <wp:positionH relativeFrom="column">
                  <wp:posOffset>-1692275</wp:posOffset>
                </wp:positionH>
                <wp:positionV relativeFrom="paragraph">
                  <wp:posOffset>197485</wp:posOffset>
                </wp:positionV>
                <wp:extent cx="2490141" cy="2301174"/>
                <wp:effectExtent l="0" t="0" r="5715" b="4445"/>
                <wp:wrapNone/>
                <wp:docPr id="211" name="Flowchart: Connector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0141" cy="2301174"/>
                        </a:xfrm>
                        <a:prstGeom prst="flowChartConnector">
                          <a:avLst/>
                        </a:prstGeom>
                        <a:solidFill>
                          <a:srgbClr val="166670">
                            <a:alpha val="2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06E0" id="Flowchart: Connector 211" o:spid="_x0000_s1026" type="#_x0000_t120" alt="&quot;&quot;" style="position:absolute;margin-left:-133.25pt;margin-top:15.55pt;width:196.05pt;height:18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" fillcolor="#166670" stroked="f" strokeweight="1pt">
                <v:fill opacity="14392f"/>
                <v:stroke joinstyle="miter"/>
              </v:shape>
            </w:pict>
          </mc:Fallback>
        </mc:AlternateContent>
      </w:r>
      <w:r w:rsidR="00990981" w:rsidRPr="00AE52A1">
        <w:rPr>
          <w:rFonts w:asciiTheme="minorHAnsi" w:eastAsia="Arial" w:hAnsiTheme="minorHAnsi" w:cstheme="minorHAnsi"/>
          <w:sz w:val="24"/>
          <w:szCs w:val="24"/>
        </w:rPr>
        <w:t>“Dr. Campbell was an amazing speaker and I</w:t>
      </w:r>
      <w:r w:rsidR="00990981" w:rsidRPr="00AE52A1">
        <w:rPr>
          <w:rFonts w:asciiTheme="minorHAnsi" w:hAnsiTheme="minorHAnsi" w:cstheme="minorHAnsi"/>
          <w:sz w:val="24"/>
          <w:szCs w:val="24"/>
        </w:rPr>
        <w:t xml:space="preserve"> </w:t>
      </w:r>
      <w:r w:rsidR="00990981" w:rsidRPr="00AE52A1">
        <w:rPr>
          <w:rFonts w:asciiTheme="minorHAnsi" w:eastAsia="Arial" w:hAnsiTheme="minorHAnsi" w:cstheme="minorHAnsi"/>
          <w:sz w:val="24"/>
          <w:szCs w:val="24"/>
        </w:rPr>
        <w:t>learned so much.”.</w:t>
      </w:r>
    </w:p>
    <w:p w14:paraId="5325E505" w14:textId="164706F2" w:rsidR="00990981" w:rsidRPr="00AE52A1" w:rsidRDefault="00990981" w:rsidP="00027C10">
      <w:pPr>
        <w:pStyle w:val="Other0"/>
        <w:numPr>
          <w:ilvl w:val="0"/>
          <w:numId w:val="28"/>
        </w:numPr>
        <w:shd w:val="clear" w:color="auto" w:fill="auto"/>
        <w:rPr>
          <w:rFonts w:asciiTheme="minorHAnsi" w:hAnsiTheme="minorHAnsi" w:cstheme="minorHAnsi"/>
          <w:sz w:val="24"/>
          <w:szCs w:val="24"/>
        </w:rPr>
      </w:pPr>
      <w:r w:rsidRPr="00AE52A1">
        <w:rPr>
          <w:rFonts w:asciiTheme="minorHAnsi" w:eastAsia="Arial" w:hAnsiTheme="minorHAnsi" w:cstheme="minorHAnsi"/>
          <w:sz w:val="24"/>
          <w:szCs w:val="24"/>
        </w:rPr>
        <w:t>“Awesome speakers and love the book! The research was fascinating.</w:t>
      </w:r>
      <w:r w:rsidRPr="00AE52A1">
        <w:rPr>
          <w:rFonts w:asciiTheme="minorHAnsi" w:eastAsia="Arial" w:hAnsiTheme="minorHAnsi" w:cstheme="minorHAnsi"/>
          <w:sz w:val="24"/>
          <w:szCs w:val="24"/>
          <w:vertAlign w:val="superscript"/>
        </w:rPr>
        <w:t>3</w:t>
      </w:r>
    </w:p>
    <w:p w14:paraId="0925DD6D" w14:textId="6E2F8271" w:rsidR="00990981" w:rsidRPr="00AE52A1" w:rsidRDefault="00990981" w:rsidP="00027C10">
      <w:pPr>
        <w:pStyle w:val="Other0"/>
        <w:numPr>
          <w:ilvl w:val="0"/>
          <w:numId w:val="28"/>
        </w:numPr>
        <w:shd w:val="clear" w:color="auto" w:fill="auto"/>
        <w:rPr>
          <w:rFonts w:asciiTheme="minorHAnsi" w:hAnsiTheme="minorHAnsi" w:cstheme="minorHAnsi"/>
          <w:sz w:val="24"/>
          <w:szCs w:val="24"/>
        </w:rPr>
      </w:pPr>
      <w:r w:rsidRPr="00AE52A1">
        <w:rPr>
          <w:rFonts w:asciiTheme="minorHAnsi" w:eastAsia="Arial" w:hAnsiTheme="minorHAnsi" w:cstheme="minorHAnsi"/>
          <w:sz w:val="24"/>
          <w:szCs w:val="24"/>
        </w:rPr>
        <w:t>“Having the authors of a book I was reading was a great opportunity. It gave a lot of clarity and a voice to the words I’m reading.”</w:t>
      </w:r>
    </w:p>
    <w:p w14:paraId="1E64EA84" w14:textId="3C91EB9B" w:rsidR="006411D6" w:rsidRPr="006411D6" w:rsidRDefault="006411D6" w:rsidP="00027C10">
      <w:pPr>
        <w:pStyle w:val="Other0"/>
        <w:numPr>
          <w:ilvl w:val="0"/>
          <w:numId w:val="28"/>
        </w:numPr>
        <w:shd w:val="clear" w:color="auto" w:fill="auto"/>
        <w:rPr>
          <w:sz w:val="30"/>
          <w:szCs w:val="30"/>
        </w:rPr>
      </w:pPr>
      <w:r>
        <w:rPr>
          <w:noProof/>
          <w:sz w:val="30"/>
          <w:szCs w:val="30"/>
        </w:rPr>
        <mc:AlternateContent>
          <mc:Choice Requires="wps">
            <w:drawing>
              <wp:anchor distT="0" distB="0" distL="114300" distR="114300" simplePos="0" relativeHeight="251768832" behindDoc="0" locked="0" layoutInCell="1" allowOverlap="1" wp14:anchorId="3393FD80" wp14:editId="7AFD1846">
                <wp:simplePos x="0" y="0"/>
                <wp:positionH relativeFrom="column">
                  <wp:posOffset>-281940</wp:posOffset>
                </wp:positionH>
                <wp:positionV relativeFrom="paragraph">
                  <wp:posOffset>403225</wp:posOffset>
                </wp:positionV>
                <wp:extent cx="1592317" cy="1560786"/>
                <wp:effectExtent l="0" t="0" r="8255" b="1905"/>
                <wp:wrapNone/>
                <wp:docPr id="209" name="Flowchart: Connector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92317" cy="1560786"/>
                        </a:xfrm>
                        <a:prstGeom prst="flowChartConnector">
                          <a:avLst/>
                        </a:prstGeom>
                        <a:solidFill>
                          <a:srgbClr val="5328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D959D0" id="Flowchart: Connector 209" o:spid="_x0000_s1026" type="#_x0000_t120" alt="&quot;&quot;" style="position:absolute;margin-left:-22.2pt;margin-top:31.75pt;width:125.4pt;height:122.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" fillcolor="#53284f" stroked="f" strokeweight="1pt">
                <v:stroke joinstyle="miter"/>
              </v:shape>
            </w:pict>
          </mc:Fallback>
        </mc:AlternateContent>
      </w:r>
      <w:r w:rsidR="00990981" w:rsidRPr="006411D6">
        <w:rPr>
          <w:rFonts w:cstheme="minorHAnsi"/>
          <w:sz w:val="24"/>
          <w:szCs w:val="24"/>
        </w:rPr>
        <w:t>“It was very informative and engaging. Thank you.”</w:t>
      </w:r>
    </w:p>
    <w:bookmarkStart w:id="30" w:name="_Toc75943187"/>
    <w:p w14:paraId="54DA20A6" w14:textId="25E839E5" w:rsidR="005730DB" w:rsidRPr="00027C10" w:rsidRDefault="006411D6" w:rsidP="00027C10">
      <w:pPr>
        <w:pStyle w:val="Heading2"/>
        <w:rPr>
          <w:rStyle w:val="Heading2Char"/>
          <w:b/>
          <w:bCs/>
          <w:color w:val="166670"/>
        </w:rPr>
      </w:pPr>
      <w:r w:rsidRPr="00027C10">
        <w:rPr>
          <w:rStyle w:val="Heading2Char"/>
          <w:color w:val="166670"/>
        </w:rPr>
        <w:lastRenderedPageBreak/>
        <mc:AlternateContent>
          <mc:Choice Requires="wps">
            <w:drawing>
              <wp:anchor distT="0" distB="0" distL="114300" distR="114300" simplePos="0" relativeHeight="251757568" behindDoc="0" locked="0" layoutInCell="1" allowOverlap="1" wp14:anchorId="23239F18" wp14:editId="0FEED637">
                <wp:simplePos x="0" y="0"/>
                <wp:positionH relativeFrom="page">
                  <wp:align>right</wp:align>
                </wp:positionH>
                <wp:positionV relativeFrom="paragraph">
                  <wp:posOffset>-910590</wp:posOffset>
                </wp:positionV>
                <wp:extent cx="7972425" cy="582930"/>
                <wp:effectExtent l="0" t="0" r="9525" b="7620"/>
                <wp:wrapNone/>
                <wp:docPr id="202" name="Rectangle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5328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FE270" id="Rectangle 202" o:spid="_x0000_s1026" alt="&quot;&quot;" style="position:absolute;margin-left:576.55pt;margin-top:-71.7pt;width:627.75pt;height:45.9pt;z-index:2517575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" fillcolor="#53284f" stroked="f" strokeweight="1pt">
                <w10:wrap anchorx="page"/>
              </v:rect>
            </w:pict>
          </mc:Fallback>
        </mc:AlternateContent>
      </w:r>
      <w:bookmarkStart w:id="31" w:name="_Toc75943188"/>
      <w:bookmarkEnd w:id="30"/>
      <w:r w:rsidR="00990981" w:rsidRPr="00027C10">
        <w:rPr>
          <w:rStyle w:val="Heading2Char"/>
          <w:b/>
          <w:bCs/>
          <w:color w:val="166670"/>
        </w:rPr>
        <w:t>MSU HEALTH CARE EDUCATION</w:t>
      </w:r>
      <w:bookmarkEnd w:id="31"/>
    </w:p>
    <w:p w14:paraId="2E60E8CD" w14:textId="77777777" w:rsidR="006411D6" w:rsidRPr="00027C10" w:rsidRDefault="006411D6" w:rsidP="00990981">
      <w:pPr>
        <w:pStyle w:val="Other0"/>
        <w:shd w:val="clear" w:color="auto" w:fill="auto"/>
        <w:spacing w:line="360" w:lineRule="auto"/>
        <w:jc w:val="center"/>
        <w:rPr>
          <w:color w:val="166670"/>
          <w:sz w:val="24"/>
          <w:szCs w:val="24"/>
        </w:rPr>
      </w:pPr>
    </w:p>
    <w:p w14:paraId="73806A46" w14:textId="52720E9C" w:rsidR="00990981" w:rsidRPr="00027C10" w:rsidRDefault="00990981" w:rsidP="00027C10">
      <w:pPr>
        <w:pStyle w:val="Other0"/>
        <w:shd w:val="clear" w:color="auto" w:fill="auto"/>
        <w:rPr>
          <w:rFonts w:asciiTheme="minorHAnsi" w:hAnsiTheme="minorHAnsi" w:cstheme="minorHAnsi"/>
          <w:sz w:val="24"/>
          <w:szCs w:val="24"/>
        </w:rPr>
      </w:pPr>
      <w:bookmarkStart w:id="32" w:name="_Hlk75415104"/>
      <w:r w:rsidRPr="00027C10">
        <w:rPr>
          <w:rFonts w:asciiTheme="minorHAnsi" w:hAnsiTheme="minorHAnsi" w:cstheme="minorHAnsi"/>
          <w:sz w:val="24"/>
          <w:szCs w:val="24"/>
        </w:rPr>
        <w:t>In addition to specific faculty, staff, graduate students and postdoctoral employees, POE has created training in partnership with MSU Health Care. In this collaboration, POE has hired a Health Care prevention specialist to create and facilitate specific training to meet the prevention needs of MSU Health Care medical and non-medical staff.</w:t>
      </w:r>
    </w:p>
    <w:p w14:paraId="6AF41E08" w14:textId="16B20605" w:rsidR="00990981" w:rsidRPr="00027C10" w:rsidRDefault="00990981" w:rsidP="00990981">
      <w:pPr>
        <w:pStyle w:val="BodyText"/>
        <w:shd w:val="clear" w:color="auto" w:fill="auto"/>
        <w:spacing w:line="252" w:lineRule="auto"/>
        <w:rPr>
          <w:rFonts w:asciiTheme="minorHAnsi" w:hAnsiTheme="minorHAnsi" w:cstheme="minorHAnsi"/>
          <w:sz w:val="24"/>
          <w:szCs w:val="24"/>
        </w:rPr>
      </w:pPr>
    </w:p>
    <w:p w14:paraId="469DA244" w14:textId="1085199E" w:rsidR="00990981" w:rsidRPr="00027C10" w:rsidRDefault="00990981" w:rsidP="00027C10">
      <w:pPr>
        <w:pStyle w:val="Heading3"/>
        <w:rPr>
          <w:rFonts w:asciiTheme="minorHAnsi" w:hAnsiTheme="minorHAnsi" w:cstheme="minorHAnsi"/>
          <w:b/>
          <w:bCs/>
        </w:rPr>
      </w:pPr>
      <w:bookmarkStart w:id="33" w:name="_Toc75943189"/>
      <w:r w:rsidRPr="00027C10">
        <w:rPr>
          <w:rFonts w:asciiTheme="minorHAnsi" w:hAnsiTheme="minorHAnsi" w:cstheme="minorHAnsi"/>
          <w:b/>
          <w:bCs/>
          <w:color w:val="auto"/>
        </w:rPr>
        <w:t>Training includes:</w:t>
      </w:r>
      <w:bookmarkEnd w:id="33"/>
      <w:r w:rsidRPr="00027C10">
        <w:rPr>
          <w:rFonts w:asciiTheme="minorHAnsi" w:hAnsiTheme="minorHAnsi" w:cstheme="minorHAnsi"/>
          <w:b/>
          <w:bCs/>
          <w:color w:val="auto"/>
        </w:rPr>
        <w:t xml:space="preserve"> </w:t>
      </w:r>
    </w:p>
    <w:bookmarkEnd w:id="32"/>
    <w:p w14:paraId="0423FBD2" w14:textId="07A1FA34" w:rsidR="00990981" w:rsidRPr="00027C10" w:rsidRDefault="00990981" w:rsidP="00990981">
      <w:pPr>
        <w:pStyle w:val="BodyText"/>
        <w:numPr>
          <w:ilvl w:val="0"/>
          <w:numId w:val="30"/>
        </w:numPr>
        <w:shd w:val="clear" w:color="auto" w:fill="auto"/>
        <w:rPr>
          <w:rFonts w:asciiTheme="minorHAnsi" w:hAnsiTheme="minorHAnsi" w:cstheme="minorHAnsi"/>
          <w:sz w:val="24"/>
          <w:szCs w:val="24"/>
        </w:rPr>
      </w:pPr>
      <w:r w:rsidRPr="00027C10">
        <w:rPr>
          <w:rFonts w:asciiTheme="minorHAnsi" w:hAnsiTheme="minorHAnsi" w:cstheme="minorHAnsi"/>
          <w:sz w:val="24"/>
          <w:szCs w:val="24"/>
        </w:rPr>
        <w:t>Understanding how to identify and report an incident of RVSM to the University utilizing the MSU Health Care Civil Rights Specialist.</w:t>
      </w:r>
    </w:p>
    <w:p w14:paraId="1439CC42" w14:textId="77777777" w:rsidR="00990981" w:rsidRPr="007F62E4" w:rsidRDefault="00990981" w:rsidP="00990981">
      <w:pPr>
        <w:pStyle w:val="Other0"/>
        <w:numPr>
          <w:ilvl w:val="0"/>
          <w:numId w:val="30"/>
        </w:numPr>
        <w:shd w:val="clear" w:color="auto" w:fill="auto"/>
        <w:rPr>
          <w:rFonts w:asciiTheme="minorHAnsi" w:hAnsiTheme="minorHAnsi" w:cstheme="minorHAnsi"/>
          <w:sz w:val="24"/>
          <w:szCs w:val="24"/>
        </w:rPr>
      </w:pPr>
      <w:r w:rsidRPr="007F62E4">
        <w:rPr>
          <w:rFonts w:asciiTheme="minorHAnsi" w:hAnsiTheme="minorHAnsi" w:cstheme="minorHAnsi"/>
          <w:sz w:val="24"/>
          <w:szCs w:val="24"/>
        </w:rPr>
        <w:t>Understanding resources to support survivors and others impacted by sexual and relationship violence.</w:t>
      </w:r>
    </w:p>
    <w:p w14:paraId="654C335D" w14:textId="77777777" w:rsidR="00990981" w:rsidRPr="007F62E4" w:rsidRDefault="00990981" w:rsidP="00990981">
      <w:pPr>
        <w:pStyle w:val="BodyText"/>
        <w:numPr>
          <w:ilvl w:val="0"/>
          <w:numId w:val="30"/>
        </w:numPr>
        <w:shd w:val="clear" w:color="auto" w:fill="auto"/>
        <w:rPr>
          <w:rFonts w:asciiTheme="minorHAnsi" w:hAnsiTheme="minorHAnsi" w:cstheme="minorHAnsi"/>
          <w:sz w:val="24"/>
          <w:szCs w:val="24"/>
        </w:rPr>
      </w:pPr>
      <w:r w:rsidRPr="007F62E4">
        <w:rPr>
          <w:rFonts w:asciiTheme="minorHAnsi" w:hAnsiTheme="minorHAnsi" w:cstheme="minorHAnsi"/>
          <w:sz w:val="24"/>
          <w:szCs w:val="24"/>
        </w:rPr>
        <w:t>Understanding and applying policies overseen by the Office of Civil Rights and Title IX Education and Compliance and how they relate to MSU HealthCare including the Anti-Discrimination Policy, Relationship Violence and Sexual Misconduct &amp; Title IX Policy and University Reporting Protocol.</w:t>
      </w:r>
    </w:p>
    <w:p w14:paraId="4A1BFA28" w14:textId="3CD76B08" w:rsidR="00990981" w:rsidRPr="00AE52A1" w:rsidRDefault="00990981" w:rsidP="00990981">
      <w:pPr>
        <w:pStyle w:val="BodyText"/>
        <w:shd w:val="clear" w:color="auto" w:fill="auto"/>
        <w:rPr>
          <w:rFonts w:asciiTheme="minorHAnsi" w:hAnsiTheme="minorHAnsi" w:cstheme="minorHAnsi"/>
          <w:sz w:val="24"/>
          <w:szCs w:val="24"/>
        </w:rPr>
      </w:pPr>
    </w:p>
    <w:p w14:paraId="66E0194D" w14:textId="4DD26645" w:rsidR="00990981" w:rsidRPr="00AE52A1" w:rsidRDefault="00990981" w:rsidP="00990981">
      <w:pPr>
        <w:pStyle w:val="BodyText"/>
        <w:shd w:val="clear" w:color="auto" w:fill="auto"/>
        <w:rPr>
          <w:rFonts w:asciiTheme="minorHAnsi" w:eastAsia="Segoe UI" w:hAnsiTheme="minorHAnsi" w:cstheme="minorHAnsi"/>
          <w:sz w:val="24"/>
          <w:szCs w:val="24"/>
        </w:rPr>
      </w:pPr>
      <w:r w:rsidRPr="00AE52A1">
        <w:rPr>
          <w:rFonts w:asciiTheme="minorHAnsi" w:eastAsia="Segoe UI" w:hAnsiTheme="minorHAnsi" w:cstheme="minorHAnsi"/>
          <w:sz w:val="24"/>
          <w:szCs w:val="24"/>
        </w:rPr>
        <w:t>Significant strategic planning took place to create this robust training during this academic year. Training is anticipated to begin pending final review by the Department of Health and Human Services</w:t>
      </w:r>
    </w:p>
    <w:p w14:paraId="76E25304" w14:textId="00BE4F5F" w:rsidR="008C3D5C" w:rsidRDefault="008C3D5C" w:rsidP="00990981">
      <w:pPr>
        <w:pStyle w:val="BodyText"/>
        <w:shd w:val="clear" w:color="auto" w:fill="auto"/>
        <w:rPr>
          <w:rFonts w:asciiTheme="minorHAnsi" w:eastAsia="Segoe UI" w:hAnsiTheme="minorHAnsi" w:cstheme="minorHAnsi"/>
        </w:rPr>
      </w:pPr>
    </w:p>
    <w:p w14:paraId="4FB57F8E" w14:textId="76CD3D14" w:rsidR="008C3D5C" w:rsidRDefault="008C3D5C" w:rsidP="00990981">
      <w:pPr>
        <w:pStyle w:val="BodyText"/>
        <w:shd w:val="clear" w:color="auto" w:fill="auto"/>
        <w:rPr>
          <w:rFonts w:asciiTheme="minorHAnsi" w:eastAsia="Segoe UI" w:hAnsiTheme="minorHAnsi" w:cstheme="minorHAnsi"/>
        </w:rPr>
      </w:pPr>
    </w:p>
    <w:p w14:paraId="5B9BC78E" w14:textId="2666D5FD" w:rsidR="008C3D5C" w:rsidRDefault="008C3D5C" w:rsidP="00990981">
      <w:pPr>
        <w:pStyle w:val="BodyText"/>
        <w:shd w:val="clear" w:color="auto" w:fill="auto"/>
        <w:rPr>
          <w:rFonts w:asciiTheme="minorHAnsi" w:eastAsia="Segoe UI" w:hAnsiTheme="minorHAnsi" w:cstheme="minorHAnsi"/>
        </w:rPr>
      </w:pPr>
    </w:p>
    <w:p w14:paraId="70C001ED" w14:textId="5BE995E7" w:rsidR="008C3D5C" w:rsidRDefault="008C3D5C" w:rsidP="00990981">
      <w:pPr>
        <w:pStyle w:val="BodyText"/>
        <w:shd w:val="clear" w:color="auto" w:fill="auto"/>
        <w:rPr>
          <w:rFonts w:asciiTheme="minorHAnsi" w:eastAsia="Segoe UI" w:hAnsiTheme="minorHAnsi" w:cstheme="minorHAnsi"/>
        </w:rPr>
      </w:pPr>
    </w:p>
    <w:p w14:paraId="36A2E614" w14:textId="20677CD5" w:rsidR="008C3D5C" w:rsidRDefault="008C3D5C" w:rsidP="00990981">
      <w:pPr>
        <w:pStyle w:val="BodyText"/>
        <w:shd w:val="clear" w:color="auto" w:fill="auto"/>
        <w:rPr>
          <w:rFonts w:asciiTheme="minorHAnsi" w:eastAsia="Segoe UI" w:hAnsiTheme="minorHAnsi" w:cstheme="minorHAnsi"/>
        </w:rPr>
      </w:pPr>
    </w:p>
    <w:p w14:paraId="0C9AF58C" w14:textId="567C92ED" w:rsidR="008C3D5C" w:rsidRDefault="008C3D5C" w:rsidP="00990981">
      <w:pPr>
        <w:pStyle w:val="BodyText"/>
        <w:shd w:val="clear" w:color="auto" w:fill="auto"/>
        <w:rPr>
          <w:rFonts w:asciiTheme="minorHAnsi" w:eastAsia="Segoe UI" w:hAnsiTheme="minorHAnsi" w:cstheme="minorHAnsi"/>
        </w:rPr>
      </w:pPr>
    </w:p>
    <w:p w14:paraId="0CC6B2A7" w14:textId="42CEFEBF" w:rsidR="008C3D5C" w:rsidRDefault="008C3D5C" w:rsidP="00990981">
      <w:pPr>
        <w:pStyle w:val="BodyText"/>
        <w:shd w:val="clear" w:color="auto" w:fill="auto"/>
        <w:rPr>
          <w:rFonts w:asciiTheme="minorHAnsi" w:eastAsia="Segoe UI" w:hAnsiTheme="minorHAnsi" w:cstheme="minorHAnsi"/>
        </w:rPr>
      </w:pPr>
    </w:p>
    <w:p w14:paraId="1841D774" w14:textId="13795C19" w:rsidR="008C3D5C" w:rsidRDefault="007F62E4" w:rsidP="00990981">
      <w:pPr>
        <w:pStyle w:val="BodyText"/>
        <w:shd w:val="clear" w:color="auto" w:fill="auto"/>
        <w:rPr>
          <w:rFonts w:asciiTheme="minorHAnsi" w:eastAsia="Segoe UI" w:hAnsiTheme="minorHAnsi" w:cstheme="minorHAnsi"/>
        </w:rPr>
      </w:pPr>
      <w:r>
        <w:rPr>
          <w:rFonts w:asciiTheme="minorHAnsi" w:eastAsia="Segoe UI" w:hAnsiTheme="minorHAnsi" w:cstheme="minorHAnsi"/>
          <w:noProof/>
        </w:rPr>
        <mc:AlternateContent>
          <mc:Choice Requires="wps">
            <w:drawing>
              <wp:anchor distT="0" distB="0" distL="114300" distR="114300" simplePos="0" relativeHeight="251763712" behindDoc="0" locked="0" layoutInCell="1" allowOverlap="1" wp14:anchorId="7E47C654" wp14:editId="0CD8FAA1">
                <wp:simplePos x="0" y="0"/>
                <wp:positionH relativeFrom="page">
                  <wp:posOffset>4623435</wp:posOffset>
                </wp:positionH>
                <wp:positionV relativeFrom="paragraph">
                  <wp:posOffset>7620</wp:posOffset>
                </wp:positionV>
                <wp:extent cx="3594538" cy="3578773"/>
                <wp:effectExtent l="0" t="0" r="6350" b="3175"/>
                <wp:wrapNone/>
                <wp:docPr id="206" name="Flowchart: Connector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4538" cy="3578773"/>
                        </a:xfrm>
                        <a:prstGeom prst="flowChartConnector">
                          <a:avLst/>
                        </a:prstGeom>
                        <a:solidFill>
                          <a:srgbClr val="53284F">
                            <a:alpha val="1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BE45E" id="Flowchart: Connector 206" o:spid="_x0000_s1026" type="#_x0000_t120" alt="&quot;&quot;" style="position:absolute;margin-left:364.05pt;margin-top:.6pt;width:283.05pt;height:281.8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" fillcolor="#53284f" stroked="f" strokeweight="1pt">
                <v:fill opacity="10537f"/>
                <v:stroke joinstyle="miter"/>
                <w10:wrap anchorx="page"/>
              </v:shape>
            </w:pict>
          </mc:Fallback>
        </mc:AlternateContent>
      </w:r>
    </w:p>
    <w:p w14:paraId="7E0FBE62" w14:textId="6FC80F23" w:rsidR="008C3D5C" w:rsidRDefault="008C3D5C" w:rsidP="00990981">
      <w:pPr>
        <w:pStyle w:val="BodyText"/>
        <w:shd w:val="clear" w:color="auto" w:fill="auto"/>
        <w:rPr>
          <w:rFonts w:asciiTheme="minorHAnsi" w:eastAsia="Segoe UI" w:hAnsiTheme="minorHAnsi" w:cstheme="minorHAnsi"/>
        </w:rPr>
      </w:pPr>
    </w:p>
    <w:p w14:paraId="6C9708FE" w14:textId="0708D98B" w:rsidR="008C3D5C" w:rsidRDefault="008C3D5C" w:rsidP="00990981">
      <w:pPr>
        <w:pStyle w:val="BodyText"/>
        <w:shd w:val="clear" w:color="auto" w:fill="auto"/>
        <w:rPr>
          <w:rFonts w:asciiTheme="minorHAnsi" w:eastAsia="Segoe UI" w:hAnsiTheme="minorHAnsi" w:cstheme="minorHAnsi"/>
        </w:rPr>
      </w:pPr>
    </w:p>
    <w:p w14:paraId="47AC8A24" w14:textId="094B9E06" w:rsidR="008C3D5C" w:rsidRDefault="008C3D5C" w:rsidP="00990981">
      <w:pPr>
        <w:pStyle w:val="BodyText"/>
        <w:shd w:val="clear" w:color="auto" w:fill="auto"/>
        <w:rPr>
          <w:rFonts w:asciiTheme="minorHAnsi" w:eastAsia="Segoe UI" w:hAnsiTheme="minorHAnsi" w:cstheme="minorHAnsi"/>
        </w:rPr>
      </w:pPr>
    </w:p>
    <w:p w14:paraId="439B71D6" w14:textId="3299C2AE" w:rsidR="008C3D5C" w:rsidRDefault="008C3D5C" w:rsidP="00990981">
      <w:pPr>
        <w:pStyle w:val="BodyText"/>
        <w:shd w:val="clear" w:color="auto" w:fill="auto"/>
        <w:rPr>
          <w:rFonts w:asciiTheme="minorHAnsi" w:eastAsia="Segoe UI" w:hAnsiTheme="minorHAnsi" w:cstheme="minorHAnsi"/>
        </w:rPr>
      </w:pPr>
    </w:p>
    <w:p w14:paraId="4D7E6A67" w14:textId="5A8BD57F" w:rsidR="008C3D5C" w:rsidRDefault="008C3D5C" w:rsidP="00990981">
      <w:pPr>
        <w:pStyle w:val="BodyText"/>
        <w:shd w:val="clear" w:color="auto" w:fill="auto"/>
        <w:rPr>
          <w:rFonts w:asciiTheme="minorHAnsi" w:eastAsia="Segoe UI" w:hAnsiTheme="minorHAnsi" w:cstheme="minorHAnsi"/>
        </w:rPr>
      </w:pPr>
    </w:p>
    <w:p w14:paraId="68FE7CEC" w14:textId="1B414430" w:rsidR="008C3D5C" w:rsidRDefault="008C3D5C" w:rsidP="00990981">
      <w:pPr>
        <w:pStyle w:val="BodyText"/>
        <w:shd w:val="clear" w:color="auto" w:fill="auto"/>
        <w:rPr>
          <w:rFonts w:asciiTheme="minorHAnsi" w:eastAsia="Segoe UI" w:hAnsiTheme="minorHAnsi" w:cstheme="minorHAnsi"/>
        </w:rPr>
      </w:pPr>
    </w:p>
    <w:p w14:paraId="7E22B6E9" w14:textId="6FACF7EA" w:rsidR="008C3D5C" w:rsidRDefault="008C3D5C" w:rsidP="00990981">
      <w:pPr>
        <w:pStyle w:val="BodyText"/>
        <w:shd w:val="clear" w:color="auto" w:fill="auto"/>
        <w:rPr>
          <w:rFonts w:asciiTheme="minorHAnsi" w:eastAsia="Segoe UI" w:hAnsiTheme="minorHAnsi" w:cstheme="minorHAnsi"/>
        </w:rPr>
      </w:pPr>
    </w:p>
    <w:p w14:paraId="091BDF2C" w14:textId="7F7823E1" w:rsidR="008C3D5C" w:rsidRDefault="008C3D5C" w:rsidP="00990981">
      <w:pPr>
        <w:pStyle w:val="BodyText"/>
        <w:shd w:val="clear" w:color="auto" w:fill="auto"/>
        <w:rPr>
          <w:rFonts w:asciiTheme="minorHAnsi" w:eastAsia="Segoe UI" w:hAnsiTheme="minorHAnsi" w:cstheme="minorHAnsi"/>
        </w:rPr>
      </w:pPr>
    </w:p>
    <w:p w14:paraId="6B2966A1" w14:textId="7ED5D6E8" w:rsidR="008C3D5C" w:rsidRDefault="007F62E4" w:rsidP="00990981">
      <w:pPr>
        <w:pStyle w:val="BodyText"/>
        <w:shd w:val="clear" w:color="auto" w:fill="auto"/>
        <w:rPr>
          <w:rFonts w:asciiTheme="minorHAnsi" w:eastAsia="Segoe UI" w:hAnsiTheme="minorHAnsi" w:cstheme="minorHAnsi"/>
        </w:rPr>
      </w:pPr>
      <w:r>
        <w:rPr>
          <w:rFonts w:asciiTheme="minorHAnsi" w:eastAsia="Segoe UI" w:hAnsiTheme="minorHAnsi" w:cstheme="minorHAnsi"/>
          <w:noProof/>
        </w:rPr>
        <mc:AlternateContent>
          <mc:Choice Requires="wps">
            <w:drawing>
              <wp:anchor distT="0" distB="0" distL="114300" distR="114300" simplePos="0" relativeHeight="251759616" behindDoc="0" locked="0" layoutInCell="1" allowOverlap="1" wp14:anchorId="640D0E1E" wp14:editId="7B13AC1B">
                <wp:simplePos x="0" y="0"/>
                <wp:positionH relativeFrom="column">
                  <wp:posOffset>1157605</wp:posOffset>
                </wp:positionH>
                <wp:positionV relativeFrom="paragraph">
                  <wp:posOffset>7620</wp:posOffset>
                </wp:positionV>
                <wp:extent cx="3026804" cy="2884783"/>
                <wp:effectExtent l="0" t="0" r="2540" b="0"/>
                <wp:wrapNone/>
                <wp:docPr id="204" name="Flowchart: Connector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26804" cy="2884783"/>
                        </a:xfrm>
                        <a:prstGeom prst="flowChartConnector">
                          <a:avLst/>
                        </a:prstGeom>
                        <a:solidFill>
                          <a:srgbClr val="166670">
                            <a:alpha val="2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7DB8" id="Flowchart: Connector 204" o:spid="_x0000_s1026" type="#_x0000_t120" alt="&quot;&quot;" style="position:absolute;margin-left:91.15pt;margin-top:.6pt;width:238.35pt;height:227.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" fillcolor="#166670" stroked="f" strokeweight="1pt">
                <v:fill opacity="15677f"/>
                <v:stroke joinstyle="miter"/>
              </v:shape>
            </w:pict>
          </mc:Fallback>
        </mc:AlternateContent>
      </w:r>
    </w:p>
    <w:p w14:paraId="0436276D" w14:textId="6CA27A50" w:rsidR="007F62E4" w:rsidRDefault="007F62E4" w:rsidP="00990981">
      <w:pPr>
        <w:pStyle w:val="BodyText"/>
        <w:shd w:val="clear" w:color="auto" w:fill="auto"/>
        <w:rPr>
          <w:rFonts w:asciiTheme="minorHAnsi" w:eastAsia="Segoe UI" w:hAnsiTheme="minorHAnsi" w:cstheme="minorHAnsi"/>
        </w:rPr>
      </w:pPr>
      <w:r>
        <w:rPr>
          <w:rFonts w:asciiTheme="minorHAnsi" w:eastAsia="Segoe UI" w:hAnsiTheme="minorHAnsi" w:cstheme="minorHAnsi"/>
          <w:noProof/>
        </w:rPr>
        <mc:AlternateContent>
          <mc:Choice Requires="wps">
            <w:drawing>
              <wp:anchor distT="0" distB="0" distL="114300" distR="114300" simplePos="0" relativeHeight="251764736" behindDoc="0" locked="0" layoutInCell="1" allowOverlap="1" wp14:anchorId="31D27803" wp14:editId="3CBE7BCC">
                <wp:simplePos x="0" y="0"/>
                <wp:positionH relativeFrom="margin">
                  <wp:align>right</wp:align>
                </wp:positionH>
                <wp:positionV relativeFrom="paragraph">
                  <wp:posOffset>22225</wp:posOffset>
                </wp:positionV>
                <wp:extent cx="3010535" cy="3121025"/>
                <wp:effectExtent l="0" t="0" r="0" b="3175"/>
                <wp:wrapNone/>
                <wp:docPr id="205" name="Flowchart: Connector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10535" cy="3121025"/>
                        </a:xfrm>
                        <a:prstGeom prst="flowChartConnector">
                          <a:avLst/>
                        </a:prstGeom>
                        <a:solidFill>
                          <a:srgbClr val="D3A12A">
                            <a:alpha val="4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435A" id="Flowchart: Connector 205" o:spid="_x0000_s1026" type="#_x0000_t120" alt="&quot;&quot;" style="position:absolute;margin-left:185.85pt;margin-top:1.75pt;width:237.05pt;height:245.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" fillcolor="#d3a12a" stroked="f" strokeweight="1pt">
                <v:fill opacity="26985f"/>
                <v:stroke joinstyle="miter"/>
                <w10:wrap anchorx="margin"/>
              </v:shape>
            </w:pict>
          </mc:Fallback>
        </mc:AlternateContent>
      </w:r>
    </w:p>
    <w:p w14:paraId="285276C8" w14:textId="7EA392AC" w:rsidR="007F62E4" w:rsidRDefault="007F62E4" w:rsidP="00990981">
      <w:pPr>
        <w:pStyle w:val="BodyText"/>
        <w:shd w:val="clear" w:color="auto" w:fill="auto"/>
        <w:rPr>
          <w:rFonts w:asciiTheme="minorHAnsi" w:eastAsia="Segoe UI" w:hAnsiTheme="minorHAnsi" w:cstheme="minorHAnsi"/>
        </w:rPr>
      </w:pPr>
    </w:p>
    <w:p w14:paraId="643EBD47" w14:textId="55F0431B" w:rsidR="007F62E4" w:rsidRDefault="007F62E4" w:rsidP="00990981">
      <w:pPr>
        <w:pStyle w:val="BodyText"/>
        <w:shd w:val="clear" w:color="auto" w:fill="auto"/>
        <w:rPr>
          <w:rFonts w:asciiTheme="minorHAnsi" w:eastAsia="Segoe UI" w:hAnsiTheme="minorHAnsi" w:cstheme="minorHAnsi"/>
        </w:rPr>
      </w:pPr>
    </w:p>
    <w:p w14:paraId="7D4B3560" w14:textId="494BAA85" w:rsidR="007F62E4" w:rsidRDefault="007F62E4" w:rsidP="00990981">
      <w:pPr>
        <w:pStyle w:val="BodyText"/>
        <w:shd w:val="clear" w:color="auto" w:fill="auto"/>
        <w:rPr>
          <w:rFonts w:asciiTheme="minorHAnsi" w:eastAsia="Segoe UI" w:hAnsiTheme="minorHAnsi" w:cstheme="minorHAnsi"/>
        </w:rPr>
      </w:pPr>
    </w:p>
    <w:p w14:paraId="76D999E3" w14:textId="14F1970C" w:rsidR="007F62E4" w:rsidRDefault="007F62E4" w:rsidP="00990981">
      <w:pPr>
        <w:pStyle w:val="BodyText"/>
        <w:shd w:val="clear" w:color="auto" w:fill="auto"/>
        <w:rPr>
          <w:rFonts w:asciiTheme="minorHAnsi" w:eastAsia="Segoe UI" w:hAnsiTheme="minorHAnsi" w:cstheme="minorHAnsi"/>
        </w:rPr>
      </w:pPr>
    </w:p>
    <w:p w14:paraId="133C6B53" w14:textId="77777777" w:rsidR="007F62E4" w:rsidRDefault="007F62E4" w:rsidP="00990981">
      <w:pPr>
        <w:pStyle w:val="BodyText"/>
        <w:shd w:val="clear" w:color="auto" w:fill="auto"/>
        <w:rPr>
          <w:rFonts w:asciiTheme="minorHAnsi" w:eastAsia="Segoe UI" w:hAnsiTheme="minorHAnsi" w:cstheme="minorHAnsi"/>
        </w:rPr>
      </w:pPr>
    </w:p>
    <w:bookmarkStart w:id="34" w:name="_Toc75943190"/>
    <w:p w14:paraId="6C084486" w14:textId="1670B63F" w:rsidR="00990981" w:rsidRPr="00027C10" w:rsidRDefault="007F62E4" w:rsidP="00027C10">
      <w:pPr>
        <w:pStyle w:val="Heading2"/>
        <w:rPr>
          <w:rStyle w:val="Heading2Char"/>
          <w:rFonts w:asciiTheme="minorHAnsi" w:hAnsiTheme="minorHAnsi" w:cstheme="minorHAnsi"/>
          <w:color w:val="166670"/>
        </w:rPr>
      </w:pPr>
      <w:r w:rsidRPr="00027C10">
        <w:rPr>
          <w:rFonts w:asciiTheme="minorHAnsi" w:hAnsiTheme="minorHAnsi" w:cstheme="minorHAnsi"/>
          <w:b/>
          <w:bCs/>
          <w:noProof/>
          <w:color w:val="166670"/>
        </w:rPr>
        <w:lastRenderedPageBreak/>
        <mc:AlternateContent>
          <mc:Choice Requires="wps">
            <w:drawing>
              <wp:anchor distT="0" distB="0" distL="114300" distR="114300" simplePos="0" relativeHeight="251753472" behindDoc="0" locked="0" layoutInCell="1" allowOverlap="1" wp14:anchorId="5C840775" wp14:editId="72A021D7">
                <wp:simplePos x="0" y="0"/>
                <wp:positionH relativeFrom="page">
                  <wp:align>right</wp:align>
                </wp:positionH>
                <wp:positionV relativeFrom="paragraph">
                  <wp:posOffset>-915035</wp:posOffset>
                </wp:positionV>
                <wp:extent cx="7972425" cy="582930"/>
                <wp:effectExtent l="0" t="0" r="9525" b="7620"/>
                <wp:wrapNone/>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166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DFBE1" id="Rectangle 199" o:spid="_x0000_s1026" alt="&quot;&quot;" style="position:absolute;margin-left:576.55pt;margin-top:-72.05pt;width:627.75pt;height:45.9pt;z-index:25175347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" fillcolor="#166670" stroked="f" strokeweight="1pt">
                <w10:wrap anchorx="page"/>
              </v:rect>
            </w:pict>
          </mc:Fallback>
        </mc:AlternateContent>
      </w:r>
      <w:r w:rsidRPr="00027C10">
        <w:rPr>
          <w:rFonts w:asciiTheme="minorHAnsi" w:hAnsiTheme="minorHAnsi" w:cstheme="minorHAnsi"/>
          <w:b/>
          <w:bCs/>
          <w:color w:val="166670"/>
        </w:rPr>
        <w:t>C</w:t>
      </w:r>
      <w:r w:rsidR="008C3D5C" w:rsidRPr="00027C10">
        <w:rPr>
          <w:rStyle w:val="Heading2Char"/>
          <w:rFonts w:asciiTheme="minorHAnsi" w:hAnsiTheme="minorHAnsi" w:cstheme="minorHAnsi"/>
          <w:color w:val="166670"/>
        </w:rPr>
        <w:t>LIMATE &amp; RESPONSE ENGAGEMENT</w:t>
      </w:r>
      <w:bookmarkEnd w:id="34"/>
    </w:p>
    <w:p w14:paraId="1707A352" w14:textId="77777777" w:rsidR="0075096C" w:rsidRPr="00027C10" w:rsidRDefault="0075096C" w:rsidP="008C3D5C">
      <w:pPr>
        <w:pStyle w:val="BodyText"/>
        <w:shd w:val="clear" w:color="auto" w:fill="auto"/>
        <w:jc w:val="center"/>
        <w:rPr>
          <w:b/>
          <w:bCs/>
          <w:color w:val="53284F"/>
          <w:sz w:val="24"/>
          <w:szCs w:val="24"/>
        </w:rPr>
      </w:pPr>
    </w:p>
    <w:p w14:paraId="4E9F99C6" w14:textId="27672BDC" w:rsidR="008C3D5C" w:rsidRPr="00AE52A1" w:rsidRDefault="008C3D5C" w:rsidP="008C3D5C">
      <w:pPr>
        <w:pStyle w:val="BodyText"/>
        <w:shd w:val="clear" w:color="auto" w:fill="auto"/>
        <w:spacing w:line="252" w:lineRule="auto"/>
        <w:rPr>
          <w:sz w:val="24"/>
          <w:szCs w:val="24"/>
        </w:rPr>
      </w:pPr>
      <w:r w:rsidRPr="00AE52A1">
        <w:rPr>
          <w:sz w:val="24"/>
          <w:szCs w:val="24"/>
        </w:rPr>
        <w:t>The 2020-2021 academic year resulted in an increase in demand for climate and response work across the university. POE climate and response work has continued to be at full capacity and stakeholders across the university are seeking engagement with this team to improve their units.</w:t>
      </w:r>
    </w:p>
    <w:p w14:paraId="3C0A4F58" w14:textId="77777777" w:rsidR="008C3D5C" w:rsidRPr="00AE52A1" w:rsidRDefault="008C3D5C" w:rsidP="008C3D5C">
      <w:pPr>
        <w:pStyle w:val="BodyText"/>
        <w:shd w:val="clear" w:color="auto" w:fill="auto"/>
        <w:spacing w:line="252" w:lineRule="auto"/>
        <w:rPr>
          <w:sz w:val="24"/>
          <w:szCs w:val="24"/>
        </w:rPr>
      </w:pPr>
    </w:p>
    <w:p w14:paraId="5BDB1885" w14:textId="44A477DB" w:rsidR="008C3D5C" w:rsidRPr="00AE52A1" w:rsidRDefault="008C3D5C" w:rsidP="008C3D5C">
      <w:pPr>
        <w:pStyle w:val="BodyText"/>
        <w:shd w:val="clear" w:color="auto" w:fill="auto"/>
        <w:spacing w:line="252" w:lineRule="auto"/>
        <w:rPr>
          <w:sz w:val="24"/>
          <w:szCs w:val="24"/>
        </w:rPr>
      </w:pPr>
      <w:r w:rsidRPr="00AE52A1">
        <w:rPr>
          <w:sz w:val="24"/>
          <w:szCs w:val="24"/>
        </w:rPr>
        <w:t xml:space="preserve">Throughout the past academic year, the climate and response framework and process </w:t>
      </w:r>
      <w:r w:rsidR="0020322A" w:rsidRPr="00AE52A1">
        <w:rPr>
          <w:sz w:val="24"/>
          <w:szCs w:val="24"/>
        </w:rPr>
        <w:t>ha</w:t>
      </w:r>
      <w:r w:rsidR="0020322A">
        <w:rPr>
          <w:sz w:val="24"/>
          <w:szCs w:val="24"/>
        </w:rPr>
        <w:t>ve</w:t>
      </w:r>
      <w:r w:rsidR="0020322A" w:rsidRPr="00AE52A1">
        <w:rPr>
          <w:sz w:val="24"/>
          <w:szCs w:val="24"/>
        </w:rPr>
        <w:t xml:space="preserve"> </w:t>
      </w:r>
      <w:r w:rsidRPr="00AE52A1">
        <w:rPr>
          <w:sz w:val="24"/>
          <w:szCs w:val="24"/>
        </w:rPr>
        <w:t>been implemented, tested, and formalized within several units across the university. Collaborations have been nurtured to infuse transformative justice principles and values into the climate and response philosophy, which has been particularly poignant i</w:t>
      </w:r>
      <w:r w:rsidR="0020322A">
        <w:rPr>
          <w:sz w:val="24"/>
          <w:szCs w:val="24"/>
        </w:rPr>
        <w:t xml:space="preserve">n </w:t>
      </w:r>
      <w:r w:rsidRPr="00AE52A1">
        <w:rPr>
          <w:sz w:val="24"/>
          <w:szCs w:val="24"/>
        </w:rPr>
        <w:t>this work. Each unit has unique needs and requires a tailored approach for unearthing the root cause of and impacts from gender-based violence, climate concerns and harm caused in the unit.</w:t>
      </w:r>
    </w:p>
    <w:p w14:paraId="7F488D1D" w14:textId="77777777" w:rsidR="008C3D5C" w:rsidRPr="00AE52A1" w:rsidRDefault="008C3D5C" w:rsidP="008C3D5C">
      <w:pPr>
        <w:pStyle w:val="BodyText"/>
        <w:shd w:val="clear" w:color="auto" w:fill="auto"/>
        <w:spacing w:line="252" w:lineRule="auto"/>
        <w:rPr>
          <w:sz w:val="24"/>
          <w:szCs w:val="24"/>
        </w:rPr>
      </w:pPr>
    </w:p>
    <w:p w14:paraId="1D5A99D5" w14:textId="3130590E" w:rsidR="008C3D5C" w:rsidRPr="00AE52A1" w:rsidRDefault="008C3D5C" w:rsidP="008C3D5C">
      <w:pPr>
        <w:pStyle w:val="BodyText"/>
        <w:shd w:val="clear" w:color="auto" w:fill="auto"/>
        <w:spacing w:line="254" w:lineRule="auto"/>
        <w:rPr>
          <w:sz w:val="24"/>
          <w:szCs w:val="24"/>
        </w:rPr>
      </w:pPr>
      <w:r w:rsidRPr="00AE52A1">
        <w:rPr>
          <w:sz w:val="24"/>
          <w:szCs w:val="24"/>
        </w:rPr>
        <w:t>Although each press is adapted, they each generally follow the climate and response six-stage framework:</w:t>
      </w:r>
    </w:p>
    <w:p w14:paraId="596CDDBC" w14:textId="26D52A41" w:rsidR="008C3D5C" w:rsidRDefault="007F62E4" w:rsidP="008C3D5C">
      <w:pPr>
        <w:pStyle w:val="BodyText"/>
        <w:shd w:val="clear" w:color="auto" w:fill="auto"/>
        <w:spacing w:line="254" w:lineRule="auto"/>
        <w:rPr>
          <w:sz w:val="30"/>
          <w:szCs w:val="30"/>
        </w:rPr>
      </w:pPr>
      <w:r w:rsidRPr="00027C10">
        <w:rPr>
          <w:noProof/>
        </w:rPr>
        <mc:AlternateContent>
          <mc:Choice Requires="wps">
            <w:drawing>
              <wp:anchor distT="0" distB="0" distL="114300" distR="114300" simplePos="0" relativeHeight="251755520" behindDoc="1" locked="0" layoutInCell="1" allowOverlap="1" wp14:anchorId="410AD14B" wp14:editId="043F220E">
                <wp:simplePos x="0" y="0"/>
                <wp:positionH relativeFrom="margin">
                  <wp:align>left</wp:align>
                </wp:positionH>
                <wp:positionV relativeFrom="paragraph">
                  <wp:posOffset>178435</wp:posOffset>
                </wp:positionV>
                <wp:extent cx="5880100" cy="762000"/>
                <wp:effectExtent l="0" t="0" r="6350" b="0"/>
                <wp:wrapNone/>
                <wp:docPr id="201" name="Rectangle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80100" cy="762000"/>
                        </a:xfrm>
                        <a:prstGeom prst="rect">
                          <a:avLst/>
                        </a:prstGeom>
                        <a:solidFill>
                          <a:srgbClr val="D3A12A">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505D0" id="Rectangle 201" o:spid="_x0000_s1026" alt="&quot;&quot;" style="position:absolute;margin-left:0;margin-top:14.05pt;width:463pt;height:60pt;z-index:-251560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" fillcolor="#d3a12a" stroked="f" strokeweight="1pt">
                <v:fill opacity="13107f"/>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20"/>
      </w:tblGrid>
      <w:tr w:rsidR="008C3D5C" w:rsidRPr="0020322A" w14:paraId="092E4F8A" w14:textId="77777777" w:rsidTr="00027C10">
        <w:tc>
          <w:tcPr>
            <w:tcW w:w="5130" w:type="dxa"/>
          </w:tcPr>
          <w:p w14:paraId="19DEF864" w14:textId="56F9ADEA" w:rsidR="008C3D5C" w:rsidRPr="00027C10" w:rsidRDefault="008C3D5C" w:rsidP="008C3D5C">
            <w:pPr>
              <w:pStyle w:val="BodyText"/>
              <w:numPr>
                <w:ilvl w:val="0"/>
                <w:numId w:val="31"/>
              </w:numPr>
              <w:shd w:val="clear" w:color="auto" w:fill="auto"/>
              <w:rPr>
                <w:b/>
                <w:bCs/>
                <w:color w:val="53284F"/>
                <w:sz w:val="24"/>
                <w:szCs w:val="24"/>
              </w:rPr>
            </w:pPr>
            <w:r w:rsidRPr="00027C10">
              <w:rPr>
                <w:b/>
                <w:bCs/>
                <w:color w:val="53284F"/>
                <w:sz w:val="24"/>
                <w:szCs w:val="24"/>
              </w:rPr>
              <w:t>Intake</w:t>
            </w:r>
          </w:p>
        </w:tc>
        <w:tc>
          <w:tcPr>
            <w:tcW w:w="4220" w:type="dxa"/>
          </w:tcPr>
          <w:p w14:paraId="19EBE148" w14:textId="4D817019" w:rsidR="008C3D5C" w:rsidRPr="00027C10" w:rsidRDefault="008C3D5C" w:rsidP="008C3D5C">
            <w:pPr>
              <w:pStyle w:val="BodyText"/>
              <w:shd w:val="clear" w:color="auto" w:fill="auto"/>
              <w:rPr>
                <w:b/>
                <w:bCs/>
                <w:color w:val="53284F"/>
                <w:sz w:val="24"/>
                <w:szCs w:val="24"/>
              </w:rPr>
            </w:pPr>
            <w:r w:rsidRPr="00027C10">
              <w:rPr>
                <w:b/>
                <w:bCs/>
                <w:color w:val="53284F"/>
                <w:sz w:val="24"/>
                <w:szCs w:val="24"/>
              </w:rPr>
              <w:t>4. Collective facilitated conversations</w:t>
            </w:r>
          </w:p>
        </w:tc>
      </w:tr>
      <w:tr w:rsidR="008C3D5C" w:rsidRPr="0020322A" w14:paraId="25945957" w14:textId="77777777" w:rsidTr="00027C10">
        <w:tc>
          <w:tcPr>
            <w:tcW w:w="5130" w:type="dxa"/>
          </w:tcPr>
          <w:p w14:paraId="50AE2671" w14:textId="7304BCF8" w:rsidR="008C3D5C" w:rsidRPr="00027C10" w:rsidRDefault="008C3D5C" w:rsidP="008C3D5C">
            <w:pPr>
              <w:pStyle w:val="BodyText"/>
              <w:numPr>
                <w:ilvl w:val="0"/>
                <w:numId w:val="31"/>
              </w:numPr>
              <w:shd w:val="clear" w:color="auto" w:fill="auto"/>
              <w:rPr>
                <w:b/>
                <w:bCs/>
                <w:color w:val="53284F"/>
                <w:sz w:val="24"/>
                <w:szCs w:val="24"/>
              </w:rPr>
            </w:pPr>
            <w:r w:rsidRPr="00027C10">
              <w:rPr>
                <w:b/>
                <w:bCs/>
                <w:color w:val="53284F"/>
                <w:sz w:val="24"/>
                <w:szCs w:val="24"/>
              </w:rPr>
              <w:t xml:space="preserve">Team introduction to climate &amp; response </w:t>
            </w:r>
          </w:p>
        </w:tc>
        <w:tc>
          <w:tcPr>
            <w:tcW w:w="4220" w:type="dxa"/>
          </w:tcPr>
          <w:p w14:paraId="44059790" w14:textId="402DEE9E" w:rsidR="008C3D5C" w:rsidRPr="00027C10" w:rsidRDefault="008C3D5C" w:rsidP="008C3D5C">
            <w:pPr>
              <w:pStyle w:val="BodyText"/>
              <w:shd w:val="clear" w:color="auto" w:fill="auto"/>
              <w:rPr>
                <w:b/>
                <w:bCs/>
                <w:color w:val="53284F"/>
                <w:sz w:val="24"/>
                <w:szCs w:val="24"/>
              </w:rPr>
            </w:pPr>
            <w:r w:rsidRPr="00027C10">
              <w:rPr>
                <w:b/>
                <w:bCs/>
                <w:color w:val="53284F"/>
                <w:sz w:val="24"/>
                <w:szCs w:val="24"/>
              </w:rPr>
              <w:t xml:space="preserve">5. Summary </w:t>
            </w:r>
          </w:p>
        </w:tc>
      </w:tr>
      <w:tr w:rsidR="008C3D5C" w:rsidRPr="0020322A" w14:paraId="52C1CD29" w14:textId="77777777" w:rsidTr="00027C10">
        <w:tc>
          <w:tcPr>
            <w:tcW w:w="5130" w:type="dxa"/>
          </w:tcPr>
          <w:p w14:paraId="473412E8" w14:textId="5EEF0715" w:rsidR="008C3D5C" w:rsidRPr="00027C10" w:rsidRDefault="008C3D5C" w:rsidP="008C3D5C">
            <w:pPr>
              <w:pStyle w:val="BodyText"/>
              <w:numPr>
                <w:ilvl w:val="0"/>
                <w:numId w:val="31"/>
              </w:numPr>
              <w:shd w:val="clear" w:color="auto" w:fill="auto"/>
              <w:rPr>
                <w:b/>
                <w:bCs/>
                <w:color w:val="53284F"/>
                <w:sz w:val="24"/>
                <w:szCs w:val="24"/>
              </w:rPr>
            </w:pPr>
            <w:r w:rsidRPr="00027C10">
              <w:rPr>
                <w:b/>
                <w:bCs/>
                <w:color w:val="53284F"/>
                <w:sz w:val="24"/>
                <w:szCs w:val="24"/>
              </w:rPr>
              <w:t xml:space="preserve">Data gathering </w:t>
            </w:r>
          </w:p>
        </w:tc>
        <w:tc>
          <w:tcPr>
            <w:tcW w:w="4220" w:type="dxa"/>
          </w:tcPr>
          <w:p w14:paraId="33C61FE1" w14:textId="574FB47D" w:rsidR="008C3D5C" w:rsidRPr="00027C10" w:rsidRDefault="008C3D5C" w:rsidP="008C3D5C">
            <w:pPr>
              <w:pStyle w:val="BodyText"/>
              <w:shd w:val="clear" w:color="auto" w:fill="auto"/>
              <w:rPr>
                <w:b/>
                <w:bCs/>
                <w:color w:val="53284F"/>
                <w:sz w:val="24"/>
                <w:szCs w:val="24"/>
              </w:rPr>
            </w:pPr>
            <w:r w:rsidRPr="00027C10">
              <w:rPr>
                <w:b/>
                <w:bCs/>
                <w:color w:val="53284F"/>
                <w:sz w:val="24"/>
                <w:szCs w:val="24"/>
              </w:rPr>
              <w:t>6.Implementation</w:t>
            </w:r>
          </w:p>
        </w:tc>
      </w:tr>
    </w:tbl>
    <w:p w14:paraId="13235C7B" w14:textId="68B6B0F9" w:rsidR="008C3D5C" w:rsidRDefault="008C3D5C" w:rsidP="008C3D5C">
      <w:pPr>
        <w:pStyle w:val="BodyText"/>
        <w:shd w:val="clear" w:color="auto" w:fill="auto"/>
        <w:jc w:val="center"/>
        <w:rPr>
          <w:b/>
          <w:bCs/>
          <w:color w:val="53284F"/>
          <w:sz w:val="40"/>
          <w:szCs w:val="40"/>
        </w:rPr>
      </w:pPr>
    </w:p>
    <w:p w14:paraId="5B68682B" w14:textId="366DA531" w:rsidR="008C3D5C" w:rsidRPr="00AE52A1" w:rsidRDefault="008C3D5C" w:rsidP="008C3D5C">
      <w:pPr>
        <w:pStyle w:val="BodyText"/>
        <w:shd w:val="clear" w:color="auto" w:fill="auto"/>
        <w:spacing w:line="252" w:lineRule="auto"/>
        <w:rPr>
          <w:sz w:val="24"/>
          <w:szCs w:val="24"/>
        </w:rPr>
      </w:pPr>
      <w:r w:rsidRPr="00AE52A1">
        <w:rPr>
          <w:sz w:val="24"/>
          <w:szCs w:val="24"/>
        </w:rPr>
        <w:t>During each stage of the climate and response framework, unit members are e -gaging in skill development. The goal is for the unit to be better equipped to collectively support the growth of the unit and to minimize and prevent future harm.</w:t>
      </w:r>
    </w:p>
    <w:p w14:paraId="43B03EDC" w14:textId="4ABBFB38" w:rsidR="008C3D5C" w:rsidRDefault="008C3D5C" w:rsidP="008C3D5C">
      <w:pPr>
        <w:pStyle w:val="BodyText"/>
        <w:shd w:val="clear" w:color="auto" w:fill="auto"/>
        <w:jc w:val="center"/>
        <w:rPr>
          <w:b/>
          <w:bCs/>
          <w:color w:val="53284F"/>
          <w:sz w:val="40"/>
          <w:szCs w:val="40"/>
        </w:rPr>
      </w:pPr>
    </w:p>
    <w:p w14:paraId="28A1823C" w14:textId="570E0366" w:rsidR="008C3D5C" w:rsidRDefault="008C3D5C" w:rsidP="008C3D5C">
      <w:pPr>
        <w:pStyle w:val="BodyText"/>
        <w:shd w:val="clear" w:color="auto" w:fill="auto"/>
        <w:jc w:val="center"/>
        <w:rPr>
          <w:b/>
          <w:bCs/>
          <w:color w:val="53284F"/>
          <w:sz w:val="40"/>
          <w:szCs w:val="40"/>
        </w:rPr>
      </w:pPr>
    </w:p>
    <w:p w14:paraId="4FA54475" w14:textId="25496A1C" w:rsidR="008C3D5C" w:rsidRDefault="0020322A" w:rsidP="008C3D5C">
      <w:pPr>
        <w:pStyle w:val="BodyText"/>
        <w:shd w:val="clear" w:color="auto" w:fill="auto"/>
        <w:jc w:val="center"/>
        <w:rPr>
          <w:b/>
          <w:bCs/>
          <w:color w:val="53284F"/>
          <w:sz w:val="40"/>
          <w:szCs w:val="40"/>
        </w:rPr>
      </w:pPr>
      <w:r w:rsidRPr="0020322A">
        <w:rPr>
          <w:b/>
          <w:bCs/>
          <w:noProof/>
          <w:color w:val="53284F"/>
          <w:sz w:val="40"/>
          <w:szCs w:val="40"/>
        </w:rPr>
        <mc:AlternateContent>
          <mc:Choice Requires="wps">
            <w:drawing>
              <wp:anchor distT="0" distB="0" distL="114300" distR="114300" simplePos="0" relativeHeight="251892736" behindDoc="0" locked="0" layoutInCell="1" allowOverlap="1" wp14:anchorId="3782942B" wp14:editId="680F635A">
                <wp:simplePos x="0" y="0"/>
                <wp:positionH relativeFrom="margin">
                  <wp:posOffset>1179195</wp:posOffset>
                </wp:positionH>
                <wp:positionV relativeFrom="paragraph">
                  <wp:posOffset>2357755</wp:posOffset>
                </wp:positionV>
                <wp:extent cx="3010535" cy="3121025"/>
                <wp:effectExtent l="1905" t="17145" r="1270" b="20320"/>
                <wp:wrapNone/>
                <wp:docPr id="18" name="Flowchar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162302">
                          <a:off x="0" y="0"/>
                          <a:ext cx="3010535" cy="3121025"/>
                        </a:xfrm>
                        <a:prstGeom prst="flowChartConnector">
                          <a:avLst/>
                        </a:prstGeom>
                        <a:solidFill>
                          <a:srgbClr val="D3A12A">
                            <a:alpha val="4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DBAF" id="Flowchart: Connector 18" o:spid="_x0000_s1026" type="#_x0000_t120" alt="&quot;&quot;" style="position:absolute;margin-left:92.85pt;margin-top:185.65pt;width:237.05pt;height:245.75pt;rotation:4546344fd;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" fillcolor="#d3a12a" stroked="f" strokeweight="1pt">
                <v:fill opacity="26985f"/>
                <v:stroke joinstyle="miter"/>
                <w10:wrap anchorx="margin"/>
              </v:shape>
            </w:pict>
          </mc:Fallback>
        </mc:AlternateContent>
      </w:r>
      <w:r w:rsidRPr="0020322A">
        <w:rPr>
          <w:b/>
          <w:bCs/>
          <w:noProof/>
          <w:color w:val="53284F"/>
          <w:sz w:val="40"/>
          <w:szCs w:val="40"/>
        </w:rPr>
        <mc:AlternateContent>
          <mc:Choice Requires="wps">
            <w:drawing>
              <wp:anchor distT="0" distB="0" distL="114300" distR="114300" simplePos="0" relativeHeight="251891712" behindDoc="0" locked="0" layoutInCell="1" allowOverlap="1" wp14:anchorId="4F7C0F61" wp14:editId="0AB8A144">
                <wp:simplePos x="0" y="0"/>
                <wp:positionH relativeFrom="page">
                  <wp:posOffset>2255520</wp:posOffset>
                </wp:positionH>
                <wp:positionV relativeFrom="paragraph">
                  <wp:posOffset>172720</wp:posOffset>
                </wp:positionV>
                <wp:extent cx="3594100" cy="3578225"/>
                <wp:effectExtent l="7937" t="11113" r="14288" b="14287"/>
                <wp:wrapNone/>
                <wp:docPr id="14" name="Flowchar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162302">
                          <a:off x="0" y="0"/>
                          <a:ext cx="3594100" cy="3578225"/>
                        </a:xfrm>
                        <a:prstGeom prst="flowChartConnector">
                          <a:avLst/>
                        </a:prstGeom>
                        <a:solidFill>
                          <a:srgbClr val="53284F">
                            <a:alpha val="1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5067" id="Flowchart: Connector 14" o:spid="_x0000_s1026" type="#_x0000_t120" alt="&quot;&quot;" style="position:absolute;margin-left:177.6pt;margin-top:13.6pt;width:283pt;height:281.75pt;rotation:4546344fd;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" fillcolor="#53284f" stroked="f" strokeweight="1pt">
                <v:fill opacity="10537f"/>
                <v:stroke joinstyle="miter"/>
                <w10:wrap anchorx="page"/>
              </v:shape>
            </w:pict>
          </mc:Fallback>
        </mc:AlternateContent>
      </w:r>
      <w:r w:rsidRPr="0020322A">
        <w:rPr>
          <w:b/>
          <w:bCs/>
          <w:noProof/>
          <w:color w:val="53284F"/>
          <w:sz w:val="40"/>
          <w:szCs w:val="40"/>
        </w:rPr>
        <mc:AlternateContent>
          <mc:Choice Requires="wps">
            <w:drawing>
              <wp:anchor distT="0" distB="0" distL="114300" distR="114300" simplePos="0" relativeHeight="251890688" behindDoc="0" locked="0" layoutInCell="1" allowOverlap="1" wp14:anchorId="2529DD70" wp14:editId="6915F72E">
                <wp:simplePos x="0" y="0"/>
                <wp:positionH relativeFrom="column">
                  <wp:posOffset>-1210310</wp:posOffset>
                </wp:positionH>
                <wp:positionV relativeFrom="paragraph">
                  <wp:posOffset>2125980</wp:posOffset>
                </wp:positionV>
                <wp:extent cx="3026410" cy="2884170"/>
                <wp:effectExtent l="13970" t="5080" r="16510" b="0"/>
                <wp:wrapNone/>
                <wp:docPr id="11" name="Flowchar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162302">
                          <a:off x="0" y="0"/>
                          <a:ext cx="3026410" cy="2884170"/>
                        </a:xfrm>
                        <a:prstGeom prst="flowChartConnector">
                          <a:avLst/>
                        </a:prstGeom>
                        <a:solidFill>
                          <a:srgbClr val="166670">
                            <a:alpha val="2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3CF78" id="Flowchart: Connector 11" o:spid="_x0000_s1026" type="#_x0000_t120" alt="&quot;&quot;" style="position:absolute;margin-left:-95.3pt;margin-top:167.4pt;width:238.3pt;height:227.1pt;rotation:4546344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" fillcolor="#166670" stroked="f" strokeweight="1pt">
                <v:fill opacity="15677f"/>
                <v:stroke joinstyle="miter"/>
              </v:shape>
            </w:pict>
          </mc:Fallback>
        </mc:AlternateContent>
      </w:r>
    </w:p>
    <w:p w14:paraId="29119F06" w14:textId="0D945AE8" w:rsidR="007F62E4" w:rsidRDefault="007F62E4" w:rsidP="008C3D5C">
      <w:pPr>
        <w:pStyle w:val="BodyText"/>
        <w:shd w:val="clear" w:color="auto" w:fill="auto"/>
        <w:jc w:val="center"/>
        <w:rPr>
          <w:b/>
          <w:bCs/>
          <w:color w:val="53284F"/>
          <w:sz w:val="40"/>
          <w:szCs w:val="40"/>
        </w:rPr>
      </w:pPr>
    </w:p>
    <w:p w14:paraId="58AEAC0D" w14:textId="4A2F968A" w:rsidR="007F62E4" w:rsidRDefault="007F62E4" w:rsidP="008C3D5C">
      <w:pPr>
        <w:pStyle w:val="BodyText"/>
        <w:shd w:val="clear" w:color="auto" w:fill="auto"/>
        <w:jc w:val="center"/>
        <w:rPr>
          <w:b/>
          <w:bCs/>
          <w:color w:val="53284F"/>
          <w:sz w:val="40"/>
          <w:szCs w:val="40"/>
        </w:rPr>
      </w:pPr>
    </w:p>
    <w:p w14:paraId="0EF68AF1" w14:textId="7CD21F6B" w:rsidR="007F62E4" w:rsidRDefault="007F62E4" w:rsidP="008C3D5C">
      <w:pPr>
        <w:pStyle w:val="BodyText"/>
        <w:shd w:val="clear" w:color="auto" w:fill="auto"/>
        <w:jc w:val="center"/>
        <w:rPr>
          <w:b/>
          <w:bCs/>
          <w:color w:val="53284F"/>
          <w:sz w:val="40"/>
          <w:szCs w:val="40"/>
        </w:rPr>
      </w:pPr>
    </w:p>
    <w:p w14:paraId="738F0D5C" w14:textId="495CD39B" w:rsidR="007F62E4" w:rsidRDefault="007F62E4" w:rsidP="008C3D5C">
      <w:pPr>
        <w:pStyle w:val="BodyText"/>
        <w:shd w:val="clear" w:color="auto" w:fill="auto"/>
        <w:jc w:val="center"/>
        <w:rPr>
          <w:b/>
          <w:bCs/>
          <w:color w:val="53284F"/>
          <w:sz w:val="40"/>
          <w:szCs w:val="40"/>
        </w:rPr>
      </w:pPr>
    </w:p>
    <w:p w14:paraId="41F06542" w14:textId="4C45FFAE" w:rsidR="008C3D5C" w:rsidRDefault="008C3D5C" w:rsidP="008C3D5C">
      <w:pPr>
        <w:pStyle w:val="BodyText"/>
        <w:shd w:val="clear" w:color="auto" w:fill="auto"/>
        <w:jc w:val="center"/>
        <w:rPr>
          <w:b/>
          <w:bCs/>
          <w:color w:val="53284F"/>
          <w:sz w:val="40"/>
          <w:szCs w:val="40"/>
        </w:rPr>
      </w:pPr>
    </w:p>
    <w:p w14:paraId="346EA182" w14:textId="388AFE28" w:rsidR="008C3D5C" w:rsidRDefault="008C3D5C" w:rsidP="008C3D5C">
      <w:pPr>
        <w:pStyle w:val="BodyText"/>
        <w:shd w:val="clear" w:color="auto" w:fill="auto"/>
        <w:jc w:val="center"/>
        <w:rPr>
          <w:b/>
          <w:bCs/>
          <w:color w:val="53284F"/>
          <w:sz w:val="40"/>
          <w:szCs w:val="40"/>
        </w:rPr>
      </w:pPr>
    </w:p>
    <w:p w14:paraId="47451B73" w14:textId="77777777" w:rsidR="0020322A" w:rsidRDefault="0020322A" w:rsidP="008C3D5C">
      <w:pPr>
        <w:pStyle w:val="BodyText"/>
        <w:shd w:val="clear" w:color="auto" w:fill="auto"/>
        <w:jc w:val="center"/>
        <w:rPr>
          <w:b/>
          <w:bCs/>
          <w:color w:val="53284F"/>
          <w:sz w:val="40"/>
          <w:szCs w:val="40"/>
        </w:rPr>
      </w:pPr>
    </w:p>
    <w:p w14:paraId="3311294A" w14:textId="3469C23E" w:rsidR="008C3D5C" w:rsidRDefault="008C3D5C" w:rsidP="004451EC">
      <w:pPr>
        <w:pStyle w:val="BodyText"/>
        <w:shd w:val="clear" w:color="auto" w:fill="auto"/>
        <w:rPr>
          <w:b/>
          <w:bCs/>
          <w:color w:val="53284F"/>
          <w:sz w:val="40"/>
          <w:szCs w:val="40"/>
        </w:rPr>
      </w:pPr>
    </w:p>
    <w:p w14:paraId="584D8D81" w14:textId="77777777" w:rsidR="008C3D5C" w:rsidRDefault="008C3D5C" w:rsidP="008C3D5C">
      <w:pPr>
        <w:pStyle w:val="BodyText"/>
        <w:shd w:val="clear" w:color="auto" w:fill="auto"/>
        <w:jc w:val="center"/>
        <w:rPr>
          <w:b/>
          <w:bCs/>
          <w:color w:val="53284F"/>
          <w:sz w:val="40"/>
          <w:szCs w:val="40"/>
        </w:rPr>
      </w:pPr>
    </w:p>
    <w:p w14:paraId="0C251514" w14:textId="77777777" w:rsidR="00520ED0" w:rsidRDefault="00520ED0" w:rsidP="008C3D5C">
      <w:pPr>
        <w:pStyle w:val="BodyText"/>
        <w:shd w:val="clear" w:color="auto" w:fill="auto"/>
        <w:jc w:val="center"/>
        <w:rPr>
          <w:b/>
          <w:bCs/>
          <w:color w:val="53284F"/>
          <w:sz w:val="40"/>
          <w:szCs w:val="40"/>
        </w:rPr>
      </w:pPr>
    </w:p>
    <w:p w14:paraId="0C669577" w14:textId="36264E8B" w:rsidR="008C3D5C" w:rsidRDefault="0075096C" w:rsidP="008C3D5C">
      <w:pPr>
        <w:pStyle w:val="BodyText"/>
        <w:shd w:val="clear" w:color="auto" w:fill="auto"/>
        <w:jc w:val="center"/>
        <w:rPr>
          <w:b/>
          <w:bCs/>
          <w:color w:val="53284F"/>
          <w:sz w:val="40"/>
          <w:szCs w:val="40"/>
        </w:rPr>
      </w:pPr>
      <w:r>
        <w:rPr>
          <w:b/>
          <w:bCs/>
          <w:noProof/>
          <w:color w:val="53284F"/>
          <w:sz w:val="32"/>
          <w:szCs w:val="32"/>
        </w:rPr>
        <w:lastRenderedPageBreak/>
        <mc:AlternateContent>
          <mc:Choice Requires="wps">
            <w:drawing>
              <wp:anchor distT="0" distB="0" distL="114300" distR="114300" simplePos="0" relativeHeight="251751424" behindDoc="0" locked="0" layoutInCell="1" allowOverlap="1" wp14:anchorId="68D885CC" wp14:editId="050A2AC3">
                <wp:simplePos x="0" y="0"/>
                <wp:positionH relativeFrom="page">
                  <wp:align>right</wp:align>
                </wp:positionH>
                <wp:positionV relativeFrom="paragraph">
                  <wp:posOffset>-913721</wp:posOffset>
                </wp:positionV>
                <wp:extent cx="7972425" cy="582930"/>
                <wp:effectExtent l="0" t="0" r="9525" b="7620"/>
                <wp:wrapNone/>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166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EC413A" id="Rectangle 198" o:spid="_x0000_s1026" alt="&quot;&quot;" style="position:absolute;margin-left:576.55pt;margin-top:-71.95pt;width:627.75pt;height:45.9pt;z-index:25175142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" fillcolor="#166670" stroked="f" strokeweight="1pt">
                <w10:wrap anchorx="page"/>
              </v:rect>
            </w:pict>
          </mc:Fallback>
        </mc:AlternateContent>
      </w:r>
      <w:r w:rsidR="00DB5F4A">
        <w:rPr>
          <w:noProof/>
          <w:color w:val="000000"/>
          <w:sz w:val="24"/>
          <w:szCs w:val="24"/>
        </w:rPr>
        <mc:AlternateContent>
          <mc:Choice Requires="wps">
            <w:drawing>
              <wp:anchor distT="0" distB="0" distL="114300" distR="114300" simplePos="0" relativeHeight="251749376" behindDoc="1" locked="0" layoutInCell="1" allowOverlap="1" wp14:anchorId="040859C0" wp14:editId="72172CBD">
                <wp:simplePos x="0" y="0"/>
                <wp:positionH relativeFrom="column">
                  <wp:posOffset>-2420007</wp:posOffset>
                </wp:positionH>
                <wp:positionV relativeFrom="paragraph">
                  <wp:posOffset>-599090</wp:posOffset>
                </wp:positionV>
                <wp:extent cx="4635062" cy="8308428"/>
                <wp:effectExtent l="0" t="0" r="0" b="0"/>
                <wp:wrapNone/>
                <wp:docPr id="197" name="Oval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35062" cy="8308428"/>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76BF4" id="Oval 197" o:spid="_x0000_s1026" alt="&quot;&quot;" style="position:absolute;margin-left:-190.55pt;margin-top:-47.15pt;width:364.95pt;height:654.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" fillcolor="#166670" stroked="f" strokeweight="1pt">
                <v:fill opacity="13107f"/>
                <v:stroke joinstyle="miter"/>
              </v:oval>
            </w:pict>
          </mc:Fallback>
        </mc:AlternateContent>
      </w:r>
      <w:r w:rsidR="008C3D5C">
        <w:rPr>
          <w:b/>
          <w:bCs/>
          <w:color w:val="53284F"/>
          <w:sz w:val="40"/>
          <w:szCs w:val="40"/>
        </w:rPr>
        <w:t xml:space="preserve">CLIMATE &amp; RESPONSE </w:t>
      </w:r>
    </w:p>
    <w:p w14:paraId="704135C0" w14:textId="77777777" w:rsidR="008C3D5C" w:rsidRPr="008C3D5C" w:rsidRDefault="008C3D5C" w:rsidP="008C3D5C">
      <w:pPr>
        <w:pStyle w:val="BodyText"/>
        <w:shd w:val="clear" w:color="auto" w:fill="auto"/>
        <w:jc w:val="center"/>
        <w:rPr>
          <w:b/>
          <w:bCs/>
          <w:color w:val="53284F"/>
          <w:sz w:val="24"/>
          <w:szCs w:val="24"/>
        </w:rPr>
      </w:pPr>
    </w:p>
    <w:p w14:paraId="7BE4935B" w14:textId="684668CD" w:rsidR="008C3D5C" w:rsidRPr="008C3D5C" w:rsidRDefault="0020322A" w:rsidP="008C3D5C">
      <w:pPr>
        <w:pStyle w:val="BodyText"/>
        <w:shd w:val="clear" w:color="auto" w:fill="auto"/>
        <w:rPr>
          <w:sz w:val="24"/>
          <w:szCs w:val="24"/>
        </w:rPr>
      </w:pPr>
      <w:r>
        <w:rPr>
          <w:sz w:val="24"/>
          <w:szCs w:val="24"/>
        </w:rPr>
        <w:t>For</w:t>
      </w:r>
      <w:r w:rsidR="008C3D5C" w:rsidRPr="008C3D5C">
        <w:rPr>
          <w:sz w:val="24"/>
          <w:szCs w:val="24"/>
        </w:rPr>
        <w:t xml:space="preserve"> the 2020-2021 academic year, the climate and response specialist engaged in 81 one-on-one climate-exploration interviews/conversations each lasting one to two hours, held 24 unit-specific, climate-focused facilitated dialogues/workshops/focus groups each lasting one to two hours, and worked with 13 individual units in addition to four college-wide climate and response initiatives/supports.</w:t>
      </w:r>
    </w:p>
    <w:p w14:paraId="0BDC7754" w14:textId="4BEF2C5D" w:rsidR="008C3D5C" w:rsidRPr="008C3D5C" w:rsidRDefault="008C3D5C" w:rsidP="008C3D5C">
      <w:pPr>
        <w:pStyle w:val="BodyText"/>
        <w:shd w:val="clear" w:color="auto" w:fill="auto"/>
        <w:rPr>
          <w:sz w:val="24"/>
          <w:szCs w:val="24"/>
        </w:rPr>
      </w:pPr>
    </w:p>
    <w:p w14:paraId="0F66AA62" w14:textId="6A38A3BD" w:rsidR="008C3D5C" w:rsidRPr="008C3D5C" w:rsidRDefault="008C3D5C" w:rsidP="00027C10">
      <w:pPr>
        <w:pStyle w:val="Heading3"/>
        <w:rPr>
          <w:rStyle w:val="jsgrdq"/>
          <w:color w:val="000000"/>
        </w:rPr>
      </w:pPr>
      <w:bookmarkStart w:id="35" w:name="_Toc75943191"/>
      <w:r w:rsidRPr="008C3D5C">
        <w:rPr>
          <w:rStyle w:val="jsgrdq"/>
          <w:b/>
          <w:bCs/>
          <w:color w:val="000000"/>
        </w:rPr>
        <w:t>Reflections from constituents regarding this process</w:t>
      </w:r>
      <w:r w:rsidRPr="008C3D5C">
        <w:rPr>
          <w:rStyle w:val="jsgrdq"/>
          <w:color w:val="000000"/>
        </w:rPr>
        <w:t>:</w:t>
      </w:r>
      <w:bookmarkEnd w:id="35"/>
    </w:p>
    <w:p w14:paraId="3D98C486" w14:textId="77777777" w:rsidR="008C3D5C" w:rsidRPr="008C3D5C" w:rsidRDefault="008C3D5C" w:rsidP="008C3D5C">
      <w:pPr>
        <w:pStyle w:val="BodyText"/>
        <w:shd w:val="clear" w:color="auto" w:fill="auto"/>
        <w:rPr>
          <w:rStyle w:val="jsgrdq"/>
          <w:color w:val="000000"/>
          <w:sz w:val="24"/>
          <w:szCs w:val="24"/>
        </w:rPr>
      </w:pPr>
    </w:p>
    <w:p w14:paraId="081A6C18" w14:textId="54FF7E98" w:rsidR="008C3D5C" w:rsidRPr="008C3D5C" w:rsidRDefault="00DB5F4A" w:rsidP="008C3D5C">
      <w:pPr>
        <w:pStyle w:val="BodyText"/>
        <w:numPr>
          <w:ilvl w:val="0"/>
          <w:numId w:val="32"/>
        </w:numPr>
        <w:shd w:val="clear" w:color="auto" w:fill="auto"/>
        <w:rPr>
          <w:rStyle w:val="jsgrdq"/>
          <w:sz w:val="24"/>
          <w:szCs w:val="24"/>
        </w:rPr>
      </w:pPr>
      <w:r>
        <w:rPr>
          <w:noProof/>
          <w:color w:val="000000"/>
          <w:sz w:val="24"/>
          <w:szCs w:val="24"/>
        </w:rPr>
        <mc:AlternateContent>
          <mc:Choice Requires="wps">
            <w:drawing>
              <wp:anchor distT="0" distB="0" distL="114300" distR="114300" simplePos="0" relativeHeight="251747328" behindDoc="1" locked="0" layoutInCell="1" allowOverlap="1" wp14:anchorId="26D08AD2" wp14:editId="7E1C4DCF">
                <wp:simplePos x="0" y="0"/>
                <wp:positionH relativeFrom="column">
                  <wp:posOffset>3475881</wp:posOffset>
                </wp:positionH>
                <wp:positionV relativeFrom="paragraph">
                  <wp:posOffset>14539</wp:posOffset>
                </wp:positionV>
                <wp:extent cx="7645619" cy="7267904"/>
                <wp:effectExtent l="0" t="0" r="0" b="9525"/>
                <wp:wrapNone/>
                <wp:docPr id="196" name="Oval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45619" cy="7267904"/>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AA834" id="Oval 196" o:spid="_x0000_s1026" alt="&quot;&quot;" style="position:absolute;margin-left:273.7pt;margin-top:1.15pt;width:602pt;height:572.3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" fillcolor="#166670" stroked="f" strokeweight="1pt">
                <v:fill opacity="13107f"/>
                <v:stroke joinstyle="miter"/>
              </v:oval>
            </w:pict>
          </mc:Fallback>
        </mc:AlternateContent>
      </w:r>
      <w:r w:rsidR="008C3D5C" w:rsidRPr="008C3D5C">
        <w:rPr>
          <w:rStyle w:val="jsgrdq"/>
          <w:color w:val="000000"/>
          <w:sz w:val="24"/>
          <w:szCs w:val="24"/>
        </w:rPr>
        <w:t>“[Climate specialist] was an invaluable resource as we navigated one of the most substantial crises in the history of higher education. She equipped us with tools to become kinder, more resilient, and accountable professionals. Her work has been transformational for our community.”</w:t>
      </w:r>
    </w:p>
    <w:p w14:paraId="50D37487" w14:textId="4DAB0BA1" w:rsidR="008C3D5C" w:rsidRPr="008C3D5C" w:rsidRDefault="008C3D5C" w:rsidP="008C3D5C">
      <w:pPr>
        <w:pStyle w:val="BodyText"/>
        <w:shd w:val="clear" w:color="auto" w:fill="auto"/>
        <w:rPr>
          <w:rStyle w:val="jsgrdq"/>
          <w:color w:val="000000"/>
          <w:sz w:val="24"/>
          <w:szCs w:val="24"/>
        </w:rPr>
      </w:pPr>
    </w:p>
    <w:p w14:paraId="2F16EB60" w14:textId="26071106" w:rsidR="008C3D5C" w:rsidRPr="008C3D5C" w:rsidRDefault="008C3D5C" w:rsidP="008C3D5C">
      <w:pPr>
        <w:pStyle w:val="BodyText"/>
        <w:numPr>
          <w:ilvl w:val="0"/>
          <w:numId w:val="32"/>
        </w:numPr>
        <w:shd w:val="clear" w:color="auto" w:fill="auto"/>
        <w:rPr>
          <w:rStyle w:val="jsgrdq"/>
          <w:sz w:val="24"/>
          <w:szCs w:val="24"/>
        </w:rPr>
      </w:pPr>
      <w:r w:rsidRPr="008C3D5C">
        <w:rPr>
          <w:rStyle w:val="jsgrdq"/>
          <w:color w:val="000000"/>
          <w:sz w:val="24"/>
          <w:szCs w:val="24"/>
        </w:rPr>
        <w:t>“[Climate specialist] spent hours on end planning and facilitating listening sessions across the college, coaching leadership teams and individuals, and developing climate review processes and protocols, which communicated a shared vision for new community norms and climate goals.”</w:t>
      </w:r>
    </w:p>
    <w:p w14:paraId="387B2CC4" w14:textId="1D1E59E1" w:rsidR="008C3D5C" w:rsidRPr="008C3D5C" w:rsidRDefault="008C3D5C" w:rsidP="008C3D5C">
      <w:pPr>
        <w:pStyle w:val="BodyText"/>
        <w:shd w:val="clear" w:color="auto" w:fill="auto"/>
        <w:rPr>
          <w:rStyle w:val="jsgrdq"/>
          <w:color w:val="000000"/>
          <w:sz w:val="24"/>
          <w:szCs w:val="24"/>
        </w:rPr>
      </w:pPr>
    </w:p>
    <w:p w14:paraId="17619BA0" w14:textId="6A18D064" w:rsidR="008C3D5C" w:rsidRPr="008C3D5C" w:rsidRDefault="008C3D5C" w:rsidP="008C3D5C">
      <w:pPr>
        <w:pStyle w:val="BodyText"/>
        <w:shd w:val="clear" w:color="auto" w:fill="auto"/>
        <w:rPr>
          <w:rStyle w:val="jsgrdq"/>
          <w:color w:val="000000"/>
          <w:sz w:val="24"/>
          <w:szCs w:val="24"/>
        </w:rPr>
      </w:pPr>
      <w:r w:rsidRPr="008C3D5C">
        <w:rPr>
          <w:rStyle w:val="jsgrdq"/>
          <w:color w:val="000000"/>
          <w:sz w:val="24"/>
          <w:szCs w:val="24"/>
        </w:rPr>
        <w:t>In addition to unit-specific climate work, the climate and response program administrator has worked collaboratively with the Academic Advancement Network, Academic Human Resources, Human Resources, Office of Institutional Equity and the Office for Inclusion and Intercultural Initiatives on a series for university leaders titled, “Creating and Sustaining a Respectful Work Environment.” The goal of the series has been for leaders to work together with one another and with their teams to improve the current climate and culture in their units and across the greater university community.</w:t>
      </w:r>
    </w:p>
    <w:p w14:paraId="7AA0A152" w14:textId="77777777" w:rsidR="008C3D5C" w:rsidRPr="008C3D5C" w:rsidRDefault="008C3D5C" w:rsidP="008C3D5C">
      <w:pPr>
        <w:pStyle w:val="BodyText"/>
        <w:shd w:val="clear" w:color="auto" w:fill="auto"/>
        <w:rPr>
          <w:rStyle w:val="jsgrdq"/>
          <w:color w:val="000000"/>
          <w:sz w:val="24"/>
          <w:szCs w:val="24"/>
        </w:rPr>
      </w:pPr>
    </w:p>
    <w:p w14:paraId="19A46857" w14:textId="702F688C" w:rsidR="008C3D5C" w:rsidRPr="008C3D5C" w:rsidRDefault="008C3D5C" w:rsidP="008C3D5C">
      <w:pPr>
        <w:pStyle w:val="BodyText"/>
        <w:shd w:val="clear" w:color="auto" w:fill="auto"/>
        <w:rPr>
          <w:sz w:val="24"/>
          <w:szCs w:val="24"/>
        </w:rPr>
        <w:sectPr w:rsidR="008C3D5C" w:rsidRPr="008C3D5C" w:rsidSect="004451EC">
          <w:pgSz w:w="12486" w:h="16802"/>
          <w:pgMar w:top="1440" w:right="1080" w:bottom="1440" w:left="1080" w:header="0" w:footer="3" w:gutter="0"/>
          <w:cols w:space="720"/>
          <w:noEndnote/>
          <w:docGrid w:linePitch="360"/>
        </w:sectPr>
      </w:pPr>
      <w:r w:rsidRPr="008C3D5C">
        <w:rPr>
          <w:rStyle w:val="jsgrdq"/>
          <w:color w:val="000000"/>
          <w:sz w:val="24"/>
          <w:szCs w:val="24"/>
        </w:rPr>
        <w:t xml:space="preserve">As part of this series, the climate and response program administrator in conjunction with Human Resources created the Climate Assessment Toolkit. This is a tool for leaders to assess their leadership style, begin understanding the climate within their units, identify strengths and areas of growth, and build the skills of their team. This tool kit is available here: </w:t>
      </w:r>
      <w:hyperlink r:id="rId15" w:tgtFrame="_blank" w:history="1">
        <w:r w:rsidRPr="008C3D5C">
          <w:rPr>
            <w:rStyle w:val="Hyperlink"/>
            <w:color w:val="560E82"/>
            <w:sz w:val="24"/>
            <w:szCs w:val="24"/>
          </w:rPr>
          <w:t>Climate Assessment Toolkit.</w:t>
        </w:r>
      </w:hyperlink>
    </w:p>
    <w:bookmarkStart w:id="36" w:name="_Toc75943192"/>
    <w:p w14:paraId="5FDDC5C7" w14:textId="0908A0C5" w:rsidR="0020322A" w:rsidRDefault="0020322A" w:rsidP="00027C10">
      <w:pPr>
        <w:pStyle w:val="Heading1"/>
        <w:jc w:val="center"/>
      </w:pPr>
      <w:r w:rsidRPr="009D6224">
        <w:rPr>
          <w:noProof/>
        </w:rPr>
        <w:lastRenderedPageBreak/>
        <mc:AlternateContent>
          <mc:Choice Requires="wps">
            <w:drawing>
              <wp:anchor distT="0" distB="0" distL="114300" distR="114300" simplePos="0" relativeHeight="251742208" behindDoc="0" locked="0" layoutInCell="1" allowOverlap="1" wp14:anchorId="47428A64" wp14:editId="2B0C6C01">
                <wp:simplePos x="0" y="0"/>
                <wp:positionH relativeFrom="page">
                  <wp:align>right</wp:align>
                </wp:positionH>
                <wp:positionV relativeFrom="paragraph">
                  <wp:posOffset>-909955</wp:posOffset>
                </wp:positionV>
                <wp:extent cx="7972425" cy="583324"/>
                <wp:effectExtent l="0" t="0" r="9525" b="7620"/>
                <wp:wrapNone/>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3324"/>
                        </a:xfrm>
                        <a:prstGeom prst="rect">
                          <a:avLst/>
                        </a:prstGeom>
                        <a:solidFill>
                          <a:srgbClr val="5328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CD8F7" id="Rectangle 63" o:spid="_x0000_s1026" alt="&quot;&quot;" style="position:absolute;margin-left:576.55pt;margin-top:-71.65pt;width:627.75pt;height:45.95pt;z-index:25174220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" fillcolor="#53284f" stroked="f" strokeweight="1pt">
                <w10:wrap anchorx="page"/>
              </v:rect>
            </w:pict>
          </mc:Fallback>
        </mc:AlternateContent>
      </w:r>
      <w:r w:rsidR="00DB5F4A">
        <w:rPr>
          <w:noProof/>
        </w:rPr>
        <w:drawing>
          <wp:inline distT="0" distB="0" distL="0" distR="0" wp14:anchorId="1AADBB40" wp14:editId="0CA9D019">
            <wp:extent cx="2809240" cy="1985010"/>
            <wp:effectExtent l="0" t="0" r="0" b="0"/>
            <wp:docPr id="194" name="Picture 194" descr="A picture containing sky, outdoor, flower, pink and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icture containing sky, outdoor, flower, pink and yellow.&#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9240" cy="1985010"/>
                    </a:xfrm>
                    <a:prstGeom prst="rect">
                      <a:avLst/>
                    </a:prstGeom>
                  </pic:spPr>
                </pic:pic>
              </a:graphicData>
            </a:graphic>
          </wp:inline>
        </w:drawing>
      </w:r>
    </w:p>
    <w:p w14:paraId="36BA07FF" w14:textId="01EE283A" w:rsidR="008C3D5C" w:rsidRPr="00027C10" w:rsidRDefault="0020322A" w:rsidP="00027C10">
      <w:pPr>
        <w:pStyle w:val="Heading1"/>
        <w:rPr>
          <w:b/>
          <w:bCs/>
          <w:color w:val="7030A0"/>
          <w:sz w:val="44"/>
          <w:szCs w:val="44"/>
        </w:rPr>
      </w:pPr>
      <w:r>
        <w:rPr>
          <w:b/>
          <w:bCs/>
          <w:noProof/>
          <w:color w:val="53284F"/>
        </w:rPr>
        <mc:AlternateContent>
          <mc:Choice Requires="wps">
            <w:drawing>
              <wp:anchor distT="0" distB="0" distL="114300" distR="114300" simplePos="0" relativeHeight="251745280" behindDoc="1" locked="0" layoutInCell="1" allowOverlap="1" wp14:anchorId="58E635CC" wp14:editId="3A35BAB6">
                <wp:simplePos x="0" y="0"/>
                <wp:positionH relativeFrom="margin">
                  <wp:posOffset>-771525</wp:posOffset>
                </wp:positionH>
                <wp:positionV relativeFrom="paragraph">
                  <wp:posOffset>462280</wp:posOffset>
                </wp:positionV>
                <wp:extent cx="7277100" cy="2946400"/>
                <wp:effectExtent l="0" t="0" r="0" b="6350"/>
                <wp:wrapNone/>
                <wp:docPr id="193" name="Oval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7100" cy="2946400"/>
                        </a:xfrm>
                        <a:prstGeom prst="ellipse">
                          <a:avLst/>
                        </a:prstGeom>
                        <a:solidFill>
                          <a:srgbClr val="53284F">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8C5C4" id="Oval 193" o:spid="_x0000_s1026" alt="&quot;&quot;" style="position:absolute;margin-left:-60.75pt;margin-top:36.4pt;width:573pt;height:232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" fillcolor="#53284f" stroked="f" strokeweight="1pt">
                <v:fill opacity="5140f"/>
                <v:stroke joinstyle="miter"/>
                <w10:wrap anchorx="margin"/>
              </v:oval>
            </w:pict>
          </mc:Fallback>
        </mc:AlternateContent>
      </w:r>
      <w:r w:rsidR="004451EC" w:rsidRPr="00027C10">
        <w:rPr>
          <w:b/>
          <w:bCs/>
          <w:color w:val="7030A0"/>
          <w:sz w:val="44"/>
          <w:szCs w:val="44"/>
        </w:rPr>
        <w:t>UNIVERSITY &amp; COMMUNITY IMPACT</w:t>
      </w:r>
      <w:bookmarkEnd w:id="36"/>
    </w:p>
    <w:p w14:paraId="0D92DCEC" w14:textId="7606E78E" w:rsidR="004451EC" w:rsidRDefault="004451EC" w:rsidP="008C3D5C">
      <w:pPr>
        <w:pStyle w:val="BodyText"/>
        <w:shd w:val="clear" w:color="auto" w:fill="auto"/>
        <w:jc w:val="center"/>
        <w:rPr>
          <w:b/>
          <w:bCs/>
          <w:color w:val="166670"/>
          <w:sz w:val="40"/>
          <w:szCs w:val="40"/>
        </w:rPr>
      </w:pPr>
    </w:p>
    <w:p w14:paraId="1ADC4BAF" w14:textId="77777777" w:rsidR="00DB5F4A" w:rsidRDefault="00DB5F4A" w:rsidP="004451EC">
      <w:pPr>
        <w:pStyle w:val="BodyText"/>
        <w:shd w:val="clear" w:color="auto" w:fill="auto"/>
        <w:rPr>
          <w:rStyle w:val="jsgrdq"/>
          <w:color w:val="000000"/>
          <w:sz w:val="24"/>
          <w:szCs w:val="24"/>
        </w:rPr>
      </w:pPr>
    </w:p>
    <w:p w14:paraId="38F1EC2C" w14:textId="0BB519F6" w:rsidR="004451EC" w:rsidRPr="00AE52A1" w:rsidRDefault="004451EC" w:rsidP="004451EC">
      <w:pPr>
        <w:pStyle w:val="BodyText"/>
        <w:shd w:val="clear" w:color="auto" w:fill="auto"/>
        <w:rPr>
          <w:rStyle w:val="jsgrdq"/>
          <w:color w:val="000000"/>
          <w:sz w:val="24"/>
          <w:szCs w:val="24"/>
        </w:rPr>
      </w:pPr>
      <w:r w:rsidRPr="00AE52A1">
        <w:rPr>
          <w:rStyle w:val="jsgrdq"/>
          <w:color w:val="000000"/>
          <w:sz w:val="24"/>
          <w:szCs w:val="24"/>
        </w:rPr>
        <w:t xml:space="preserve">The POE department currently collaborates with campus partners and units to deliver specific training and awareness regarding gender-based violence prevention. In this section, particular programs and initiatives will be highlighted, in addition to staff contributions to MSU committees, the greater Lansing community and professional associations. In addition, the POE department is asked to facilitate training for various departments, </w:t>
      </w:r>
      <w:proofErr w:type="gramStart"/>
      <w:r w:rsidRPr="00AE52A1">
        <w:rPr>
          <w:rStyle w:val="jsgrdq"/>
          <w:color w:val="000000"/>
          <w:sz w:val="24"/>
          <w:szCs w:val="24"/>
        </w:rPr>
        <w:t>units</w:t>
      </w:r>
      <w:proofErr w:type="gramEnd"/>
      <w:r w:rsidRPr="00AE52A1">
        <w:rPr>
          <w:rStyle w:val="jsgrdq"/>
          <w:color w:val="000000"/>
          <w:sz w:val="24"/>
          <w:szCs w:val="24"/>
        </w:rPr>
        <w:t xml:space="preserve"> and organizations. Training requests are assigned and tracked internally. Each training includes an intake meeting with a POE staff person and the requestor to assure that the content </w:t>
      </w:r>
      <w:r w:rsidR="0020322A" w:rsidRPr="00AE52A1">
        <w:rPr>
          <w:rStyle w:val="jsgrdq"/>
          <w:color w:val="000000"/>
          <w:sz w:val="24"/>
          <w:szCs w:val="24"/>
        </w:rPr>
        <w:t>i</w:t>
      </w:r>
      <w:r w:rsidR="0020322A">
        <w:rPr>
          <w:rStyle w:val="jsgrdq"/>
          <w:color w:val="000000"/>
          <w:sz w:val="24"/>
          <w:szCs w:val="24"/>
        </w:rPr>
        <w:t>s</w:t>
      </w:r>
      <w:r w:rsidR="0020322A" w:rsidRPr="00AE52A1">
        <w:rPr>
          <w:rStyle w:val="jsgrdq"/>
          <w:color w:val="000000"/>
          <w:sz w:val="24"/>
          <w:szCs w:val="24"/>
        </w:rPr>
        <w:t xml:space="preserve"> </w:t>
      </w:r>
      <w:r w:rsidRPr="00AE52A1">
        <w:rPr>
          <w:rStyle w:val="jsgrdq"/>
          <w:color w:val="000000"/>
          <w:sz w:val="24"/>
          <w:szCs w:val="24"/>
        </w:rPr>
        <w:t xml:space="preserve">created and delivered in a way for optimal impact for the receiving audience. This year, POE staff collectively facilitated </w:t>
      </w:r>
      <w:r w:rsidRPr="00AE52A1">
        <w:rPr>
          <w:rStyle w:val="jsgrdq"/>
          <w:b/>
          <w:bCs/>
          <w:color w:val="000000"/>
          <w:sz w:val="24"/>
          <w:szCs w:val="24"/>
        </w:rPr>
        <w:t>92</w:t>
      </w:r>
      <w:r w:rsidRPr="00AE52A1">
        <w:rPr>
          <w:rStyle w:val="jsgrdq"/>
          <w:color w:val="000000"/>
          <w:sz w:val="24"/>
          <w:szCs w:val="24"/>
        </w:rPr>
        <w:t xml:space="preserve"> by request training.</w:t>
      </w:r>
    </w:p>
    <w:p w14:paraId="57A088B8" w14:textId="6348A45D" w:rsidR="004451EC" w:rsidRDefault="004451EC" w:rsidP="004451EC">
      <w:pPr>
        <w:pStyle w:val="BodyText"/>
        <w:shd w:val="clear" w:color="auto" w:fill="auto"/>
        <w:rPr>
          <w:rStyle w:val="jsgrdq"/>
          <w:color w:val="000000"/>
        </w:rPr>
      </w:pPr>
    </w:p>
    <w:p w14:paraId="1C7D5CC4" w14:textId="77777777" w:rsidR="009D6224" w:rsidRDefault="009D6224" w:rsidP="004451EC">
      <w:pPr>
        <w:pStyle w:val="BodyText"/>
        <w:shd w:val="clear" w:color="auto" w:fill="auto"/>
        <w:rPr>
          <w:rStyle w:val="jsgrdq"/>
          <w:color w:val="000000"/>
        </w:rPr>
      </w:pPr>
    </w:p>
    <w:p w14:paraId="49CA8FFC" w14:textId="77777777" w:rsidR="009D6224" w:rsidRDefault="009D6224" w:rsidP="00DB5F4A">
      <w:pPr>
        <w:pStyle w:val="BodyText"/>
        <w:shd w:val="clear" w:color="auto" w:fill="auto"/>
        <w:rPr>
          <w:rStyle w:val="jsgrdq"/>
          <w:color w:val="000000"/>
        </w:rPr>
      </w:pPr>
    </w:p>
    <w:p w14:paraId="71670875" w14:textId="105C8E44" w:rsidR="009D6224" w:rsidRDefault="009D6224" w:rsidP="00DB5F4A">
      <w:pPr>
        <w:pStyle w:val="BodyText"/>
        <w:shd w:val="clear" w:color="auto" w:fill="auto"/>
        <w:rPr>
          <w:rStyle w:val="jsgrdq"/>
          <w:color w:val="000000"/>
        </w:rPr>
      </w:pPr>
      <w:r>
        <w:rPr>
          <w:noProof/>
          <w:color w:val="000000"/>
        </w:rPr>
        <mc:AlternateContent>
          <mc:Choice Requires="wps">
            <w:drawing>
              <wp:anchor distT="0" distB="0" distL="114300" distR="114300" simplePos="0" relativeHeight="251738112" behindDoc="1" locked="0" layoutInCell="1" allowOverlap="1" wp14:anchorId="13D977D8" wp14:editId="069B54D8">
                <wp:simplePos x="0" y="0"/>
                <wp:positionH relativeFrom="margin">
                  <wp:posOffset>2762249</wp:posOffset>
                </wp:positionH>
                <wp:positionV relativeFrom="paragraph">
                  <wp:posOffset>168713</wp:posOffset>
                </wp:positionV>
                <wp:extent cx="3243996" cy="898634"/>
                <wp:effectExtent l="19050" t="0" r="13970" b="15875"/>
                <wp:wrapNone/>
                <wp:docPr id="61" name="Arrow: Pentagon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243996" cy="898634"/>
                        </a:xfrm>
                        <a:prstGeom prst="homePlate">
                          <a:avLst/>
                        </a:prstGeom>
                        <a:solidFill>
                          <a:srgbClr val="53284F">
                            <a:alpha val="29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28EE30" id="Arrow: Pentagon 61" o:spid="_x0000_s1026" type="#_x0000_t15" alt="&quot;&quot;" style="position:absolute;margin-left:217.5pt;margin-top:13.3pt;width:255.45pt;height:70.75pt;flip:x;z-index:-251578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" adj="18608" fillcolor="#53284f" strokecolor="#1f3763 [1604]" strokeweight="1pt">
                <v:fill opacity="19018f"/>
                <w10:wrap anchorx="margin"/>
              </v:shape>
            </w:pict>
          </mc:Fallback>
        </mc:AlternateContent>
      </w:r>
      <w:r>
        <w:rPr>
          <w:noProof/>
          <w:color w:val="000000"/>
        </w:rPr>
        <mc:AlternateContent>
          <mc:Choice Requires="wps">
            <w:drawing>
              <wp:anchor distT="0" distB="0" distL="114300" distR="114300" simplePos="0" relativeHeight="251734016" behindDoc="1" locked="0" layoutInCell="1" allowOverlap="1" wp14:anchorId="68165376" wp14:editId="10128F0E">
                <wp:simplePos x="0" y="0"/>
                <wp:positionH relativeFrom="column">
                  <wp:posOffset>-315310</wp:posOffset>
                </wp:positionH>
                <wp:positionV relativeFrom="paragraph">
                  <wp:posOffset>168713</wp:posOffset>
                </wp:positionV>
                <wp:extent cx="2790496" cy="898634"/>
                <wp:effectExtent l="0" t="0" r="29210" b="15875"/>
                <wp:wrapNone/>
                <wp:docPr id="57" name="Arrow: Pentagon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496" cy="898634"/>
                        </a:xfrm>
                        <a:prstGeom prst="homePlate">
                          <a:avLst/>
                        </a:prstGeom>
                        <a:solidFill>
                          <a:srgbClr val="53284F">
                            <a:alpha val="29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9ACD9" id="Arrow: Pentagon 57" o:spid="_x0000_s1026" type="#_x0000_t15" alt="&quot;&quot;" style="position:absolute;margin-left:-24.85pt;margin-top:13.3pt;width:219.7pt;height:70.75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" adj="18122" fillcolor="#53284f" strokecolor="#1f3763 [1604]" strokeweight="1pt">
                <v:fill opacity="19018f"/>
              </v:shape>
            </w:pict>
          </mc:Fallback>
        </mc:AlternateContent>
      </w:r>
    </w:p>
    <w:p w14:paraId="0E6DD667" w14:textId="716D5F8C" w:rsidR="009D6224" w:rsidRDefault="009D6224" w:rsidP="00DB5F4A">
      <w:pPr>
        <w:pStyle w:val="BodyText"/>
        <w:shd w:val="clear" w:color="auto" w:fill="auto"/>
        <w:rPr>
          <w:rStyle w:val="jsgrdq"/>
          <w:color w:val="000000"/>
        </w:rPr>
      </w:pPr>
      <w:r>
        <w:rPr>
          <w:noProof/>
          <w:color w:val="000000"/>
        </w:rPr>
        <mc:AlternateContent>
          <mc:Choice Requires="wps">
            <w:drawing>
              <wp:anchor distT="0" distB="0" distL="114300" distR="114300" simplePos="0" relativeHeight="251736064" behindDoc="1" locked="0" layoutInCell="1" allowOverlap="1" wp14:anchorId="545E36CF" wp14:editId="3306C27C">
                <wp:simplePos x="0" y="0"/>
                <wp:positionH relativeFrom="column">
                  <wp:posOffset>-309201</wp:posOffset>
                </wp:positionH>
                <wp:positionV relativeFrom="paragraph">
                  <wp:posOffset>1051779</wp:posOffset>
                </wp:positionV>
                <wp:extent cx="2790496" cy="898634"/>
                <wp:effectExtent l="0" t="0" r="29210" b="15875"/>
                <wp:wrapNone/>
                <wp:docPr id="58" name="Arrow: Pentagon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496" cy="898634"/>
                        </a:xfrm>
                        <a:prstGeom prst="homePlate">
                          <a:avLst/>
                        </a:prstGeom>
                        <a:solidFill>
                          <a:srgbClr val="53284F">
                            <a:alpha val="29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38396E" id="Arrow: Pentagon 58" o:spid="_x0000_s1026" type="#_x0000_t15" alt="&quot;&quot;" style="position:absolute;margin-left:-24.35pt;margin-top:82.8pt;width:219.7pt;height:70.75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" adj="18122" fillcolor="#53284f" strokecolor="#1f3763 [1604]" strokeweight="1pt">
                <v:fill opacity="19018f"/>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51EC" w:rsidRPr="009D6224" w14:paraId="258A7DED" w14:textId="77777777" w:rsidTr="004451EC">
        <w:tc>
          <w:tcPr>
            <w:tcW w:w="4675" w:type="dxa"/>
          </w:tcPr>
          <w:p w14:paraId="678A6908" w14:textId="77777777" w:rsidR="004451EC" w:rsidRPr="009D6224" w:rsidRDefault="004451EC" w:rsidP="00DB5F4A">
            <w:pPr>
              <w:pStyle w:val="BodyText"/>
              <w:shd w:val="clear" w:color="auto" w:fill="auto"/>
              <w:rPr>
                <w:b/>
                <w:bCs/>
                <w:sz w:val="36"/>
                <w:szCs w:val="36"/>
              </w:rPr>
            </w:pPr>
            <w:r w:rsidRPr="009D6224">
              <w:rPr>
                <w:b/>
                <w:bCs/>
                <w:sz w:val="36"/>
                <w:szCs w:val="36"/>
              </w:rPr>
              <w:t>Active BARstander</w:t>
            </w:r>
          </w:p>
          <w:p w14:paraId="0DB16922" w14:textId="77777777" w:rsidR="009D6224" w:rsidRPr="009D6224" w:rsidRDefault="009D6224" w:rsidP="00DB5F4A">
            <w:pPr>
              <w:pStyle w:val="BodyText"/>
              <w:shd w:val="clear" w:color="auto" w:fill="auto"/>
              <w:rPr>
                <w:sz w:val="36"/>
                <w:szCs w:val="36"/>
              </w:rPr>
            </w:pPr>
          </w:p>
          <w:p w14:paraId="27116121" w14:textId="77777777" w:rsidR="009D6224" w:rsidRPr="009D6224" w:rsidRDefault="009D6224" w:rsidP="00DB5F4A">
            <w:pPr>
              <w:pStyle w:val="BodyText"/>
              <w:shd w:val="clear" w:color="auto" w:fill="auto"/>
              <w:rPr>
                <w:sz w:val="36"/>
                <w:szCs w:val="36"/>
              </w:rPr>
            </w:pPr>
          </w:p>
          <w:p w14:paraId="6CE025FF" w14:textId="6A1AF40C" w:rsidR="009D6224" w:rsidRPr="009D6224" w:rsidRDefault="009D6224" w:rsidP="00DB5F4A">
            <w:pPr>
              <w:pStyle w:val="BodyText"/>
              <w:shd w:val="clear" w:color="auto" w:fill="auto"/>
              <w:rPr>
                <w:b/>
                <w:bCs/>
                <w:sz w:val="36"/>
                <w:szCs w:val="36"/>
              </w:rPr>
            </w:pPr>
          </w:p>
        </w:tc>
        <w:tc>
          <w:tcPr>
            <w:tcW w:w="4675" w:type="dxa"/>
          </w:tcPr>
          <w:p w14:paraId="6E1E9016" w14:textId="2D6C65F5" w:rsidR="004451EC" w:rsidRPr="009D6224" w:rsidRDefault="004451EC" w:rsidP="00DB5F4A">
            <w:pPr>
              <w:pStyle w:val="BodyText"/>
              <w:shd w:val="clear" w:color="auto" w:fill="auto"/>
              <w:jc w:val="center"/>
              <w:rPr>
                <w:b/>
                <w:bCs/>
                <w:sz w:val="36"/>
                <w:szCs w:val="36"/>
              </w:rPr>
            </w:pPr>
            <w:r w:rsidRPr="009D6224">
              <w:rPr>
                <w:b/>
                <w:bCs/>
                <w:sz w:val="36"/>
                <w:szCs w:val="36"/>
              </w:rPr>
              <w:t>It’s On Us Week of Action</w:t>
            </w:r>
          </w:p>
        </w:tc>
      </w:tr>
      <w:tr w:rsidR="004451EC" w:rsidRPr="009D6224" w14:paraId="2AF7308D" w14:textId="77777777" w:rsidTr="004451EC">
        <w:tc>
          <w:tcPr>
            <w:tcW w:w="4675" w:type="dxa"/>
          </w:tcPr>
          <w:p w14:paraId="4D0DB028" w14:textId="2F911E17" w:rsidR="004451EC" w:rsidRPr="009D6224" w:rsidRDefault="004451EC" w:rsidP="00DB5F4A">
            <w:pPr>
              <w:pStyle w:val="BodyText"/>
              <w:shd w:val="clear" w:color="auto" w:fill="auto"/>
              <w:rPr>
                <w:b/>
                <w:bCs/>
                <w:sz w:val="36"/>
                <w:szCs w:val="36"/>
              </w:rPr>
            </w:pPr>
            <w:r w:rsidRPr="009D6224">
              <w:rPr>
                <w:b/>
                <w:bCs/>
                <w:sz w:val="36"/>
                <w:szCs w:val="36"/>
              </w:rPr>
              <w:t>Strengthening Safety</w:t>
            </w:r>
          </w:p>
        </w:tc>
        <w:tc>
          <w:tcPr>
            <w:tcW w:w="4675" w:type="dxa"/>
          </w:tcPr>
          <w:p w14:paraId="212BDE2D" w14:textId="0026AA33" w:rsidR="004451EC" w:rsidRPr="009D6224" w:rsidRDefault="009D6224" w:rsidP="00DB5F4A">
            <w:pPr>
              <w:pStyle w:val="BodyText"/>
              <w:shd w:val="clear" w:color="auto" w:fill="auto"/>
              <w:rPr>
                <w:b/>
                <w:bCs/>
                <w:sz w:val="36"/>
                <w:szCs w:val="36"/>
              </w:rPr>
            </w:pPr>
            <w:r>
              <w:rPr>
                <w:noProof/>
                <w:color w:val="000000"/>
              </w:rPr>
              <mc:AlternateContent>
                <mc:Choice Requires="wps">
                  <w:drawing>
                    <wp:anchor distT="0" distB="0" distL="114300" distR="114300" simplePos="0" relativeHeight="251740160" behindDoc="1" locked="0" layoutInCell="1" allowOverlap="1" wp14:anchorId="5E224E96" wp14:editId="255FE3F1">
                      <wp:simplePos x="0" y="0"/>
                      <wp:positionH relativeFrom="column">
                        <wp:posOffset>-243425</wp:posOffset>
                      </wp:positionH>
                      <wp:positionV relativeFrom="paragraph">
                        <wp:posOffset>-309267</wp:posOffset>
                      </wp:positionV>
                      <wp:extent cx="3212881" cy="898634"/>
                      <wp:effectExtent l="19050" t="0" r="26035" b="15875"/>
                      <wp:wrapNone/>
                      <wp:docPr id="62" name="Arrow: Pentagon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212881" cy="898634"/>
                              </a:xfrm>
                              <a:prstGeom prst="homePlate">
                                <a:avLst/>
                              </a:prstGeom>
                              <a:solidFill>
                                <a:srgbClr val="53284F">
                                  <a:alpha val="29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24ABF1" id="Arrow: Pentagon 62" o:spid="_x0000_s1026" type="#_x0000_t15" alt="&quot;&quot;" style="position:absolute;margin-left:-19.15pt;margin-top:-24.35pt;width:253pt;height:70.75pt;flip:x;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" adj="18579" fillcolor="#53284f" strokecolor="#1f3763 [1604]" strokeweight="1pt">
                      <v:fill opacity="19018f"/>
                    </v:shape>
                  </w:pict>
                </mc:Fallback>
              </mc:AlternateContent>
            </w:r>
            <w:r w:rsidR="004451EC" w:rsidRPr="009D6224">
              <w:rPr>
                <w:b/>
                <w:bCs/>
                <w:sz w:val="36"/>
                <w:szCs w:val="36"/>
              </w:rPr>
              <w:t>Training, Committees, &amp; Data</w:t>
            </w:r>
          </w:p>
        </w:tc>
      </w:tr>
    </w:tbl>
    <w:p w14:paraId="428A8CA9" w14:textId="45D7714A" w:rsidR="004451EC" w:rsidRPr="009D6224" w:rsidRDefault="004451EC" w:rsidP="00DB5F4A">
      <w:pPr>
        <w:pStyle w:val="BodyText"/>
        <w:shd w:val="clear" w:color="auto" w:fill="auto"/>
        <w:rPr>
          <w:b/>
          <w:bCs/>
          <w:sz w:val="40"/>
          <w:szCs w:val="40"/>
        </w:rPr>
      </w:pPr>
    </w:p>
    <w:p w14:paraId="11F28200" w14:textId="63F2E8AE" w:rsidR="004451EC" w:rsidRDefault="004451EC" w:rsidP="004451EC">
      <w:pPr>
        <w:pStyle w:val="BodyText"/>
        <w:shd w:val="clear" w:color="auto" w:fill="auto"/>
        <w:rPr>
          <w:b/>
          <w:bCs/>
          <w:color w:val="166670"/>
          <w:sz w:val="40"/>
          <w:szCs w:val="40"/>
        </w:rPr>
      </w:pPr>
    </w:p>
    <w:bookmarkStart w:id="37" w:name="_Toc75943193"/>
    <w:p w14:paraId="65390F48" w14:textId="1BC9BBE5" w:rsidR="004451EC" w:rsidRPr="00027C10" w:rsidRDefault="00DB5F4A" w:rsidP="00027C10">
      <w:pPr>
        <w:pStyle w:val="Heading2"/>
        <w:rPr>
          <w:b/>
          <w:bCs/>
          <w:color w:val="166670"/>
        </w:rPr>
      </w:pPr>
      <w:r w:rsidRPr="00027C10">
        <w:rPr>
          <w:b/>
          <w:bCs/>
          <w:noProof/>
          <w:color w:val="166670"/>
          <w:sz w:val="32"/>
          <w:szCs w:val="32"/>
        </w:rPr>
        <w:lastRenderedPageBreak/>
        <mc:AlternateContent>
          <mc:Choice Requires="wps">
            <w:drawing>
              <wp:anchor distT="0" distB="0" distL="114300" distR="114300" simplePos="0" relativeHeight="251732992" behindDoc="0" locked="0" layoutInCell="1" allowOverlap="1" wp14:anchorId="36E7EF0C" wp14:editId="6AB866AB">
                <wp:simplePos x="0" y="0"/>
                <wp:positionH relativeFrom="page">
                  <wp:align>right</wp:align>
                </wp:positionH>
                <wp:positionV relativeFrom="paragraph">
                  <wp:posOffset>-914903</wp:posOffset>
                </wp:positionV>
                <wp:extent cx="7972425" cy="582930"/>
                <wp:effectExtent l="0" t="0" r="9525" b="762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2930"/>
                        </a:xfrm>
                        <a:prstGeom prst="rect">
                          <a:avLst/>
                        </a:prstGeom>
                        <a:solidFill>
                          <a:srgbClr val="D3A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8D78A" id="Rectangle 56" o:spid="_x0000_s1026" alt="&quot;&quot;" style="position:absolute;margin-left:576.55pt;margin-top:-72.05pt;width:627.75pt;height:45.9pt;z-index:2517329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" fillcolor="#d3a12a" stroked="f" strokeweight="1pt">
                <w10:wrap anchorx="page"/>
              </v:rect>
            </w:pict>
          </mc:Fallback>
        </mc:AlternateContent>
      </w:r>
      <w:r w:rsidR="004451EC" w:rsidRPr="00027C10">
        <w:rPr>
          <w:b/>
          <w:bCs/>
          <w:color w:val="166670"/>
        </w:rPr>
        <w:t>IT’S ON US WEEK OF ACTION</w:t>
      </w:r>
      <w:bookmarkEnd w:id="37"/>
    </w:p>
    <w:p w14:paraId="29711A02" w14:textId="77777777" w:rsidR="004451EC" w:rsidRPr="00027C10" w:rsidRDefault="004451EC" w:rsidP="004451EC">
      <w:pPr>
        <w:pStyle w:val="BodyText"/>
        <w:shd w:val="clear" w:color="auto" w:fill="auto"/>
        <w:jc w:val="center"/>
        <w:rPr>
          <w:b/>
          <w:bCs/>
          <w:color w:val="D3A12A"/>
          <w:sz w:val="24"/>
          <w:szCs w:val="24"/>
        </w:rPr>
      </w:pPr>
    </w:p>
    <w:p w14:paraId="6325E25F" w14:textId="6F93E3FB" w:rsidR="004451EC" w:rsidRPr="004451EC" w:rsidRDefault="004451EC" w:rsidP="00027C10">
      <w:pPr>
        <w:pStyle w:val="BodyText"/>
        <w:shd w:val="clear" w:color="auto" w:fill="auto"/>
        <w:rPr>
          <w:rStyle w:val="jsgrdq"/>
          <w:color w:val="000000"/>
          <w:sz w:val="24"/>
          <w:szCs w:val="24"/>
        </w:rPr>
      </w:pPr>
      <w:r w:rsidRPr="004451EC">
        <w:rPr>
          <w:rStyle w:val="jsgrdq"/>
          <w:color w:val="000000"/>
          <w:sz w:val="24"/>
          <w:szCs w:val="24"/>
        </w:rPr>
        <w:t xml:space="preserve">It’s On Us Weeks of Action </w:t>
      </w:r>
      <w:r w:rsidR="0020322A">
        <w:rPr>
          <w:rStyle w:val="jsgrdq"/>
          <w:color w:val="000000"/>
          <w:sz w:val="24"/>
          <w:szCs w:val="24"/>
        </w:rPr>
        <w:t>is</w:t>
      </w:r>
      <w:r w:rsidR="0020322A" w:rsidRPr="004451EC">
        <w:rPr>
          <w:rStyle w:val="jsgrdq"/>
          <w:color w:val="000000"/>
          <w:sz w:val="24"/>
          <w:szCs w:val="24"/>
        </w:rPr>
        <w:t xml:space="preserve"> </w:t>
      </w:r>
      <w:r w:rsidRPr="004451EC">
        <w:rPr>
          <w:rStyle w:val="jsgrdq"/>
          <w:color w:val="000000"/>
          <w:sz w:val="24"/>
          <w:szCs w:val="24"/>
        </w:rPr>
        <w:t>a part of a national initiative to raise awareness on gender-based violence education and prevention across college campuses and activate students for social change. POE participates in this initiative through convening the planning committee and contributing financial and human resources toward the planned initiatives.</w:t>
      </w:r>
    </w:p>
    <w:p w14:paraId="51F74B12" w14:textId="3264394F" w:rsidR="004451EC" w:rsidRPr="004451EC" w:rsidRDefault="004451EC" w:rsidP="00027C10">
      <w:pPr>
        <w:pStyle w:val="BodyText"/>
        <w:shd w:val="clear" w:color="auto" w:fill="auto"/>
        <w:rPr>
          <w:rStyle w:val="jsgrdq"/>
          <w:color w:val="000000"/>
          <w:sz w:val="24"/>
          <w:szCs w:val="24"/>
        </w:rPr>
      </w:pPr>
    </w:p>
    <w:p w14:paraId="2464F3A2" w14:textId="5967D6F5" w:rsidR="004451EC" w:rsidRPr="004451EC" w:rsidRDefault="004451EC" w:rsidP="00027C10">
      <w:pPr>
        <w:pStyle w:val="BodyText"/>
        <w:shd w:val="clear" w:color="auto" w:fill="auto"/>
        <w:rPr>
          <w:rStyle w:val="jsgrdq"/>
          <w:color w:val="000000"/>
          <w:sz w:val="24"/>
          <w:szCs w:val="24"/>
        </w:rPr>
      </w:pPr>
      <w:r w:rsidRPr="004451EC">
        <w:rPr>
          <w:rStyle w:val="jsgrdq"/>
          <w:color w:val="000000"/>
          <w:sz w:val="24"/>
          <w:szCs w:val="24"/>
        </w:rPr>
        <w:t xml:space="preserve">This year, both the Fall 2020 and the Spring 2021 It’s </w:t>
      </w:r>
      <w:proofErr w:type="gramStart"/>
      <w:r w:rsidRPr="004451EC">
        <w:rPr>
          <w:rStyle w:val="jsgrdq"/>
          <w:color w:val="000000"/>
          <w:sz w:val="24"/>
          <w:szCs w:val="24"/>
        </w:rPr>
        <w:t>On</w:t>
      </w:r>
      <w:proofErr w:type="gramEnd"/>
      <w:r w:rsidRPr="004451EC">
        <w:rPr>
          <w:rStyle w:val="jsgrdq"/>
          <w:color w:val="000000"/>
          <w:sz w:val="24"/>
          <w:szCs w:val="24"/>
        </w:rPr>
        <w:t xml:space="preserve"> Us Weeks of Action took place virtually via Zoom and social media. The planning committee met on a bi-weekly basis during both semesters to research, plan, and disseminate information. Asynchronous and synchronous subcommittees were created in Spring 2021 due to the nature of being virtual. Due to the pandemic, the committee was very Intentional about student and staff zoom fatigue while creating events therefore particularly focused on self-care. </w:t>
      </w:r>
    </w:p>
    <w:p w14:paraId="7FAE616C" w14:textId="0FF6F227" w:rsidR="004451EC" w:rsidRPr="004451EC" w:rsidRDefault="0052468E" w:rsidP="004451EC">
      <w:pPr>
        <w:pStyle w:val="BodyText"/>
        <w:shd w:val="clear" w:color="auto" w:fill="auto"/>
        <w:jc w:val="center"/>
        <w:rPr>
          <w:rStyle w:val="jsgrdq"/>
          <w:color w:val="166670"/>
        </w:rPr>
      </w:pPr>
      <w:r>
        <w:rPr>
          <w:b/>
          <w:bCs/>
          <w:noProof/>
          <w:color w:val="166670"/>
          <w:sz w:val="32"/>
          <w:szCs w:val="32"/>
        </w:rPr>
        <mc:AlternateContent>
          <mc:Choice Requires="wps">
            <w:drawing>
              <wp:anchor distT="0" distB="0" distL="114300" distR="114300" simplePos="0" relativeHeight="251728896" behindDoc="1" locked="0" layoutInCell="1" allowOverlap="1" wp14:anchorId="57768898" wp14:editId="3F47B152">
                <wp:simplePos x="0" y="0"/>
                <wp:positionH relativeFrom="column">
                  <wp:posOffset>-94593</wp:posOffset>
                </wp:positionH>
                <wp:positionV relativeFrom="paragraph">
                  <wp:posOffset>250256</wp:posOffset>
                </wp:positionV>
                <wp:extent cx="6163310" cy="3152731"/>
                <wp:effectExtent l="0" t="0" r="8890" b="0"/>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3310" cy="3152731"/>
                        </a:xfrm>
                        <a:prstGeom prst="rect">
                          <a:avLst/>
                        </a:prstGeom>
                        <a:solidFill>
                          <a:srgbClr val="D3A12A">
                            <a:alpha val="1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5DCD6" id="Rectangle 54" o:spid="_x0000_s1026" alt="&quot;&quot;" style="position:absolute;margin-left:-7.45pt;margin-top:19.7pt;width:485.3pt;height:248.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" fillcolor="#d3a12a" stroked="f" strokeweight="1pt">
                <v:fill opacity="12336f"/>
              </v:rect>
            </w:pict>
          </mc:Fallback>
        </mc:AlternateContent>
      </w:r>
    </w:p>
    <w:p w14:paraId="25448181" w14:textId="76CF7636" w:rsidR="004451EC" w:rsidRPr="0052468E" w:rsidRDefault="004451EC" w:rsidP="00914158">
      <w:pPr>
        <w:pStyle w:val="BodyText"/>
        <w:shd w:val="clear" w:color="auto" w:fill="auto"/>
        <w:jc w:val="center"/>
        <w:rPr>
          <w:rStyle w:val="jsgrdq"/>
          <w:b/>
          <w:bCs/>
          <w:color w:val="53284F"/>
          <w:sz w:val="32"/>
          <w:szCs w:val="32"/>
        </w:rPr>
      </w:pPr>
      <w:r w:rsidRPr="0052468E">
        <w:rPr>
          <w:rStyle w:val="jsgrdq"/>
          <w:b/>
          <w:bCs/>
          <w:color w:val="53284F"/>
          <w:sz w:val="32"/>
          <w:szCs w:val="32"/>
        </w:rPr>
        <w:t>It’s On Us Weeks of Action 2020-2021</w:t>
      </w:r>
    </w:p>
    <w:p w14:paraId="364730E8" w14:textId="77777777" w:rsidR="00914158" w:rsidRDefault="00914158" w:rsidP="004451EC">
      <w:pPr>
        <w:pStyle w:val="BodyText"/>
        <w:shd w:val="clear" w:color="auto" w:fill="auto"/>
        <w:rPr>
          <w:rStyle w:val="jsgrdq"/>
          <w:color w:val="166670"/>
        </w:rPr>
      </w:pPr>
    </w:p>
    <w:tbl>
      <w:tblPr>
        <w:tblStyle w:val="TableGrid"/>
        <w:tblW w:w="0" w:type="auto"/>
        <w:tblLook w:val="04A0" w:firstRow="1" w:lastRow="0" w:firstColumn="1" w:lastColumn="0" w:noHBand="0" w:noVBand="1"/>
      </w:tblPr>
      <w:tblGrid>
        <w:gridCol w:w="4675"/>
        <w:gridCol w:w="4675"/>
      </w:tblGrid>
      <w:tr w:rsidR="004451EC" w14:paraId="75A7464F" w14:textId="77777777" w:rsidTr="004451EC">
        <w:tc>
          <w:tcPr>
            <w:tcW w:w="4675" w:type="dxa"/>
          </w:tcPr>
          <w:p w14:paraId="51341564" w14:textId="523376AB" w:rsidR="004451EC" w:rsidRPr="009D6224" w:rsidRDefault="004451EC" w:rsidP="004451EC">
            <w:pPr>
              <w:pStyle w:val="BodyText"/>
              <w:shd w:val="clear" w:color="auto" w:fill="auto"/>
              <w:jc w:val="center"/>
              <w:rPr>
                <w:rStyle w:val="jsgrdq"/>
                <w:b/>
                <w:bCs/>
                <w:color w:val="53284F"/>
              </w:rPr>
            </w:pPr>
            <w:r w:rsidRPr="009D6224">
              <w:rPr>
                <w:rStyle w:val="jsgrdq"/>
                <w:b/>
                <w:bCs/>
                <w:color w:val="53284F"/>
              </w:rPr>
              <w:t>FALL 2020</w:t>
            </w:r>
          </w:p>
        </w:tc>
        <w:tc>
          <w:tcPr>
            <w:tcW w:w="4675" w:type="dxa"/>
          </w:tcPr>
          <w:p w14:paraId="56257285" w14:textId="472CAB3D" w:rsidR="004451EC" w:rsidRPr="009D6224" w:rsidRDefault="004451EC" w:rsidP="004451EC">
            <w:pPr>
              <w:pStyle w:val="BodyText"/>
              <w:shd w:val="clear" w:color="auto" w:fill="auto"/>
              <w:jc w:val="center"/>
              <w:rPr>
                <w:rStyle w:val="jsgrdq"/>
                <w:b/>
                <w:bCs/>
                <w:color w:val="53284F"/>
              </w:rPr>
            </w:pPr>
            <w:r w:rsidRPr="009D6224">
              <w:rPr>
                <w:rStyle w:val="jsgrdq"/>
                <w:b/>
                <w:bCs/>
                <w:color w:val="53284F"/>
              </w:rPr>
              <w:t>SPRING 2021</w:t>
            </w:r>
          </w:p>
        </w:tc>
      </w:tr>
      <w:tr w:rsidR="004451EC" w14:paraId="6FCB9CCB" w14:textId="77777777" w:rsidTr="004451EC">
        <w:tc>
          <w:tcPr>
            <w:tcW w:w="4675" w:type="dxa"/>
          </w:tcPr>
          <w:p w14:paraId="2AD671CA" w14:textId="77777777" w:rsidR="004451EC" w:rsidRPr="009D6224" w:rsidRDefault="004451EC" w:rsidP="004451EC">
            <w:pPr>
              <w:pStyle w:val="BodyText"/>
              <w:shd w:val="clear" w:color="auto" w:fill="auto"/>
              <w:rPr>
                <w:rStyle w:val="jsgrdq"/>
                <w:b/>
                <w:bCs/>
                <w:color w:val="53284F"/>
              </w:rPr>
            </w:pPr>
            <w:r w:rsidRPr="009D6224">
              <w:rPr>
                <w:rStyle w:val="jsgrdq"/>
                <w:b/>
                <w:bCs/>
                <w:color w:val="53284F"/>
              </w:rPr>
              <w:t>Asynchronous Events</w:t>
            </w:r>
          </w:p>
          <w:p w14:paraId="3C75E216" w14:textId="77777777" w:rsidR="004451EC" w:rsidRPr="00AE52A1" w:rsidRDefault="004451EC" w:rsidP="004451EC">
            <w:pPr>
              <w:pStyle w:val="BodyText"/>
              <w:numPr>
                <w:ilvl w:val="0"/>
                <w:numId w:val="33"/>
              </w:numPr>
              <w:shd w:val="clear" w:color="auto" w:fill="auto"/>
              <w:rPr>
                <w:rStyle w:val="jsgrdq"/>
                <w:sz w:val="24"/>
                <w:szCs w:val="24"/>
              </w:rPr>
            </w:pPr>
            <w:r w:rsidRPr="00AE52A1">
              <w:rPr>
                <w:rStyle w:val="jsgrdq"/>
                <w:sz w:val="24"/>
                <w:szCs w:val="24"/>
              </w:rPr>
              <w:t xml:space="preserve">Daily Instagram Challenges </w:t>
            </w:r>
          </w:p>
          <w:p w14:paraId="0F82CA76" w14:textId="77777777" w:rsidR="004451EC" w:rsidRPr="00AE52A1" w:rsidRDefault="004451EC" w:rsidP="004451EC">
            <w:pPr>
              <w:pStyle w:val="BodyText"/>
              <w:numPr>
                <w:ilvl w:val="0"/>
                <w:numId w:val="33"/>
              </w:numPr>
              <w:shd w:val="clear" w:color="auto" w:fill="auto"/>
              <w:rPr>
                <w:rStyle w:val="jsgrdq"/>
                <w:sz w:val="24"/>
                <w:szCs w:val="24"/>
              </w:rPr>
            </w:pPr>
            <w:r w:rsidRPr="00AE52A1">
              <w:rPr>
                <w:rStyle w:val="jsgrdq"/>
                <w:sz w:val="24"/>
                <w:szCs w:val="24"/>
              </w:rPr>
              <w:t xml:space="preserve">Letters to Survivors </w:t>
            </w:r>
          </w:p>
          <w:p w14:paraId="2D41376A" w14:textId="318BFA84" w:rsidR="004451EC" w:rsidRDefault="004451EC" w:rsidP="004451EC">
            <w:pPr>
              <w:pStyle w:val="BodyText"/>
              <w:numPr>
                <w:ilvl w:val="0"/>
                <w:numId w:val="33"/>
              </w:numPr>
              <w:shd w:val="clear" w:color="auto" w:fill="auto"/>
              <w:rPr>
                <w:rStyle w:val="jsgrdq"/>
                <w:color w:val="166670"/>
              </w:rPr>
            </w:pPr>
            <w:r w:rsidRPr="00AE52A1">
              <w:rPr>
                <w:rStyle w:val="jsgrdq"/>
                <w:sz w:val="24"/>
                <w:szCs w:val="24"/>
              </w:rPr>
              <w:t xml:space="preserve">Online Coloring Pages </w:t>
            </w:r>
          </w:p>
        </w:tc>
        <w:tc>
          <w:tcPr>
            <w:tcW w:w="4675" w:type="dxa"/>
          </w:tcPr>
          <w:p w14:paraId="5AD6E364" w14:textId="77777777" w:rsidR="004451EC" w:rsidRPr="009D6224" w:rsidRDefault="004451EC" w:rsidP="004451EC">
            <w:pPr>
              <w:pStyle w:val="BodyText"/>
              <w:shd w:val="clear" w:color="auto" w:fill="auto"/>
              <w:rPr>
                <w:rStyle w:val="jsgrdq"/>
                <w:b/>
                <w:bCs/>
                <w:color w:val="53284F"/>
              </w:rPr>
            </w:pPr>
            <w:r w:rsidRPr="009D6224">
              <w:rPr>
                <w:rStyle w:val="jsgrdq"/>
                <w:b/>
                <w:bCs/>
                <w:color w:val="53284F"/>
              </w:rPr>
              <w:t>Asynchronous Events</w:t>
            </w:r>
          </w:p>
          <w:p w14:paraId="619E5808" w14:textId="77777777" w:rsidR="004451EC" w:rsidRPr="00AE52A1" w:rsidRDefault="004451EC" w:rsidP="004451EC">
            <w:pPr>
              <w:pStyle w:val="BodyText"/>
              <w:numPr>
                <w:ilvl w:val="0"/>
                <w:numId w:val="33"/>
              </w:numPr>
              <w:shd w:val="clear" w:color="auto" w:fill="auto"/>
              <w:rPr>
                <w:rStyle w:val="jsgrdq"/>
                <w:sz w:val="24"/>
                <w:szCs w:val="24"/>
              </w:rPr>
            </w:pPr>
            <w:r w:rsidRPr="00AE52A1">
              <w:rPr>
                <w:rStyle w:val="jsgrdq"/>
                <w:sz w:val="24"/>
                <w:szCs w:val="24"/>
              </w:rPr>
              <w:t xml:space="preserve">Daily Instagram Challenges </w:t>
            </w:r>
          </w:p>
          <w:p w14:paraId="70F807DC" w14:textId="530D9BF2" w:rsidR="004451EC" w:rsidRPr="00AE52A1" w:rsidRDefault="004451EC" w:rsidP="004451EC">
            <w:pPr>
              <w:pStyle w:val="BodyText"/>
              <w:numPr>
                <w:ilvl w:val="0"/>
                <w:numId w:val="33"/>
              </w:numPr>
              <w:shd w:val="clear" w:color="auto" w:fill="auto"/>
              <w:rPr>
                <w:rStyle w:val="jsgrdq"/>
                <w:sz w:val="24"/>
                <w:szCs w:val="24"/>
              </w:rPr>
            </w:pPr>
            <w:r w:rsidRPr="00AE52A1">
              <w:rPr>
                <w:rStyle w:val="jsgrdq"/>
                <w:sz w:val="24"/>
                <w:szCs w:val="24"/>
              </w:rPr>
              <w:t>Self-Care Package Sign-ups</w:t>
            </w:r>
          </w:p>
          <w:p w14:paraId="39F7BAF2" w14:textId="15802C7E" w:rsidR="004451EC" w:rsidRDefault="004451EC" w:rsidP="004451EC">
            <w:pPr>
              <w:pStyle w:val="BodyText"/>
              <w:numPr>
                <w:ilvl w:val="0"/>
                <w:numId w:val="33"/>
              </w:numPr>
              <w:shd w:val="clear" w:color="auto" w:fill="auto"/>
              <w:rPr>
                <w:rStyle w:val="jsgrdq"/>
                <w:color w:val="166670"/>
              </w:rPr>
            </w:pPr>
            <w:r w:rsidRPr="00AE52A1">
              <w:rPr>
                <w:rStyle w:val="jsgrdq"/>
                <w:sz w:val="24"/>
                <w:szCs w:val="24"/>
              </w:rPr>
              <w:t>Online Coloring Pages</w:t>
            </w:r>
          </w:p>
        </w:tc>
      </w:tr>
      <w:tr w:rsidR="004451EC" w14:paraId="4C210F04" w14:textId="77777777" w:rsidTr="004451EC">
        <w:tc>
          <w:tcPr>
            <w:tcW w:w="4675" w:type="dxa"/>
          </w:tcPr>
          <w:p w14:paraId="3B43910D" w14:textId="77777777" w:rsidR="004451EC" w:rsidRPr="009D6224" w:rsidRDefault="004451EC" w:rsidP="004451EC">
            <w:pPr>
              <w:pStyle w:val="BodyText"/>
              <w:shd w:val="clear" w:color="auto" w:fill="auto"/>
              <w:rPr>
                <w:rStyle w:val="jsgrdq"/>
                <w:b/>
                <w:bCs/>
                <w:color w:val="53284F"/>
              </w:rPr>
            </w:pPr>
            <w:r w:rsidRPr="009D6224">
              <w:rPr>
                <w:rStyle w:val="jsgrdq"/>
                <w:b/>
                <w:bCs/>
                <w:color w:val="53284F"/>
              </w:rPr>
              <w:t>Synchronous Event</w:t>
            </w:r>
          </w:p>
          <w:p w14:paraId="7AAAD257" w14:textId="77777777" w:rsidR="004451EC" w:rsidRPr="00AE52A1" w:rsidRDefault="004451EC" w:rsidP="004451EC">
            <w:pPr>
              <w:pStyle w:val="BodyText"/>
              <w:numPr>
                <w:ilvl w:val="0"/>
                <w:numId w:val="33"/>
              </w:numPr>
              <w:shd w:val="clear" w:color="auto" w:fill="auto"/>
              <w:rPr>
                <w:rStyle w:val="jsgrdq"/>
                <w:sz w:val="24"/>
                <w:szCs w:val="24"/>
              </w:rPr>
            </w:pPr>
            <w:r w:rsidRPr="00AE52A1">
              <w:rPr>
                <w:rStyle w:val="jsgrdq"/>
                <w:sz w:val="24"/>
                <w:szCs w:val="24"/>
              </w:rPr>
              <w:t xml:space="preserve">Virtual Webinar with Chanel Miller </w:t>
            </w:r>
          </w:p>
          <w:p w14:paraId="714B1180" w14:textId="1DE3BA11" w:rsidR="004451EC" w:rsidRDefault="004451EC" w:rsidP="004451EC">
            <w:pPr>
              <w:pStyle w:val="BodyText"/>
              <w:numPr>
                <w:ilvl w:val="0"/>
                <w:numId w:val="33"/>
              </w:numPr>
              <w:shd w:val="clear" w:color="auto" w:fill="auto"/>
              <w:rPr>
                <w:rStyle w:val="jsgrdq"/>
                <w:color w:val="166670"/>
              </w:rPr>
            </w:pPr>
            <w:r w:rsidRPr="00AE52A1">
              <w:rPr>
                <w:rStyle w:val="jsgrdq"/>
                <w:sz w:val="24"/>
                <w:szCs w:val="24"/>
              </w:rPr>
              <w:t>Trauma-Sensitive Yoga</w:t>
            </w:r>
          </w:p>
        </w:tc>
        <w:tc>
          <w:tcPr>
            <w:tcW w:w="4675" w:type="dxa"/>
          </w:tcPr>
          <w:p w14:paraId="14C09BF5" w14:textId="77777777" w:rsidR="004451EC" w:rsidRPr="009D6224" w:rsidRDefault="004451EC" w:rsidP="004451EC">
            <w:pPr>
              <w:pStyle w:val="BodyText"/>
              <w:shd w:val="clear" w:color="auto" w:fill="auto"/>
              <w:rPr>
                <w:rStyle w:val="jsgrdq"/>
                <w:b/>
                <w:bCs/>
                <w:color w:val="53284F"/>
              </w:rPr>
            </w:pPr>
            <w:r w:rsidRPr="009D6224">
              <w:rPr>
                <w:rStyle w:val="jsgrdq"/>
                <w:b/>
                <w:bCs/>
                <w:color w:val="53284F"/>
              </w:rPr>
              <w:t>Synchronous Event</w:t>
            </w:r>
          </w:p>
          <w:p w14:paraId="77AC499A" w14:textId="77777777" w:rsidR="004451EC" w:rsidRPr="00AE52A1" w:rsidRDefault="004451EC" w:rsidP="004451EC">
            <w:pPr>
              <w:pStyle w:val="BodyText"/>
              <w:numPr>
                <w:ilvl w:val="0"/>
                <w:numId w:val="33"/>
              </w:numPr>
              <w:shd w:val="clear" w:color="auto" w:fill="auto"/>
              <w:rPr>
                <w:rStyle w:val="jsgrdq"/>
                <w:sz w:val="24"/>
                <w:szCs w:val="24"/>
              </w:rPr>
            </w:pPr>
            <w:r w:rsidRPr="00AE52A1">
              <w:rPr>
                <w:rStyle w:val="jsgrdq"/>
                <w:sz w:val="24"/>
                <w:szCs w:val="24"/>
              </w:rPr>
              <w:t>Virtual Webinar with Cameron Esposito</w:t>
            </w:r>
          </w:p>
          <w:p w14:paraId="3E7EA6B2" w14:textId="77777777" w:rsidR="004451EC" w:rsidRPr="00AE52A1" w:rsidRDefault="004451EC" w:rsidP="004451EC">
            <w:pPr>
              <w:pStyle w:val="BodyText"/>
              <w:numPr>
                <w:ilvl w:val="0"/>
                <w:numId w:val="33"/>
              </w:numPr>
              <w:shd w:val="clear" w:color="auto" w:fill="auto"/>
              <w:rPr>
                <w:rStyle w:val="jsgrdq"/>
                <w:sz w:val="24"/>
                <w:szCs w:val="24"/>
              </w:rPr>
            </w:pPr>
            <w:r w:rsidRPr="00AE52A1">
              <w:rPr>
                <w:rStyle w:val="jsgrdq"/>
                <w:sz w:val="24"/>
                <w:szCs w:val="24"/>
              </w:rPr>
              <w:t xml:space="preserve">Panel with the MSU Sexual Assault Response Team </w:t>
            </w:r>
            <w:r w:rsidR="00914158" w:rsidRPr="00AE52A1">
              <w:rPr>
                <w:rStyle w:val="jsgrdq"/>
                <w:sz w:val="24"/>
                <w:szCs w:val="24"/>
              </w:rPr>
              <w:t>(SART)</w:t>
            </w:r>
          </w:p>
          <w:p w14:paraId="2F25847F" w14:textId="77777777" w:rsidR="00914158" w:rsidRPr="00AE52A1" w:rsidRDefault="00914158" w:rsidP="004451EC">
            <w:pPr>
              <w:pStyle w:val="BodyText"/>
              <w:numPr>
                <w:ilvl w:val="0"/>
                <w:numId w:val="33"/>
              </w:numPr>
              <w:shd w:val="clear" w:color="auto" w:fill="auto"/>
              <w:rPr>
                <w:rStyle w:val="jsgrdq"/>
                <w:sz w:val="24"/>
                <w:szCs w:val="24"/>
              </w:rPr>
            </w:pPr>
            <w:r w:rsidRPr="00AE52A1">
              <w:rPr>
                <w:rStyle w:val="jsgrdq"/>
                <w:sz w:val="24"/>
                <w:szCs w:val="24"/>
              </w:rPr>
              <w:t>Trauma-Sensitive Yoga</w:t>
            </w:r>
          </w:p>
          <w:p w14:paraId="67EB6225" w14:textId="2E19CA2A" w:rsidR="00914158" w:rsidRDefault="00914158" w:rsidP="004451EC">
            <w:pPr>
              <w:pStyle w:val="BodyText"/>
              <w:numPr>
                <w:ilvl w:val="0"/>
                <w:numId w:val="33"/>
              </w:numPr>
              <w:shd w:val="clear" w:color="auto" w:fill="auto"/>
              <w:rPr>
                <w:rStyle w:val="jsgrdq"/>
                <w:color w:val="166670"/>
              </w:rPr>
            </w:pPr>
            <w:r w:rsidRPr="00AE52A1">
              <w:rPr>
                <w:rStyle w:val="jsgrdq"/>
                <w:sz w:val="24"/>
                <w:szCs w:val="24"/>
              </w:rPr>
              <w:t>Activating Campus Undergraduate Summit</w:t>
            </w:r>
          </w:p>
        </w:tc>
      </w:tr>
    </w:tbl>
    <w:p w14:paraId="2EF10B53" w14:textId="77777777" w:rsidR="004451EC" w:rsidRPr="004451EC" w:rsidRDefault="004451EC" w:rsidP="004451EC">
      <w:pPr>
        <w:pStyle w:val="BodyText"/>
        <w:shd w:val="clear" w:color="auto" w:fill="auto"/>
        <w:rPr>
          <w:rStyle w:val="jsgrdq"/>
          <w:color w:val="166670"/>
        </w:rPr>
      </w:pPr>
    </w:p>
    <w:p w14:paraId="4C93AF48" w14:textId="179DF585" w:rsidR="0020322A" w:rsidRDefault="0020322A" w:rsidP="004451EC">
      <w:pPr>
        <w:pStyle w:val="BodyText"/>
        <w:shd w:val="clear" w:color="auto" w:fill="auto"/>
        <w:rPr>
          <w:rStyle w:val="jsgrdq"/>
          <w:color w:val="000000"/>
          <w:sz w:val="24"/>
          <w:szCs w:val="24"/>
        </w:rPr>
      </w:pPr>
    </w:p>
    <w:p w14:paraId="79392291" w14:textId="653B1C13" w:rsidR="004451EC" w:rsidRDefault="00914158" w:rsidP="004451EC">
      <w:pPr>
        <w:pStyle w:val="BodyText"/>
        <w:shd w:val="clear" w:color="auto" w:fill="auto"/>
        <w:rPr>
          <w:rStyle w:val="jsgrdq"/>
          <w:color w:val="000000"/>
          <w:sz w:val="24"/>
          <w:szCs w:val="24"/>
        </w:rPr>
      </w:pPr>
      <w:r w:rsidRPr="00914158">
        <w:rPr>
          <w:rStyle w:val="jsgrdq"/>
          <w:color w:val="000000"/>
          <w:sz w:val="24"/>
          <w:szCs w:val="24"/>
        </w:rPr>
        <w:t xml:space="preserve">Approximately </w:t>
      </w:r>
      <w:r w:rsidRPr="00914158">
        <w:rPr>
          <w:rStyle w:val="jsgrdq"/>
          <w:b/>
          <w:bCs/>
          <w:color w:val="000000"/>
          <w:sz w:val="24"/>
          <w:szCs w:val="24"/>
        </w:rPr>
        <w:t>500</w:t>
      </w:r>
      <w:r w:rsidRPr="00914158">
        <w:rPr>
          <w:rStyle w:val="jsgrdq"/>
          <w:color w:val="000000"/>
          <w:sz w:val="24"/>
          <w:szCs w:val="24"/>
        </w:rPr>
        <w:t xml:space="preserve"> individuals participated virtually over both semesters through webinars, self-care packages, social media challenges, and other synchronous and</w:t>
      </w:r>
      <w:r>
        <w:rPr>
          <w:rStyle w:val="jsgrdq"/>
          <w:color w:val="000000"/>
          <w:sz w:val="24"/>
          <w:szCs w:val="24"/>
        </w:rPr>
        <w:t xml:space="preserve"> </w:t>
      </w:r>
      <w:r w:rsidRPr="00914158">
        <w:rPr>
          <w:rStyle w:val="jsgrdq"/>
          <w:color w:val="000000"/>
          <w:sz w:val="24"/>
          <w:szCs w:val="24"/>
        </w:rPr>
        <w:t>asynchronous events.</w:t>
      </w:r>
    </w:p>
    <w:p w14:paraId="692E0D08" w14:textId="31DEE9C6" w:rsidR="00914158" w:rsidRDefault="00914158" w:rsidP="004451EC">
      <w:pPr>
        <w:pStyle w:val="BodyText"/>
        <w:shd w:val="clear" w:color="auto" w:fill="auto"/>
        <w:rPr>
          <w:rStyle w:val="jsgrdq"/>
          <w:color w:val="000000"/>
          <w:sz w:val="24"/>
          <w:szCs w:val="24"/>
        </w:rPr>
      </w:pPr>
    </w:p>
    <w:p w14:paraId="4FBB1111" w14:textId="77777777" w:rsidR="0020322A" w:rsidRDefault="0020322A" w:rsidP="004451EC">
      <w:pPr>
        <w:pStyle w:val="BodyText"/>
        <w:shd w:val="clear" w:color="auto" w:fill="auto"/>
        <w:rPr>
          <w:rStyle w:val="jsgrdq"/>
          <w:color w:val="000000"/>
          <w:sz w:val="24"/>
          <w:szCs w:val="24"/>
        </w:rPr>
      </w:pPr>
    </w:p>
    <w:p w14:paraId="7738B61C" w14:textId="77777777" w:rsidR="007F62E4" w:rsidRDefault="007F62E4" w:rsidP="004451EC">
      <w:pPr>
        <w:pStyle w:val="BodyText"/>
        <w:shd w:val="clear" w:color="auto" w:fill="auto"/>
        <w:rPr>
          <w:rStyle w:val="jsgrdq"/>
          <w:color w:val="000000"/>
          <w:sz w:val="24"/>
          <w:szCs w:val="24"/>
        </w:rPr>
      </w:pPr>
    </w:p>
    <w:p w14:paraId="7001B0D4" w14:textId="0BE99633" w:rsidR="00914158" w:rsidRDefault="00914158" w:rsidP="004451EC">
      <w:pPr>
        <w:pStyle w:val="BodyText"/>
        <w:shd w:val="clear" w:color="auto" w:fill="auto"/>
        <w:rPr>
          <w:rStyle w:val="jsgrdq"/>
          <w:color w:val="000000"/>
          <w:sz w:val="24"/>
          <w:szCs w:val="24"/>
        </w:rPr>
      </w:pPr>
    </w:p>
    <w:p w14:paraId="1B33ECA2" w14:textId="6FE5009B" w:rsidR="00914158" w:rsidRDefault="00914158" w:rsidP="004451EC">
      <w:pPr>
        <w:pStyle w:val="BodyText"/>
        <w:shd w:val="clear" w:color="auto" w:fill="auto"/>
        <w:rPr>
          <w:rStyle w:val="jsgrdq"/>
          <w:color w:val="000000"/>
          <w:sz w:val="24"/>
          <w:szCs w:val="24"/>
        </w:rPr>
      </w:pPr>
    </w:p>
    <w:p w14:paraId="3D563BA4" w14:textId="2D9916FD" w:rsidR="00914158" w:rsidRDefault="00914158" w:rsidP="004451EC">
      <w:pPr>
        <w:pStyle w:val="BodyText"/>
        <w:shd w:val="clear" w:color="auto" w:fill="auto"/>
        <w:rPr>
          <w:rStyle w:val="jsgrdq"/>
          <w:color w:val="000000"/>
          <w:sz w:val="24"/>
          <w:szCs w:val="24"/>
        </w:rPr>
      </w:pPr>
    </w:p>
    <w:p w14:paraId="5B1E7DF3" w14:textId="5669CA3B" w:rsidR="00914158" w:rsidRDefault="00914158" w:rsidP="004451EC">
      <w:pPr>
        <w:pStyle w:val="BodyText"/>
        <w:shd w:val="clear" w:color="auto" w:fill="auto"/>
        <w:rPr>
          <w:rStyle w:val="jsgrdq"/>
          <w:color w:val="000000"/>
          <w:sz w:val="24"/>
          <w:szCs w:val="24"/>
        </w:rPr>
      </w:pPr>
    </w:p>
    <w:p w14:paraId="4D21A56A" w14:textId="04092E54" w:rsidR="00520ED0" w:rsidRDefault="00520ED0" w:rsidP="00914158">
      <w:pPr>
        <w:pStyle w:val="BodyText"/>
        <w:shd w:val="clear" w:color="auto" w:fill="auto"/>
        <w:jc w:val="center"/>
        <w:rPr>
          <w:rStyle w:val="jsgrdq"/>
          <w:b/>
          <w:bCs/>
          <w:color w:val="53284F"/>
          <w:sz w:val="40"/>
          <w:szCs w:val="40"/>
        </w:rPr>
      </w:pPr>
    </w:p>
    <w:p w14:paraId="6360819A" w14:textId="07F7AA2A" w:rsidR="00914158" w:rsidRPr="00027C10" w:rsidRDefault="0052468E" w:rsidP="00914158">
      <w:pPr>
        <w:pStyle w:val="BodyText"/>
        <w:shd w:val="clear" w:color="auto" w:fill="auto"/>
        <w:jc w:val="center"/>
        <w:rPr>
          <w:rStyle w:val="Emphasis"/>
        </w:rPr>
      </w:pPr>
      <w:r w:rsidRPr="00027C10">
        <w:rPr>
          <w:rStyle w:val="Emphasis"/>
        </w:rPr>
        <w:lastRenderedPageBreak/>
        <mc:AlternateContent>
          <mc:Choice Requires="wps">
            <w:drawing>
              <wp:anchor distT="0" distB="0" distL="114300" distR="114300" simplePos="0" relativeHeight="251722752" behindDoc="0" locked="0" layoutInCell="1" allowOverlap="1" wp14:anchorId="578128E9" wp14:editId="3C6A72A7">
                <wp:simplePos x="0" y="0"/>
                <wp:positionH relativeFrom="page">
                  <wp:align>left</wp:align>
                </wp:positionH>
                <wp:positionV relativeFrom="paragraph">
                  <wp:posOffset>-914399</wp:posOffset>
                </wp:positionV>
                <wp:extent cx="7972425" cy="583324"/>
                <wp:effectExtent l="0" t="0" r="9525" b="762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583324"/>
                        </a:xfrm>
                        <a:prstGeom prst="rect">
                          <a:avLst/>
                        </a:prstGeom>
                        <a:solidFill>
                          <a:srgbClr val="D3A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54EA2B" id="Rectangle 50" o:spid="_x0000_s1026" alt="&quot;&quot;" style="position:absolute;margin-left:0;margin-top:-1in;width:627.75pt;height:45.95pt;z-index:2517227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" fillcolor="#d3a12a" stroked="f" strokeweight="1pt">
                <w10:wrap anchorx="page"/>
              </v:rect>
            </w:pict>
          </mc:Fallback>
        </mc:AlternateContent>
      </w:r>
      <w:r w:rsidR="00914158" w:rsidRPr="00027C10">
        <w:rPr>
          <w:rStyle w:val="Emphasis"/>
        </w:rPr>
        <w:t xml:space="preserve">Approximately 500 individuals participated virtually </w:t>
      </w:r>
      <w:r w:rsidR="0020322A">
        <w:rPr>
          <w:rStyle w:val="Emphasis"/>
        </w:rPr>
        <w:t>for</w:t>
      </w:r>
      <w:r w:rsidR="00914158" w:rsidRPr="00027C10">
        <w:rPr>
          <w:rStyle w:val="Emphasis"/>
        </w:rPr>
        <w:t xml:space="preserve"> both semesters through webinars, self-care packages, social media challenges, and other synchronous and asynchronous events.</w:t>
      </w:r>
    </w:p>
    <w:p w14:paraId="14CA5F70" w14:textId="77777777" w:rsidR="00914158" w:rsidRPr="00914158" w:rsidRDefault="00914158" w:rsidP="00914158">
      <w:pPr>
        <w:pStyle w:val="BodyText"/>
        <w:shd w:val="clear" w:color="auto" w:fill="auto"/>
        <w:rPr>
          <w:rStyle w:val="jsgrdq"/>
          <w:color w:val="000000"/>
          <w:sz w:val="24"/>
          <w:szCs w:val="24"/>
        </w:rPr>
      </w:pPr>
    </w:p>
    <w:p w14:paraId="4C9B7B94" w14:textId="1F83BA61" w:rsidR="00914158" w:rsidRPr="00914158" w:rsidRDefault="00914158" w:rsidP="00914158">
      <w:pPr>
        <w:pStyle w:val="BodyText"/>
        <w:shd w:val="clear" w:color="auto" w:fill="auto"/>
        <w:rPr>
          <w:rStyle w:val="jsgrdq"/>
          <w:color w:val="000000"/>
          <w:sz w:val="24"/>
          <w:szCs w:val="24"/>
        </w:rPr>
      </w:pPr>
      <w:r w:rsidRPr="00914158">
        <w:rPr>
          <w:rStyle w:val="jsgrdq"/>
          <w:color w:val="000000"/>
          <w:sz w:val="24"/>
          <w:szCs w:val="24"/>
        </w:rPr>
        <w:t>“I thought she was sincere, wise because of her experience, and very engaged and vulnerable. She really showed up for this fireside chat. The questions were good, and Chanel Miller answered them well. I did get a sense of empowerment from Chanel Miller, empowered by her lived experience. I like that she is also empowered by her art and continues to use art to express herself and learn.”</w:t>
      </w:r>
    </w:p>
    <w:p w14:paraId="77C8CA5D" w14:textId="77777777" w:rsidR="00914158" w:rsidRPr="00914158" w:rsidRDefault="00914158" w:rsidP="00914158">
      <w:pPr>
        <w:pStyle w:val="BodyText"/>
        <w:shd w:val="clear" w:color="auto" w:fill="auto"/>
        <w:rPr>
          <w:rStyle w:val="jsgrdq"/>
          <w:color w:val="000000"/>
          <w:sz w:val="24"/>
          <w:szCs w:val="24"/>
        </w:rPr>
      </w:pPr>
    </w:p>
    <w:p w14:paraId="0BA6561A" w14:textId="13934178" w:rsidR="00914158" w:rsidRPr="00914158" w:rsidRDefault="00914158" w:rsidP="00914158">
      <w:pPr>
        <w:pStyle w:val="Other0"/>
        <w:shd w:val="clear" w:color="auto" w:fill="auto"/>
        <w:rPr>
          <w:rFonts w:asciiTheme="minorHAnsi" w:hAnsiTheme="minorHAnsi" w:cstheme="minorHAnsi"/>
          <w:sz w:val="24"/>
          <w:szCs w:val="24"/>
        </w:rPr>
      </w:pPr>
      <w:r w:rsidRPr="00914158">
        <w:rPr>
          <w:rFonts w:asciiTheme="minorHAnsi" w:eastAsia="Tahoma" w:hAnsiTheme="minorHAnsi" w:cstheme="minorHAnsi"/>
          <w:sz w:val="24"/>
          <w:szCs w:val="24"/>
        </w:rPr>
        <w:t>The planning committee welcomed Cameron Esposito to campus virtually in a webinar format that was received well by faculty, staff, students, and community members. There were</w:t>
      </w:r>
    </w:p>
    <w:p w14:paraId="05127F93" w14:textId="49A2EDD1" w:rsidR="00914158" w:rsidRDefault="00914158" w:rsidP="00914158">
      <w:pPr>
        <w:pStyle w:val="Other0"/>
        <w:shd w:val="clear" w:color="auto" w:fill="auto"/>
        <w:rPr>
          <w:rFonts w:asciiTheme="minorHAnsi" w:eastAsia="Tahoma" w:hAnsiTheme="minorHAnsi" w:cstheme="minorHAnsi"/>
          <w:sz w:val="24"/>
          <w:szCs w:val="24"/>
        </w:rPr>
      </w:pPr>
      <w:r w:rsidRPr="00914158">
        <w:rPr>
          <w:rFonts w:asciiTheme="minorHAnsi" w:eastAsia="Tahoma" w:hAnsiTheme="minorHAnsi" w:cstheme="minorHAnsi"/>
          <w:sz w:val="24"/>
          <w:szCs w:val="24"/>
        </w:rPr>
        <w:t>approximately 40 people in attendance.</w:t>
      </w:r>
    </w:p>
    <w:p w14:paraId="0A8A5481" w14:textId="77777777" w:rsidR="00914158" w:rsidRPr="00914158" w:rsidRDefault="00914158" w:rsidP="00914158">
      <w:pPr>
        <w:pStyle w:val="Other0"/>
        <w:shd w:val="clear" w:color="auto" w:fill="auto"/>
        <w:rPr>
          <w:rFonts w:asciiTheme="minorHAnsi" w:hAnsiTheme="minorHAnsi" w:cstheme="minorHAnsi"/>
          <w:sz w:val="24"/>
          <w:szCs w:val="24"/>
        </w:rPr>
      </w:pPr>
    </w:p>
    <w:p w14:paraId="448502FE" w14:textId="4347D08B" w:rsidR="00914158" w:rsidRDefault="00914158" w:rsidP="00914158">
      <w:pPr>
        <w:pStyle w:val="BodyText"/>
        <w:shd w:val="clear" w:color="auto" w:fill="auto"/>
        <w:rPr>
          <w:rStyle w:val="jsgrdq"/>
          <w:color w:val="000000"/>
          <w:sz w:val="24"/>
          <w:szCs w:val="24"/>
        </w:rPr>
      </w:pPr>
      <w:r w:rsidRPr="00914158">
        <w:rPr>
          <w:rStyle w:val="jsgrdq"/>
          <w:color w:val="000000"/>
          <w:sz w:val="24"/>
          <w:szCs w:val="24"/>
        </w:rPr>
        <w:t>“Thank you and your offices so much for the Zoom with Cameron Esposito last night! Everything about it was so fun and so cool. It felt like we were in</w:t>
      </w:r>
      <w:r w:rsidR="0020322A">
        <w:rPr>
          <w:rStyle w:val="jsgrdq"/>
          <w:color w:val="000000"/>
          <w:sz w:val="24"/>
          <w:szCs w:val="24"/>
        </w:rPr>
        <w:t xml:space="preserve"> </w:t>
      </w:r>
      <w:r w:rsidRPr="00914158">
        <w:rPr>
          <w:rStyle w:val="jsgrdq"/>
          <w:color w:val="000000"/>
          <w:sz w:val="24"/>
          <w:szCs w:val="24"/>
        </w:rPr>
        <w:t>person with the conversation and atmosphere you both helped to create. I was clapping and talking to my computer as if we were all in a room together sharing the space and energy. Absolutely incredible. Thank you so much for making it happen and facilitating the conversation.”</w:t>
      </w:r>
    </w:p>
    <w:p w14:paraId="49281BCE" w14:textId="7808CF34" w:rsidR="00914158" w:rsidRPr="00914158" w:rsidRDefault="00914158" w:rsidP="00914158">
      <w:pPr>
        <w:pStyle w:val="BodyText"/>
        <w:shd w:val="clear" w:color="auto" w:fill="auto"/>
        <w:rPr>
          <w:rStyle w:val="jsgrdq"/>
          <w:color w:val="000000"/>
          <w:sz w:val="24"/>
          <w:szCs w:val="24"/>
        </w:rPr>
      </w:pPr>
    </w:p>
    <w:p w14:paraId="17D6294F" w14:textId="7EC2F369" w:rsidR="00914158" w:rsidRDefault="00914158" w:rsidP="00914158">
      <w:pPr>
        <w:pStyle w:val="BodyText"/>
        <w:shd w:val="clear" w:color="auto" w:fill="auto"/>
        <w:rPr>
          <w:rStyle w:val="jsgrdq"/>
          <w:color w:val="000000"/>
        </w:rPr>
      </w:pPr>
      <w:r w:rsidRPr="00914158">
        <w:rPr>
          <w:rStyle w:val="jsgrdq"/>
          <w:color w:val="000000"/>
          <w:sz w:val="24"/>
          <w:szCs w:val="24"/>
        </w:rPr>
        <w:t xml:space="preserve">Additionally, this year, POE facilitated the first annual </w:t>
      </w:r>
      <w:r w:rsidRPr="00914158">
        <w:rPr>
          <w:rStyle w:val="jsgrdq"/>
          <w:i/>
          <w:iCs/>
          <w:color w:val="000000"/>
          <w:sz w:val="24"/>
          <w:szCs w:val="24"/>
        </w:rPr>
        <w:t xml:space="preserve">It’s </w:t>
      </w:r>
      <w:proofErr w:type="gramStart"/>
      <w:r w:rsidRPr="00914158">
        <w:rPr>
          <w:rStyle w:val="jsgrdq"/>
          <w:i/>
          <w:iCs/>
          <w:color w:val="000000"/>
          <w:sz w:val="24"/>
          <w:szCs w:val="24"/>
        </w:rPr>
        <w:t>On</w:t>
      </w:r>
      <w:proofErr w:type="gramEnd"/>
      <w:r w:rsidRPr="00914158">
        <w:rPr>
          <w:rStyle w:val="jsgrdq"/>
          <w:i/>
          <w:iCs/>
          <w:color w:val="000000"/>
          <w:sz w:val="24"/>
          <w:szCs w:val="24"/>
        </w:rPr>
        <w:t xml:space="preserve"> Us Week of Action Activating Campus Undergraduate Student Summit</w:t>
      </w:r>
      <w:r w:rsidRPr="00914158">
        <w:rPr>
          <w:rStyle w:val="jsgrdq"/>
          <w:color w:val="000000"/>
          <w:sz w:val="24"/>
          <w:szCs w:val="24"/>
        </w:rPr>
        <w:t xml:space="preserve">. The purpose of the summit was to provide an opportunity for undergraduate students across the country to engage in conversations regarding how they can </w:t>
      </w:r>
      <w:proofErr w:type="gramStart"/>
      <w:r w:rsidRPr="00914158">
        <w:rPr>
          <w:rStyle w:val="jsgrdq"/>
          <w:color w:val="000000"/>
          <w:sz w:val="24"/>
          <w:szCs w:val="24"/>
        </w:rPr>
        <w:t>take action</w:t>
      </w:r>
      <w:proofErr w:type="gramEnd"/>
      <w:r w:rsidRPr="00914158">
        <w:rPr>
          <w:rStyle w:val="jsgrdq"/>
          <w:color w:val="000000"/>
          <w:sz w:val="24"/>
          <w:szCs w:val="24"/>
        </w:rPr>
        <w:t xml:space="preserve"> against gender-based violence. In addition, the summit provided an opportunity for undergraduate students to share their stories of activism and research via short presentations. The event took place on the last day of the It’s </w:t>
      </w:r>
      <w:proofErr w:type="gramStart"/>
      <w:r w:rsidRPr="00914158">
        <w:rPr>
          <w:rStyle w:val="jsgrdq"/>
          <w:color w:val="000000"/>
          <w:sz w:val="24"/>
          <w:szCs w:val="24"/>
        </w:rPr>
        <w:t>On</w:t>
      </w:r>
      <w:proofErr w:type="gramEnd"/>
      <w:r w:rsidRPr="00914158">
        <w:rPr>
          <w:rStyle w:val="jsgrdq"/>
          <w:color w:val="000000"/>
          <w:sz w:val="24"/>
          <w:szCs w:val="24"/>
        </w:rPr>
        <w:t xml:space="preserve"> Us Week of Action. </w:t>
      </w:r>
      <w:r w:rsidRPr="00914158">
        <w:rPr>
          <w:rStyle w:val="jsgrdq"/>
          <w:b/>
          <w:bCs/>
          <w:color w:val="000000"/>
          <w:sz w:val="24"/>
          <w:szCs w:val="24"/>
        </w:rPr>
        <w:t>Thirty-two</w:t>
      </w:r>
      <w:r w:rsidRPr="00914158">
        <w:rPr>
          <w:rStyle w:val="jsgrdq"/>
          <w:color w:val="000000"/>
          <w:sz w:val="24"/>
          <w:szCs w:val="24"/>
        </w:rPr>
        <w:t xml:space="preserve"> individuals from various institutions across the country including </w:t>
      </w:r>
      <w:r w:rsidR="0020322A">
        <w:rPr>
          <w:rStyle w:val="jsgrdq"/>
          <w:color w:val="000000"/>
          <w:sz w:val="24"/>
          <w:szCs w:val="24"/>
        </w:rPr>
        <w:t xml:space="preserve">the </w:t>
      </w:r>
      <w:r w:rsidRPr="00914158">
        <w:rPr>
          <w:rStyle w:val="jsgrdq"/>
          <w:color w:val="000000"/>
          <w:sz w:val="24"/>
          <w:szCs w:val="24"/>
        </w:rPr>
        <w:t xml:space="preserve">University of Dayton, University of Michigan, Vanderbilt University, and Western Michigan University participated in the </w:t>
      </w:r>
      <w:r w:rsidR="0020322A" w:rsidRPr="00914158">
        <w:rPr>
          <w:rStyle w:val="jsgrdq"/>
          <w:color w:val="000000"/>
          <w:sz w:val="24"/>
          <w:szCs w:val="24"/>
        </w:rPr>
        <w:t>half</w:t>
      </w:r>
      <w:r w:rsidR="0020322A">
        <w:rPr>
          <w:rStyle w:val="jsgrdq"/>
          <w:color w:val="000000"/>
          <w:sz w:val="24"/>
          <w:szCs w:val="24"/>
        </w:rPr>
        <w:t>-</w:t>
      </w:r>
      <w:r w:rsidRPr="00914158">
        <w:rPr>
          <w:rStyle w:val="jsgrdq"/>
          <w:color w:val="000000"/>
          <w:sz w:val="24"/>
          <w:szCs w:val="24"/>
        </w:rPr>
        <w:t>day of learning &amp; discussion</w:t>
      </w:r>
      <w:r>
        <w:rPr>
          <w:rStyle w:val="jsgrdq"/>
          <w:color w:val="000000"/>
        </w:rPr>
        <w:t>.</w:t>
      </w:r>
    </w:p>
    <w:p w14:paraId="21C42838" w14:textId="7218BF59" w:rsidR="00914158" w:rsidRDefault="00914158" w:rsidP="00914158">
      <w:pPr>
        <w:pStyle w:val="BodyText"/>
        <w:shd w:val="clear" w:color="auto" w:fill="auto"/>
        <w:rPr>
          <w:rStyle w:val="jsgrdq"/>
          <w:color w:val="000000"/>
        </w:rPr>
      </w:pPr>
    </w:p>
    <w:p w14:paraId="3A71A1DC" w14:textId="345B3762" w:rsidR="007F62E4" w:rsidRDefault="007F62E4" w:rsidP="00914158">
      <w:pPr>
        <w:pStyle w:val="BodyText"/>
        <w:shd w:val="clear" w:color="auto" w:fill="auto"/>
        <w:rPr>
          <w:rStyle w:val="jsgrdq"/>
          <w:color w:val="000000"/>
        </w:rPr>
      </w:pPr>
    </w:p>
    <w:p w14:paraId="2A6888DD" w14:textId="07574D19" w:rsidR="007F62E4" w:rsidRDefault="007F62E4" w:rsidP="00914158">
      <w:pPr>
        <w:pStyle w:val="BodyText"/>
        <w:shd w:val="clear" w:color="auto" w:fill="auto"/>
        <w:rPr>
          <w:rStyle w:val="jsgrdq"/>
          <w:color w:val="000000"/>
        </w:rPr>
      </w:pPr>
    </w:p>
    <w:p w14:paraId="3B355E25" w14:textId="096995C6" w:rsidR="007F62E4" w:rsidRDefault="007F62E4" w:rsidP="00914158">
      <w:pPr>
        <w:pStyle w:val="BodyText"/>
        <w:shd w:val="clear" w:color="auto" w:fill="auto"/>
        <w:rPr>
          <w:rStyle w:val="jsgrdq"/>
          <w:color w:val="000000"/>
        </w:rPr>
      </w:pPr>
    </w:p>
    <w:p w14:paraId="32A388B9" w14:textId="46C0F919" w:rsidR="007F62E4" w:rsidRDefault="007F62E4" w:rsidP="00914158">
      <w:pPr>
        <w:pStyle w:val="BodyText"/>
        <w:shd w:val="clear" w:color="auto" w:fill="auto"/>
        <w:rPr>
          <w:rStyle w:val="jsgrdq"/>
          <w:color w:val="000000"/>
        </w:rPr>
      </w:pPr>
    </w:p>
    <w:p w14:paraId="74211064" w14:textId="337EC424" w:rsidR="007F62E4" w:rsidRDefault="007F62E4" w:rsidP="00914158">
      <w:pPr>
        <w:pStyle w:val="BodyText"/>
        <w:shd w:val="clear" w:color="auto" w:fill="auto"/>
        <w:rPr>
          <w:rStyle w:val="jsgrdq"/>
          <w:color w:val="000000"/>
        </w:rPr>
      </w:pPr>
    </w:p>
    <w:p w14:paraId="21375DA4" w14:textId="641017C5" w:rsidR="007F62E4" w:rsidRDefault="007F62E4" w:rsidP="00914158">
      <w:pPr>
        <w:pStyle w:val="BodyText"/>
        <w:shd w:val="clear" w:color="auto" w:fill="auto"/>
        <w:rPr>
          <w:rStyle w:val="jsgrdq"/>
          <w:color w:val="000000"/>
        </w:rPr>
      </w:pPr>
    </w:p>
    <w:p w14:paraId="586CCD70" w14:textId="6112189A" w:rsidR="007F62E4" w:rsidRDefault="007F62E4" w:rsidP="00914158">
      <w:pPr>
        <w:pStyle w:val="BodyText"/>
        <w:shd w:val="clear" w:color="auto" w:fill="auto"/>
        <w:rPr>
          <w:rStyle w:val="jsgrdq"/>
          <w:color w:val="000000"/>
        </w:rPr>
      </w:pPr>
    </w:p>
    <w:p w14:paraId="0E46C0C3" w14:textId="4B5DB322" w:rsidR="007F62E4" w:rsidRDefault="007F62E4" w:rsidP="00914158">
      <w:pPr>
        <w:pStyle w:val="BodyText"/>
        <w:shd w:val="clear" w:color="auto" w:fill="auto"/>
        <w:rPr>
          <w:rStyle w:val="jsgrdq"/>
          <w:color w:val="000000"/>
        </w:rPr>
      </w:pPr>
    </w:p>
    <w:p w14:paraId="64AE0554" w14:textId="77777777" w:rsidR="007F62E4" w:rsidRDefault="007F62E4" w:rsidP="00914158">
      <w:pPr>
        <w:pStyle w:val="BodyText"/>
        <w:shd w:val="clear" w:color="auto" w:fill="auto"/>
        <w:rPr>
          <w:rStyle w:val="jsgrdq"/>
          <w:color w:val="000000"/>
        </w:rPr>
      </w:pPr>
    </w:p>
    <w:p w14:paraId="4074A555" w14:textId="31A0B2C4" w:rsidR="00914158" w:rsidRDefault="00914158" w:rsidP="00914158">
      <w:pPr>
        <w:pStyle w:val="BodyText"/>
        <w:shd w:val="clear" w:color="auto" w:fill="auto"/>
        <w:rPr>
          <w:rStyle w:val="jsgrdq"/>
          <w:color w:val="000000"/>
        </w:rPr>
      </w:pPr>
    </w:p>
    <w:p w14:paraId="121EC68A" w14:textId="2C33AF0A" w:rsidR="00914158" w:rsidRDefault="00914158" w:rsidP="00914158">
      <w:pPr>
        <w:pStyle w:val="BodyText"/>
        <w:shd w:val="clear" w:color="auto" w:fill="auto"/>
        <w:rPr>
          <w:rStyle w:val="jsgrdq"/>
          <w:color w:val="000000"/>
        </w:rPr>
      </w:pPr>
    </w:p>
    <w:bookmarkStart w:id="38" w:name="_Toc75943194"/>
    <w:p w14:paraId="3A7CD7F9" w14:textId="4067782E" w:rsidR="00914158" w:rsidRDefault="0052468E" w:rsidP="00027C10">
      <w:pPr>
        <w:pStyle w:val="Heading2"/>
        <w:rPr>
          <w:rStyle w:val="jsgrdq"/>
          <w:rFonts w:asciiTheme="minorHAnsi" w:eastAsiaTheme="minorHAnsi" w:hAnsiTheme="minorHAnsi" w:cstheme="minorBidi"/>
          <w:b/>
          <w:bCs/>
          <w:color w:val="166670"/>
          <w:sz w:val="40"/>
          <w:szCs w:val="40"/>
        </w:rPr>
      </w:pPr>
      <w:r>
        <w:rPr>
          <w:noProof/>
        </w:rPr>
        <w:lastRenderedPageBreak/>
        <mc:AlternateContent>
          <mc:Choice Requires="wps">
            <w:drawing>
              <wp:anchor distT="0" distB="0" distL="114300" distR="114300" simplePos="0" relativeHeight="251720704" behindDoc="0" locked="0" layoutInCell="1" allowOverlap="1" wp14:anchorId="0AC7970D" wp14:editId="5ABD3EAB">
                <wp:simplePos x="0" y="0"/>
                <wp:positionH relativeFrom="page">
                  <wp:align>right</wp:align>
                </wp:positionH>
                <wp:positionV relativeFrom="paragraph">
                  <wp:posOffset>-920027</wp:posOffset>
                </wp:positionV>
                <wp:extent cx="7972425" cy="695325"/>
                <wp:effectExtent l="0" t="0" r="9525" b="9525"/>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695325"/>
                        </a:xfrm>
                        <a:prstGeom prst="rect">
                          <a:avLst/>
                        </a:prstGeom>
                        <a:solidFill>
                          <a:srgbClr val="166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ACBA2" id="Rectangle 49" o:spid="_x0000_s1026" alt="&quot;&quot;" style="position:absolute;margin-left:576.55pt;margin-top:-72.45pt;width:627.75pt;height:54.75pt;z-index:25172070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" fillcolor="#166670" stroked="f" strokeweight="1pt">
                <w10:wrap anchorx="page"/>
              </v:rect>
            </w:pict>
          </mc:Fallback>
        </mc:AlternateContent>
      </w:r>
      <w:bookmarkStart w:id="39" w:name="_Toc75943195"/>
      <w:bookmarkEnd w:id="38"/>
      <w:r w:rsidR="00914158" w:rsidRPr="00914158">
        <w:rPr>
          <w:rStyle w:val="jsgrdq"/>
          <w:b/>
          <w:bCs/>
          <w:color w:val="166670"/>
          <w:sz w:val="40"/>
          <w:szCs w:val="40"/>
        </w:rPr>
        <w:t>COMMUNITY PROGRAMMING</w:t>
      </w:r>
      <w:bookmarkEnd w:id="39"/>
    </w:p>
    <w:p w14:paraId="193AFC90" w14:textId="35FA7E26" w:rsidR="00914158" w:rsidRDefault="00D01B8D" w:rsidP="00914158">
      <w:pPr>
        <w:pStyle w:val="BodyText"/>
        <w:shd w:val="clear" w:color="auto" w:fill="auto"/>
        <w:jc w:val="center"/>
        <w:rPr>
          <w:rStyle w:val="jsgrdq"/>
          <w:b/>
          <w:bCs/>
          <w:color w:val="166670"/>
          <w:sz w:val="40"/>
          <w:szCs w:val="40"/>
        </w:rPr>
      </w:pPr>
      <w:r>
        <w:rPr>
          <w:b/>
          <w:bCs/>
          <w:noProof/>
          <w:color w:val="166670"/>
          <w:sz w:val="40"/>
          <w:szCs w:val="40"/>
        </w:rPr>
        <mc:AlternateContent>
          <mc:Choice Requires="wps">
            <w:drawing>
              <wp:anchor distT="0" distB="0" distL="114300" distR="114300" simplePos="0" relativeHeight="251714560" behindDoc="1" locked="0" layoutInCell="1" allowOverlap="1" wp14:anchorId="5E7F8A8A" wp14:editId="291A0355">
                <wp:simplePos x="0" y="0"/>
                <wp:positionH relativeFrom="page">
                  <wp:posOffset>-257175</wp:posOffset>
                </wp:positionH>
                <wp:positionV relativeFrom="paragraph">
                  <wp:posOffset>242570</wp:posOffset>
                </wp:positionV>
                <wp:extent cx="3514725" cy="371475"/>
                <wp:effectExtent l="0" t="0" r="9525" b="9525"/>
                <wp:wrapNone/>
                <wp:docPr id="46" name="Oval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14725" cy="371475"/>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98FA25" id="Oval 46" o:spid="_x0000_s1026" alt="&quot;&quot;" style="position:absolute;margin-left:-20.25pt;margin-top:19.1pt;width:276.75pt;height:29.25pt;z-index:-2516019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" fillcolor="#166670" stroked="f" strokeweight="1pt">
                <v:fill opacity="13107f"/>
                <v:stroke joinstyle="miter"/>
                <w10:wrap anchorx="page"/>
              </v:oval>
            </w:pict>
          </mc:Fallback>
        </mc:AlternateContent>
      </w:r>
    </w:p>
    <w:p w14:paraId="7AC7180B" w14:textId="30B27C18" w:rsidR="00914158" w:rsidRDefault="00914158" w:rsidP="00027C10">
      <w:pPr>
        <w:pStyle w:val="Heading3"/>
        <w:rPr>
          <w:rStyle w:val="jsgrdq"/>
          <w:b/>
          <w:bCs/>
          <w:color w:val="166670"/>
          <w:sz w:val="32"/>
          <w:szCs w:val="32"/>
        </w:rPr>
      </w:pPr>
      <w:bookmarkStart w:id="40" w:name="_Toc75943196"/>
      <w:r w:rsidRPr="00914158">
        <w:rPr>
          <w:rStyle w:val="jsgrdq"/>
          <w:b/>
          <w:bCs/>
          <w:color w:val="166670"/>
          <w:sz w:val="32"/>
          <w:szCs w:val="32"/>
        </w:rPr>
        <w:t>Active BARstander</w:t>
      </w:r>
      <w:bookmarkEnd w:id="40"/>
      <w:r w:rsidRPr="00914158">
        <w:rPr>
          <w:rStyle w:val="jsgrdq"/>
          <w:b/>
          <w:bCs/>
          <w:color w:val="166670"/>
          <w:sz w:val="32"/>
          <w:szCs w:val="32"/>
        </w:rPr>
        <w:t xml:space="preserve"> </w:t>
      </w:r>
    </w:p>
    <w:p w14:paraId="703393A2" w14:textId="50F7202C" w:rsidR="00914158" w:rsidRPr="00914158" w:rsidRDefault="00914158" w:rsidP="00914158">
      <w:pPr>
        <w:pStyle w:val="BodyText"/>
        <w:shd w:val="clear" w:color="auto" w:fill="auto"/>
        <w:rPr>
          <w:rStyle w:val="jsgrdq"/>
          <w:color w:val="000000"/>
          <w:sz w:val="24"/>
          <w:szCs w:val="24"/>
        </w:rPr>
      </w:pPr>
      <w:r w:rsidRPr="00914158">
        <w:rPr>
          <w:rStyle w:val="jsgrdq"/>
          <w:color w:val="000000"/>
          <w:sz w:val="24"/>
          <w:szCs w:val="24"/>
        </w:rPr>
        <w:t>A bystander intervention training was created to assist bar and restaurant staff in East Lansing to recognize signs of gender-based violence and intervene to keep their establishment and patrons safe. Due to the current suspended operations for in-person training, a modified, recorded module version of the training was created and sent to the president of the East Lansing Hospitality Council. The training was a Part One introduction to what the in-person training would deliver. POE looks forward to the fall, in being able to deliver the originally created content which includes 90 minutes worth of subject matter content and scenario education.</w:t>
      </w:r>
    </w:p>
    <w:p w14:paraId="339A0636" w14:textId="73927D72" w:rsidR="00914158" w:rsidRDefault="00D01B8D" w:rsidP="00914158">
      <w:pPr>
        <w:pStyle w:val="BodyText"/>
        <w:shd w:val="clear" w:color="auto" w:fill="auto"/>
        <w:rPr>
          <w:rStyle w:val="jsgrdq"/>
          <w:color w:val="000000"/>
        </w:rPr>
      </w:pPr>
      <w:r>
        <w:rPr>
          <w:b/>
          <w:bCs/>
          <w:noProof/>
          <w:color w:val="166670"/>
          <w:sz w:val="40"/>
          <w:szCs w:val="40"/>
        </w:rPr>
        <mc:AlternateContent>
          <mc:Choice Requires="wps">
            <w:drawing>
              <wp:anchor distT="0" distB="0" distL="114300" distR="114300" simplePos="0" relativeHeight="251716608" behindDoc="1" locked="0" layoutInCell="1" allowOverlap="1" wp14:anchorId="5C8E7922" wp14:editId="65FEAC38">
                <wp:simplePos x="0" y="0"/>
                <wp:positionH relativeFrom="page">
                  <wp:align>left</wp:align>
                </wp:positionH>
                <wp:positionV relativeFrom="paragraph">
                  <wp:posOffset>149860</wp:posOffset>
                </wp:positionV>
                <wp:extent cx="3514725" cy="371475"/>
                <wp:effectExtent l="0" t="0" r="9525" b="9525"/>
                <wp:wrapNone/>
                <wp:docPr id="47" name="Oval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14725" cy="371475"/>
                        </a:xfrm>
                        <a:prstGeom prst="ellipse">
                          <a:avLst/>
                        </a:prstGeom>
                        <a:solidFill>
                          <a:srgbClr val="16667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A2E253" id="Oval 47" o:spid="_x0000_s1026" alt="&quot;&quot;" style="position:absolute;margin-left:0;margin-top:11.8pt;width:276.75pt;height:29.25pt;z-index:-25159987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" fillcolor="#166670" stroked="f" strokeweight="1pt">
                <v:fill opacity="13107f"/>
                <v:stroke joinstyle="miter"/>
                <w10:wrap anchorx="page"/>
              </v:oval>
            </w:pict>
          </mc:Fallback>
        </mc:AlternateContent>
      </w:r>
    </w:p>
    <w:p w14:paraId="6751302F" w14:textId="26285004" w:rsidR="00914158" w:rsidRDefault="00914158" w:rsidP="00027C10">
      <w:pPr>
        <w:pStyle w:val="Heading3"/>
        <w:rPr>
          <w:rStyle w:val="jsgrdq"/>
          <w:b/>
          <w:bCs/>
          <w:color w:val="166670"/>
          <w:sz w:val="32"/>
          <w:szCs w:val="32"/>
        </w:rPr>
      </w:pPr>
      <w:bookmarkStart w:id="41" w:name="_Toc75943197"/>
      <w:r>
        <w:rPr>
          <w:rStyle w:val="jsgrdq"/>
          <w:b/>
          <w:bCs/>
          <w:color w:val="166670"/>
          <w:sz w:val="32"/>
          <w:szCs w:val="32"/>
        </w:rPr>
        <w:t>Strengthening Safety</w:t>
      </w:r>
      <w:bookmarkEnd w:id="41"/>
    </w:p>
    <w:p w14:paraId="3D7DF744" w14:textId="293C2A4A" w:rsidR="00914158" w:rsidRPr="00914158" w:rsidRDefault="00914158" w:rsidP="00914158">
      <w:pPr>
        <w:pStyle w:val="BodyText"/>
        <w:shd w:val="clear" w:color="auto" w:fill="auto"/>
        <w:rPr>
          <w:rStyle w:val="jsgrdq"/>
          <w:color w:val="000000"/>
          <w:sz w:val="24"/>
          <w:szCs w:val="24"/>
        </w:rPr>
      </w:pPr>
      <w:r w:rsidRPr="00914158">
        <w:rPr>
          <w:rStyle w:val="jsgrdq"/>
          <w:color w:val="000000"/>
          <w:sz w:val="24"/>
          <w:szCs w:val="24"/>
        </w:rPr>
        <w:t xml:space="preserve">The POE Department assists with the MSU Youth Programs: Registration, Safety Assurance, and Education Unit to develop and facilitate the Strengthening Safety program for all university constituents who work with youth. The Strengthening Safety program enables youth program leaders to effectively prepare program staff and volunteers to appropriately respond, report and provide support when it is disclosed or suspected that a child has suffered from maltreatment, violence, sexual </w:t>
      </w:r>
      <w:proofErr w:type="gramStart"/>
      <w:r w:rsidRPr="00914158">
        <w:rPr>
          <w:rStyle w:val="jsgrdq"/>
          <w:color w:val="000000"/>
          <w:sz w:val="24"/>
          <w:szCs w:val="24"/>
        </w:rPr>
        <w:t>abuse</w:t>
      </w:r>
      <w:proofErr w:type="gramEnd"/>
      <w:r w:rsidRPr="00914158">
        <w:rPr>
          <w:rStyle w:val="jsgrdq"/>
          <w:color w:val="000000"/>
          <w:sz w:val="24"/>
          <w:szCs w:val="24"/>
        </w:rPr>
        <w:t xml:space="preserve"> or discrimination. Materials for the training were customized to include Michigan child abuse laws, grooming behaviors and youth-specific scenarios that are important for youth program staff to understand. It also highlighted basic information centered on relationship violence and sexual misconduct, including victim blaming education and myths surrounding sexual assault. Due to </w:t>
      </w:r>
      <w:r w:rsidR="0020322A" w:rsidRPr="00914158">
        <w:rPr>
          <w:rStyle w:val="jsgrdq"/>
          <w:color w:val="000000"/>
          <w:sz w:val="24"/>
          <w:szCs w:val="24"/>
        </w:rPr>
        <w:t>most</w:t>
      </w:r>
      <w:r w:rsidRPr="00914158">
        <w:rPr>
          <w:rStyle w:val="jsgrdq"/>
          <w:color w:val="000000"/>
          <w:sz w:val="24"/>
          <w:szCs w:val="24"/>
        </w:rPr>
        <w:t xml:space="preserve"> programs’ shifts to an online format, the program also included information on how to recognize actual or suspected child abuse or neglect virtually.</w:t>
      </w:r>
    </w:p>
    <w:p w14:paraId="792A6933" w14:textId="54019C7B" w:rsidR="00914158" w:rsidRDefault="00914158" w:rsidP="00914158">
      <w:pPr>
        <w:pStyle w:val="BodyText"/>
        <w:shd w:val="clear" w:color="auto" w:fill="auto"/>
        <w:rPr>
          <w:rStyle w:val="jsgrdq"/>
          <w:color w:val="000000"/>
          <w:sz w:val="24"/>
          <w:szCs w:val="24"/>
        </w:rPr>
      </w:pPr>
      <w:r w:rsidRPr="00914158">
        <w:rPr>
          <w:rStyle w:val="jsgrdq"/>
          <w:color w:val="000000"/>
          <w:sz w:val="24"/>
          <w:szCs w:val="24"/>
        </w:rPr>
        <w:t>Additionally, due to the coronavirus pandemic’s general suspension of MSU-affiliated on-campus and in-person youth camps and programs, there was much less demand for an RVSM prevention and youth safety program this year.</w:t>
      </w:r>
    </w:p>
    <w:p w14:paraId="5CDD0CB9" w14:textId="273E0095" w:rsidR="00914158" w:rsidRDefault="00914158" w:rsidP="00914158">
      <w:pPr>
        <w:pStyle w:val="BodyText"/>
        <w:shd w:val="clear" w:color="auto" w:fill="auto"/>
        <w:rPr>
          <w:rStyle w:val="jsgrdq"/>
          <w:color w:val="000000"/>
          <w:sz w:val="24"/>
          <w:szCs w:val="24"/>
        </w:rPr>
      </w:pPr>
    </w:p>
    <w:p w14:paraId="10A912C6" w14:textId="4141E3B6" w:rsidR="00914158" w:rsidRDefault="00914158" w:rsidP="00914158">
      <w:pPr>
        <w:pStyle w:val="BodyText"/>
        <w:shd w:val="clear" w:color="auto" w:fill="auto"/>
        <w:rPr>
          <w:rStyle w:val="jsgrdq"/>
          <w:color w:val="000000"/>
          <w:sz w:val="24"/>
          <w:szCs w:val="24"/>
        </w:rPr>
      </w:pPr>
    </w:p>
    <w:p w14:paraId="17C99649" w14:textId="114CBE4B" w:rsidR="00914158" w:rsidRDefault="00914158" w:rsidP="00914158">
      <w:pPr>
        <w:pStyle w:val="BodyText"/>
        <w:shd w:val="clear" w:color="auto" w:fill="auto"/>
        <w:rPr>
          <w:rStyle w:val="jsgrdq"/>
          <w:color w:val="000000"/>
          <w:sz w:val="24"/>
          <w:szCs w:val="24"/>
        </w:rPr>
      </w:pPr>
    </w:p>
    <w:p w14:paraId="482CF440" w14:textId="5532678E" w:rsidR="00D01B8D" w:rsidRDefault="00D01B8D" w:rsidP="00914158">
      <w:pPr>
        <w:pStyle w:val="BodyText"/>
        <w:shd w:val="clear" w:color="auto" w:fill="auto"/>
        <w:rPr>
          <w:rStyle w:val="jsgrdq"/>
          <w:color w:val="000000"/>
          <w:sz w:val="24"/>
          <w:szCs w:val="24"/>
        </w:rPr>
      </w:pPr>
    </w:p>
    <w:p w14:paraId="52CB0AE6" w14:textId="79E55273" w:rsidR="00D01B8D" w:rsidRDefault="00D01B8D" w:rsidP="00914158">
      <w:pPr>
        <w:pStyle w:val="BodyText"/>
        <w:shd w:val="clear" w:color="auto" w:fill="auto"/>
        <w:rPr>
          <w:rStyle w:val="jsgrdq"/>
          <w:color w:val="000000"/>
          <w:sz w:val="24"/>
          <w:szCs w:val="24"/>
        </w:rPr>
      </w:pPr>
    </w:p>
    <w:p w14:paraId="6D990D3F" w14:textId="239E1350" w:rsidR="007F62E4" w:rsidRDefault="007F62E4" w:rsidP="00914158">
      <w:pPr>
        <w:pStyle w:val="BodyText"/>
        <w:shd w:val="clear" w:color="auto" w:fill="auto"/>
        <w:rPr>
          <w:rStyle w:val="jsgrdq"/>
          <w:color w:val="000000"/>
          <w:sz w:val="24"/>
          <w:szCs w:val="24"/>
        </w:rPr>
      </w:pPr>
    </w:p>
    <w:p w14:paraId="0257AD6C" w14:textId="78A4B50A" w:rsidR="007F62E4" w:rsidRDefault="007F62E4" w:rsidP="00914158">
      <w:pPr>
        <w:pStyle w:val="BodyText"/>
        <w:shd w:val="clear" w:color="auto" w:fill="auto"/>
        <w:rPr>
          <w:rStyle w:val="jsgrdq"/>
          <w:color w:val="000000"/>
          <w:sz w:val="24"/>
          <w:szCs w:val="24"/>
        </w:rPr>
      </w:pPr>
    </w:p>
    <w:p w14:paraId="6232D7ED" w14:textId="77777777" w:rsidR="00D01B8D" w:rsidRDefault="00D01B8D" w:rsidP="00914158">
      <w:pPr>
        <w:pStyle w:val="BodyText"/>
        <w:shd w:val="clear" w:color="auto" w:fill="auto"/>
        <w:rPr>
          <w:rStyle w:val="jsgrdq"/>
          <w:color w:val="000000"/>
          <w:sz w:val="24"/>
          <w:szCs w:val="24"/>
        </w:rPr>
      </w:pPr>
    </w:p>
    <w:p w14:paraId="60E03B38" w14:textId="154CC490" w:rsidR="00914158" w:rsidRDefault="00914158" w:rsidP="00914158">
      <w:pPr>
        <w:pStyle w:val="BodyText"/>
        <w:shd w:val="clear" w:color="auto" w:fill="auto"/>
        <w:rPr>
          <w:rStyle w:val="jsgrdq"/>
          <w:color w:val="000000"/>
          <w:sz w:val="24"/>
          <w:szCs w:val="24"/>
        </w:rPr>
      </w:pPr>
    </w:p>
    <w:p w14:paraId="3D1D8D66" w14:textId="31C647AA" w:rsidR="00914158" w:rsidRDefault="00914158" w:rsidP="00914158">
      <w:pPr>
        <w:pStyle w:val="BodyText"/>
        <w:shd w:val="clear" w:color="auto" w:fill="auto"/>
        <w:rPr>
          <w:rStyle w:val="jsgrdq"/>
          <w:color w:val="000000"/>
          <w:sz w:val="24"/>
          <w:szCs w:val="24"/>
        </w:rPr>
      </w:pPr>
    </w:p>
    <w:p w14:paraId="1EB814C9" w14:textId="17021633" w:rsidR="00914158" w:rsidRDefault="00914158" w:rsidP="00914158">
      <w:pPr>
        <w:pStyle w:val="BodyText"/>
        <w:shd w:val="clear" w:color="auto" w:fill="auto"/>
        <w:rPr>
          <w:rStyle w:val="jsgrdq"/>
          <w:color w:val="000000"/>
          <w:sz w:val="24"/>
          <w:szCs w:val="24"/>
        </w:rPr>
      </w:pPr>
    </w:p>
    <w:p w14:paraId="461A5853" w14:textId="7BBB5206" w:rsidR="00914158" w:rsidRDefault="00914158" w:rsidP="00914158">
      <w:pPr>
        <w:pStyle w:val="BodyText"/>
        <w:shd w:val="clear" w:color="auto" w:fill="auto"/>
        <w:rPr>
          <w:rStyle w:val="jsgrdq"/>
          <w:color w:val="000000"/>
          <w:sz w:val="24"/>
          <w:szCs w:val="24"/>
        </w:rPr>
      </w:pPr>
    </w:p>
    <w:p w14:paraId="5C46A345" w14:textId="5E06212D" w:rsidR="00914158" w:rsidRDefault="00914158" w:rsidP="00914158">
      <w:pPr>
        <w:pStyle w:val="BodyText"/>
        <w:shd w:val="clear" w:color="auto" w:fill="auto"/>
        <w:rPr>
          <w:rStyle w:val="jsgrdq"/>
          <w:color w:val="000000"/>
          <w:sz w:val="24"/>
          <w:szCs w:val="24"/>
        </w:rPr>
      </w:pPr>
    </w:p>
    <w:p w14:paraId="1A8900F5" w14:textId="75B9262C" w:rsidR="00914158" w:rsidRDefault="00AE40E1" w:rsidP="00914158">
      <w:pPr>
        <w:pStyle w:val="BodyText"/>
        <w:shd w:val="clear" w:color="auto" w:fill="auto"/>
        <w:rPr>
          <w:rStyle w:val="jsgrdq"/>
          <w:color w:val="000000"/>
          <w:sz w:val="24"/>
          <w:szCs w:val="24"/>
        </w:rPr>
      </w:pPr>
      <w:r>
        <w:rPr>
          <w:b/>
          <w:bCs/>
          <w:noProof/>
          <w:color w:val="53284F"/>
          <w:sz w:val="32"/>
          <w:szCs w:val="32"/>
        </w:rPr>
        <w:lastRenderedPageBreak/>
        <mc:AlternateContent>
          <mc:Choice Requires="wps">
            <w:drawing>
              <wp:anchor distT="0" distB="0" distL="114300" distR="114300" simplePos="0" relativeHeight="251713536" behindDoc="1" locked="0" layoutInCell="1" allowOverlap="1" wp14:anchorId="4D6CD459" wp14:editId="7621C019">
                <wp:simplePos x="0" y="0"/>
                <wp:positionH relativeFrom="column">
                  <wp:posOffset>-2274504</wp:posOffset>
                </wp:positionH>
                <wp:positionV relativeFrom="paragraph">
                  <wp:posOffset>-507628</wp:posOffset>
                </wp:positionV>
                <wp:extent cx="4867275" cy="5800725"/>
                <wp:effectExtent l="0" t="0" r="9525" b="9525"/>
                <wp:wrapNone/>
                <wp:docPr id="45" name="Oval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67275" cy="5800725"/>
                        </a:xfrm>
                        <a:prstGeom prst="ellipse">
                          <a:avLst/>
                        </a:prstGeom>
                        <a:solidFill>
                          <a:srgbClr val="53284F">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A4BAC" id="Oval 45" o:spid="_x0000_s1026" alt="&quot;&quot;" style="position:absolute;margin-left:-179.1pt;margin-top:-39.95pt;width:383.25pt;height:456.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" fillcolor="#53284f" stroked="f" strokeweight="1pt">
                <v:fill opacity="9766f"/>
                <v:stroke joinstyle="miter"/>
              </v:oval>
            </w:pict>
          </mc:Fallback>
        </mc:AlternateContent>
      </w:r>
      <w:r w:rsidR="0052468E">
        <w:rPr>
          <w:b/>
          <w:bCs/>
          <w:noProof/>
          <w:color w:val="53284F"/>
          <w:sz w:val="32"/>
          <w:szCs w:val="32"/>
        </w:rPr>
        <mc:AlternateContent>
          <mc:Choice Requires="wps">
            <w:drawing>
              <wp:anchor distT="0" distB="0" distL="114300" distR="114300" simplePos="0" relativeHeight="251712512" behindDoc="0" locked="0" layoutInCell="1" allowOverlap="1" wp14:anchorId="04B7EFFC" wp14:editId="07D38488">
                <wp:simplePos x="0" y="0"/>
                <wp:positionH relativeFrom="page">
                  <wp:align>right</wp:align>
                </wp:positionH>
                <wp:positionV relativeFrom="paragraph">
                  <wp:posOffset>-921144</wp:posOffset>
                </wp:positionV>
                <wp:extent cx="7972425" cy="695325"/>
                <wp:effectExtent l="0" t="0" r="9525" b="9525"/>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695325"/>
                        </a:xfrm>
                        <a:prstGeom prst="rect">
                          <a:avLst/>
                        </a:prstGeom>
                        <a:solidFill>
                          <a:srgbClr val="5328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4E814" id="Rectangle 44" o:spid="_x0000_s1026" alt="&quot;&quot;" style="position:absolute;margin-left:576.55pt;margin-top:-72.55pt;width:627.75pt;height:54.75pt;z-index:25171251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" fillcolor="#53284f" stroked="f" strokeweight="1pt">
                <w10:wrap anchorx="page"/>
              </v:rect>
            </w:pict>
          </mc:Fallback>
        </mc:AlternateContent>
      </w:r>
    </w:p>
    <w:p w14:paraId="6A22BC24" w14:textId="5E04B5A3" w:rsidR="00914158" w:rsidRDefault="00914158" w:rsidP="00027C10">
      <w:pPr>
        <w:pStyle w:val="Heading1"/>
        <w:rPr>
          <w:rStyle w:val="jsgrdq"/>
          <w:b/>
          <w:bCs/>
          <w:color w:val="53284F"/>
          <w:sz w:val="40"/>
          <w:szCs w:val="40"/>
        </w:rPr>
      </w:pPr>
      <w:bookmarkStart w:id="42" w:name="_Toc75943198"/>
      <w:r w:rsidRPr="00914158">
        <w:rPr>
          <w:rStyle w:val="jsgrdq"/>
          <w:b/>
          <w:bCs/>
          <w:color w:val="53284F"/>
          <w:sz w:val="40"/>
          <w:szCs w:val="40"/>
        </w:rPr>
        <w:t>STAFF ENGAGEMENT IN COMMITTEE &amp; WORKSHOP</w:t>
      </w:r>
      <w:bookmarkEnd w:id="42"/>
    </w:p>
    <w:p w14:paraId="144B6846" w14:textId="77777777" w:rsidR="00914158" w:rsidRDefault="00914158" w:rsidP="00914158">
      <w:pPr>
        <w:pStyle w:val="BodyText"/>
        <w:shd w:val="clear" w:color="auto" w:fill="auto"/>
        <w:jc w:val="center"/>
        <w:rPr>
          <w:rStyle w:val="jsgrdq"/>
          <w:b/>
          <w:bCs/>
          <w:color w:val="53284F"/>
          <w:sz w:val="40"/>
          <w:szCs w:val="40"/>
        </w:rPr>
      </w:pPr>
    </w:p>
    <w:p w14:paraId="59FF7982" w14:textId="41DA3EFD" w:rsidR="00914158" w:rsidRDefault="00AE40E1" w:rsidP="00914158">
      <w:pPr>
        <w:pStyle w:val="BodyText"/>
        <w:shd w:val="clear" w:color="auto" w:fill="auto"/>
        <w:rPr>
          <w:rStyle w:val="jsgrdq"/>
          <w:color w:val="000000"/>
        </w:rPr>
      </w:pPr>
      <w:r>
        <w:rPr>
          <w:b/>
          <w:bCs/>
          <w:noProof/>
          <w:color w:val="53284F"/>
          <w:sz w:val="32"/>
          <w:szCs w:val="32"/>
        </w:rPr>
        <mc:AlternateContent>
          <mc:Choice Requires="wps">
            <w:drawing>
              <wp:anchor distT="0" distB="0" distL="114300" distR="114300" simplePos="0" relativeHeight="251779072" behindDoc="1" locked="0" layoutInCell="1" allowOverlap="1" wp14:anchorId="1F4BEFB5" wp14:editId="58901C36">
                <wp:simplePos x="0" y="0"/>
                <wp:positionH relativeFrom="column">
                  <wp:posOffset>4193606</wp:posOffset>
                </wp:positionH>
                <wp:positionV relativeFrom="paragraph">
                  <wp:posOffset>328317</wp:posOffset>
                </wp:positionV>
                <wp:extent cx="4867275" cy="7977352"/>
                <wp:effectExtent l="0" t="0" r="9525" b="5080"/>
                <wp:wrapNone/>
                <wp:docPr id="214" name="Oval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67275" cy="7977352"/>
                        </a:xfrm>
                        <a:prstGeom prst="ellipse">
                          <a:avLst/>
                        </a:prstGeom>
                        <a:solidFill>
                          <a:srgbClr val="53284F">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E9382" id="Oval 214" o:spid="_x0000_s1026" alt="&quot;&quot;" style="position:absolute;margin-left:330.2pt;margin-top:25.85pt;width:383.25pt;height:628.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" fillcolor="#53284f" stroked="f" strokeweight="1pt">
                <v:fill opacity="9766f"/>
                <v:stroke joinstyle="miter"/>
              </v:oval>
            </w:pict>
          </mc:Fallback>
        </mc:AlternateContent>
      </w:r>
      <w:r w:rsidR="00914158" w:rsidRPr="00914158">
        <w:rPr>
          <w:rStyle w:val="jsgrdq"/>
          <w:color w:val="000000"/>
          <w:sz w:val="24"/>
          <w:szCs w:val="24"/>
        </w:rPr>
        <w:t xml:space="preserve">To further </w:t>
      </w:r>
      <w:r w:rsidR="000F38A6">
        <w:rPr>
          <w:rStyle w:val="jsgrdq"/>
          <w:color w:val="000000"/>
          <w:sz w:val="24"/>
          <w:szCs w:val="24"/>
        </w:rPr>
        <w:t>ac</w:t>
      </w:r>
      <w:r w:rsidR="00914158" w:rsidRPr="00914158">
        <w:rPr>
          <w:rStyle w:val="jsgrdq"/>
          <w:color w:val="000000"/>
          <w:sz w:val="24"/>
          <w:szCs w:val="24"/>
        </w:rPr>
        <w:t>knowledge and understanding the most recent needs of the community, it is important to POE for staff to be involved in campus and community leadership roles. Membership in community groups give</w:t>
      </w:r>
      <w:r w:rsidR="0020322A">
        <w:rPr>
          <w:rStyle w:val="jsgrdq"/>
          <w:color w:val="000000"/>
          <w:sz w:val="24"/>
          <w:szCs w:val="24"/>
        </w:rPr>
        <w:t>s</w:t>
      </w:r>
      <w:r w:rsidR="00914158" w:rsidRPr="00914158">
        <w:rPr>
          <w:rStyle w:val="jsgrdq"/>
          <w:color w:val="000000"/>
          <w:sz w:val="24"/>
          <w:szCs w:val="24"/>
        </w:rPr>
        <w:t xml:space="preserve"> staff the platforms to further the work of gender-based violence prevention, to collaborate and network with various organizations. The established partnerships and continuous development of knowledge contribute to the staff</w:t>
      </w:r>
      <w:r w:rsidR="0020322A">
        <w:rPr>
          <w:rStyle w:val="jsgrdq"/>
          <w:color w:val="000000"/>
          <w:sz w:val="24"/>
          <w:szCs w:val="24"/>
        </w:rPr>
        <w:t>'s</w:t>
      </w:r>
      <w:r w:rsidR="00914158" w:rsidRPr="00914158">
        <w:rPr>
          <w:rStyle w:val="jsgrdq"/>
          <w:color w:val="000000"/>
          <w:sz w:val="24"/>
          <w:szCs w:val="24"/>
        </w:rPr>
        <w:t xml:space="preserve"> expertise and ability to create and deliver impactful training and programs. Below are selected MSU and community groups that POE staff has membership in. POE staff hold committee and leadership positions in more than 15 MSU and community groups</w:t>
      </w:r>
      <w:r w:rsidR="00914158">
        <w:rPr>
          <w:rStyle w:val="jsgrdq"/>
          <w:color w:val="000000"/>
        </w:rPr>
        <w:t>.</w:t>
      </w:r>
    </w:p>
    <w:p w14:paraId="00655616" w14:textId="77777777" w:rsidR="006D48E1" w:rsidRDefault="006D48E1" w:rsidP="00914158">
      <w:pPr>
        <w:pStyle w:val="BodyText"/>
        <w:shd w:val="clear" w:color="auto" w:fill="auto"/>
        <w:rPr>
          <w:rStyle w:val="jsgrdq"/>
          <w:color w:val="000000"/>
        </w:rPr>
      </w:pPr>
    </w:p>
    <w:p w14:paraId="182E5D25" w14:textId="6D5FF839" w:rsidR="00914158" w:rsidRPr="006D48E1" w:rsidRDefault="00914158"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Restorative Justice Faculty Learning Community (RJ-FLC)</w:t>
      </w:r>
    </w:p>
    <w:p w14:paraId="15C29CFE" w14:textId="6DE6E6FB" w:rsidR="00914158" w:rsidRPr="006D48E1" w:rsidRDefault="00914158"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Anti-Racist Path Planning Committee &amp; Facilitator(s)</w:t>
      </w:r>
    </w:p>
    <w:p w14:paraId="4E381103" w14:textId="1D714049" w:rsidR="00914158" w:rsidRPr="006D48E1" w:rsidRDefault="00914158"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Employee Pride &amp; Inclusion Coalition (EPIC)</w:t>
      </w:r>
    </w:p>
    <w:p w14:paraId="1CBBF947" w14:textId="78A520B3" w:rsidR="00914158" w:rsidRPr="006D48E1" w:rsidRDefault="00914158"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Jed Mental Health Committee</w:t>
      </w:r>
    </w:p>
    <w:p w14:paraId="71E46178" w14:textId="73DA1591" w:rsidR="00914158" w:rsidRPr="006D48E1" w:rsidRDefault="00914158"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empowerHER Leadership Retreat Leadership Board</w:t>
      </w:r>
    </w:p>
    <w:p w14:paraId="75527352" w14:textId="665D9DB4" w:rsidR="00914158" w:rsidRPr="006D48E1" w:rsidRDefault="00914158"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Trauma Services Training Network (TSTN)</w:t>
      </w:r>
    </w:p>
    <w:p w14:paraId="486FC7DE" w14:textId="205198B9"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Lansing School District Diversity Steering Committee</w:t>
      </w:r>
    </w:p>
    <w:p w14:paraId="4D8AD8E5" w14:textId="1F59A139"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Celebrations Committee</w:t>
      </w:r>
    </w:p>
    <w:p w14:paraId="4C8AC513" w14:textId="5B0D0142"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Positive Workplace Alliance</w:t>
      </w:r>
    </w:p>
    <w:p w14:paraId="7425A997" w14:textId="14822C2A"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Lansing Regional Chamber of Commerce DEI Committee</w:t>
      </w:r>
    </w:p>
    <w:p w14:paraId="60E516E8" w14:textId="502B968D"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Women’s Herstory Month Planning Committee</w:t>
      </w:r>
    </w:p>
    <w:p w14:paraId="333B7DA2" w14:textId="546F0AE0"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RVSM Expert Advisory Group</w:t>
      </w:r>
    </w:p>
    <w:p w14:paraId="430123EB" w14:textId="248DD44E"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NASPA Strategies Mental Health Conference Planning Committee</w:t>
      </w:r>
    </w:p>
    <w:p w14:paraId="1326E0B9" w14:textId="390E8B76"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ASMSU RVSM AdHoc Committee</w:t>
      </w:r>
    </w:p>
    <w:p w14:paraId="7E08F366" w14:textId="6B221B51"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Women’s Advisory Council to Student Affairs and Services</w:t>
      </w:r>
    </w:p>
    <w:p w14:paraId="6B4DDA44" w14:textId="3443B3C0" w:rsidR="006D48E1" w:rsidRPr="006D48E1" w:rsidRDefault="006D48E1" w:rsidP="00914158">
      <w:pPr>
        <w:pStyle w:val="BodyText"/>
        <w:numPr>
          <w:ilvl w:val="0"/>
          <w:numId w:val="34"/>
        </w:numPr>
        <w:shd w:val="clear" w:color="auto" w:fill="auto"/>
        <w:rPr>
          <w:rStyle w:val="jsgrdq"/>
          <w:b/>
          <w:bCs/>
          <w:color w:val="53284F"/>
          <w:sz w:val="24"/>
          <w:szCs w:val="24"/>
        </w:rPr>
      </w:pPr>
      <w:r w:rsidRPr="006D48E1">
        <w:rPr>
          <w:rStyle w:val="jsgrdq"/>
          <w:color w:val="000000"/>
          <w:sz w:val="24"/>
          <w:szCs w:val="24"/>
        </w:rPr>
        <w:t>MSU Violence Free Communities</w:t>
      </w:r>
    </w:p>
    <w:p w14:paraId="66186567" w14:textId="6CC98A49" w:rsidR="00914158" w:rsidRDefault="00914158" w:rsidP="00914158">
      <w:pPr>
        <w:pStyle w:val="BodyText"/>
        <w:shd w:val="clear" w:color="auto" w:fill="auto"/>
        <w:rPr>
          <w:rStyle w:val="jsgrdq"/>
          <w:b/>
          <w:bCs/>
          <w:color w:val="166670"/>
          <w:sz w:val="32"/>
          <w:szCs w:val="32"/>
        </w:rPr>
      </w:pPr>
    </w:p>
    <w:p w14:paraId="017D6373" w14:textId="527C8ECB" w:rsidR="00914158" w:rsidRDefault="00914158" w:rsidP="00914158">
      <w:pPr>
        <w:pStyle w:val="BodyText"/>
        <w:shd w:val="clear" w:color="auto" w:fill="auto"/>
        <w:rPr>
          <w:b/>
          <w:bCs/>
          <w:color w:val="166670"/>
          <w:sz w:val="32"/>
          <w:szCs w:val="32"/>
        </w:rPr>
      </w:pPr>
    </w:p>
    <w:p w14:paraId="4E3A550C" w14:textId="496000BB" w:rsidR="00D01B8D" w:rsidRDefault="00D01B8D" w:rsidP="00914158">
      <w:pPr>
        <w:pStyle w:val="BodyText"/>
        <w:shd w:val="clear" w:color="auto" w:fill="auto"/>
        <w:rPr>
          <w:b/>
          <w:bCs/>
          <w:color w:val="166670"/>
          <w:sz w:val="32"/>
          <w:szCs w:val="32"/>
        </w:rPr>
      </w:pPr>
    </w:p>
    <w:p w14:paraId="04BA7778" w14:textId="7A4DA214" w:rsidR="00D01B8D" w:rsidRDefault="00D01B8D" w:rsidP="00914158">
      <w:pPr>
        <w:pStyle w:val="BodyText"/>
        <w:shd w:val="clear" w:color="auto" w:fill="auto"/>
        <w:rPr>
          <w:b/>
          <w:bCs/>
          <w:color w:val="166670"/>
          <w:sz w:val="32"/>
          <w:szCs w:val="32"/>
        </w:rPr>
      </w:pPr>
    </w:p>
    <w:p w14:paraId="2B69121C" w14:textId="78E89110" w:rsidR="00D01B8D" w:rsidRDefault="00D01B8D" w:rsidP="00914158">
      <w:pPr>
        <w:pStyle w:val="BodyText"/>
        <w:shd w:val="clear" w:color="auto" w:fill="auto"/>
        <w:rPr>
          <w:b/>
          <w:bCs/>
          <w:color w:val="166670"/>
          <w:sz w:val="32"/>
          <w:szCs w:val="32"/>
        </w:rPr>
      </w:pPr>
    </w:p>
    <w:p w14:paraId="0D1216CD" w14:textId="575456DF" w:rsidR="00D01B8D" w:rsidRDefault="00D01B8D" w:rsidP="00914158">
      <w:pPr>
        <w:pStyle w:val="BodyText"/>
        <w:shd w:val="clear" w:color="auto" w:fill="auto"/>
        <w:rPr>
          <w:b/>
          <w:bCs/>
          <w:color w:val="166670"/>
          <w:sz w:val="32"/>
          <w:szCs w:val="32"/>
        </w:rPr>
      </w:pPr>
    </w:p>
    <w:p w14:paraId="75F0C26D" w14:textId="305FC1DD" w:rsidR="00D01B8D" w:rsidRDefault="00D01B8D" w:rsidP="00914158">
      <w:pPr>
        <w:pStyle w:val="BodyText"/>
        <w:shd w:val="clear" w:color="auto" w:fill="auto"/>
        <w:rPr>
          <w:b/>
          <w:bCs/>
          <w:color w:val="166670"/>
          <w:sz w:val="32"/>
          <w:szCs w:val="32"/>
        </w:rPr>
      </w:pPr>
    </w:p>
    <w:p w14:paraId="649D1546" w14:textId="128C5428" w:rsidR="00D01B8D" w:rsidRDefault="00D01B8D" w:rsidP="00914158">
      <w:pPr>
        <w:pStyle w:val="BodyText"/>
        <w:shd w:val="clear" w:color="auto" w:fill="auto"/>
        <w:rPr>
          <w:b/>
          <w:bCs/>
          <w:color w:val="166670"/>
          <w:sz w:val="32"/>
          <w:szCs w:val="32"/>
        </w:rPr>
      </w:pPr>
    </w:p>
    <w:p w14:paraId="0D2F96C9" w14:textId="09FB7DB7" w:rsidR="00D01B8D" w:rsidRDefault="00D01B8D" w:rsidP="00914158">
      <w:pPr>
        <w:pStyle w:val="BodyText"/>
        <w:shd w:val="clear" w:color="auto" w:fill="auto"/>
        <w:rPr>
          <w:b/>
          <w:bCs/>
          <w:color w:val="166670"/>
          <w:sz w:val="32"/>
          <w:szCs w:val="32"/>
        </w:rPr>
      </w:pPr>
    </w:p>
    <w:p w14:paraId="136FA8A0" w14:textId="7E3E6E63" w:rsidR="00D01B8D" w:rsidRDefault="00D01B8D" w:rsidP="00914158">
      <w:pPr>
        <w:pStyle w:val="BodyText"/>
        <w:shd w:val="clear" w:color="auto" w:fill="auto"/>
        <w:rPr>
          <w:b/>
          <w:bCs/>
          <w:color w:val="166670"/>
          <w:sz w:val="32"/>
          <w:szCs w:val="32"/>
        </w:rPr>
      </w:pPr>
    </w:p>
    <w:p w14:paraId="39B7EA4E" w14:textId="4F234AC8" w:rsidR="006D48E1" w:rsidRPr="00027C10" w:rsidRDefault="0052468E" w:rsidP="00027C10">
      <w:pPr>
        <w:pStyle w:val="BodyText"/>
        <w:shd w:val="clear" w:color="auto" w:fill="auto"/>
        <w:rPr>
          <w:b/>
          <w:bCs/>
          <w:color w:val="7030A0"/>
        </w:rPr>
      </w:pPr>
      <w:r>
        <w:rPr>
          <w:b/>
          <w:bCs/>
          <w:noProof/>
          <w:color w:val="53284F"/>
          <w:sz w:val="32"/>
          <w:szCs w:val="32"/>
        </w:rPr>
        <w:lastRenderedPageBreak/>
        <mc:AlternateContent>
          <mc:Choice Requires="wps">
            <w:drawing>
              <wp:anchor distT="0" distB="0" distL="114300" distR="114300" simplePos="0" relativeHeight="251708416" behindDoc="0" locked="0" layoutInCell="1" allowOverlap="1" wp14:anchorId="2B71E83F" wp14:editId="2B973669">
                <wp:simplePos x="0" y="0"/>
                <wp:positionH relativeFrom="page">
                  <wp:align>left</wp:align>
                </wp:positionH>
                <wp:positionV relativeFrom="paragraph">
                  <wp:posOffset>-917203</wp:posOffset>
                </wp:positionV>
                <wp:extent cx="7972425" cy="677545"/>
                <wp:effectExtent l="0" t="0" r="9525" b="8255"/>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677545"/>
                        </a:xfrm>
                        <a:prstGeom prst="rect">
                          <a:avLst/>
                        </a:prstGeom>
                        <a:solidFill>
                          <a:srgbClr val="5328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609438" id="Rectangle 42" o:spid="_x0000_s1026" alt="&quot;&quot;" style="position:absolute;margin-left:0;margin-top:-72.2pt;width:627.75pt;height:53.35pt;z-index:2517084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" fillcolor="#53284f" stroked="f" strokeweight="1pt">
                <w10:wrap anchorx="page"/>
              </v:rect>
            </w:pict>
          </mc:Fallback>
        </mc:AlternateContent>
      </w:r>
      <w:bookmarkStart w:id="43" w:name="_Toc75943199"/>
      <w:r w:rsidR="006D48E1" w:rsidRPr="00027C10">
        <w:rPr>
          <w:b/>
          <w:bCs/>
          <w:color w:val="7030A0"/>
        </w:rPr>
        <w:t>PEER EDUCATOR LONGEVITY DATA</w:t>
      </w:r>
      <w:bookmarkEnd w:id="43"/>
    </w:p>
    <w:p w14:paraId="001070DA" w14:textId="77777777" w:rsidR="006D48E1" w:rsidRDefault="006D48E1" w:rsidP="006D48E1">
      <w:pPr>
        <w:pStyle w:val="BodyText"/>
        <w:shd w:val="clear" w:color="auto" w:fill="auto"/>
        <w:jc w:val="center"/>
        <w:rPr>
          <w:b/>
          <w:bCs/>
          <w:color w:val="53284F"/>
          <w:sz w:val="32"/>
          <w:szCs w:val="32"/>
        </w:rPr>
      </w:pPr>
    </w:p>
    <w:p w14:paraId="53EE57E1" w14:textId="0CAE5DEF" w:rsidR="006D48E1" w:rsidRDefault="006D48E1" w:rsidP="006D48E1">
      <w:pPr>
        <w:pStyle w:val="Bodytext30"/>
        <w:shd w:val="clear" w:color="auto" w:fill="auto"/>
        <w:jc w:val="left"/>
      </w:pPr>
      <w:r>
        <w:t xml:space="preserve">The goal of affecting positive social impact is one of the core principles of POE. Thus, the department wants to assure that Peer Educators </w:t>
      </w:r>
      <w:r w:rsidR="0020322A">
        <w:t>can</w:t>
      </w:r>
      <w:r>
        <w:t xml:space="preserve"> identify and utilize their transferable skills even after graduation. To better understand the long-term impact on Peer Educators and their experiences in the role, POE administered a survey to past Peer Educators who have since graduated from MSU. Various open-ended questions were asked about what they learned in their student employment with POE and how they leveraged it while job searching after graduation or are still using it in their current professional positions.</w:t>
      </w:r>
    </w:p>
    <w:p w14:paraId="71C0FF21" w14:textId="272F65B2" w:rsidR="006D48E1" w:rsidRDefault="00D01B8D" w:rsidP="006D48E1">
      <w:pPr>
        <w:pStyle w:val="Bodytext30"/>
        <w:shd w:val="clear" w:color="auto" w:fill="auto"/>
        <w:jc w:val="left"/>
      </w:pPr>
      <w:r>
        <w:rPr>
          <w:noProof/>
        </w:rPr>
        <mc:AlternateContent>
          <mc:Choice Requires="wps">
            <w:drawing>
              <wp:anchor distT="0" distB="0" distL="114300" distR="114300" simplePos="0" relativeHeight="251707392" behindDoc="0" locked="0" layoutInCell="1" allowOverlap="1" wp14:anchorId="605D30D5" wp14:editId="630F181C">
                <wp:simplePos x="0" y="0"/>
                <wp:positionH relativeFrom="column">
                  <wp:posOffset>-323850</wp:posOffset>
                </wp:positionH>
                <wp:positionV relativeFrom="paragraph">
                  <wp:posOffset>106680</wp:posOffset>
                </wp:positionV>
                <wp:extent cx="6800850" cy="552450"/>
                <wp:effectExtent l="0" t="0" r="0" b="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00850" cy="552450"/>
                        </a:xfrm>
                        <a:prstGeom prst="rect">
                          <a:avLst/>
                        </a:prstGeom>
                        <a:solidFill>
                          <a:srgbClr val="166670">
                            <a:alpha val="1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EB091" id="Rectangle 41" o:spid="_x0000_s1026" alt="&quot;&quot;" style="position:absolute;margin-left:-25.5pt;margin-top:8.4pt;width:535.5pt;height:4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" fillcolor="#166670" stroked="f" strokeweight="1pt">
                <v:fill opacity="12336f"/>
              </v:rect>
            </w:pict>
          </mc:Fallback>
        </mc:AlternateContent>
      </w:r>
    </w:p>
    <w:p w14:paraId="22070571" w14:textId="1C696741" w:rsidR="006D48E1" w:rsidRDefault="006D48E1" w:rsidP="006D48E1">
      <w:pPr>
        <w:pStyle w:val="Bodytext30"/>
        <w:shd w:val="clear" w:color="auto" w:fill="auto"/>
        <w:rPr>
          <w:rStyle w:val="jsgrdq"/>
          <w:b/>
          <w:bCs/>
        </w:rPr>
      </w:pPr>
      <w:r w:rsidRPr="006D48E1">
        <w:rPr>
          <w:rStyle w:val="jsgrdq"/>
          <w:b/>
          <w:bCs/>
        </w:rPr>
        <w:t>27 peer educator alumni were surveyed about transferrable skills they learned while employed by POE and how the learning applies to their current professional positions.</w:t>
      </w:r>
    </w:p>
    <w:p w14:paraId="38402F72" w14:textId="12AAF92A" w:rsidR="006D48E1" w:rsidRDefault="00843DB8" w:rsidP="006D48E1">
      <w:pPr>
        <w:pStyle w:val="Bodytext30"/>
        <w:shd w:val="clear" w:color="auto" w:fill="auto"/>
        <w:rPr>
          <w:rStyle w:val="jsgrdq"/>
          <w:b/>
          <w:bCs/>
        </w:rPr>
      </w:pPr>
      <w:r>
        <w:rPr>
          <w:noProof/>
        </w:rPr>
        <mc:AlternateContent>
          <mc:Choice Requires="wps">
            <w:drawing>
              <wp:anchor distT="0" distB="0" distL="114300" distR="114300" simplePos="0" relativeHeight="251705855" behindDoc="1" locked="0" layoutInCell="1" allowOverlap="1" wp14:anchorId="5503E0AC" wp14:editId="551CCC54">
                <wp:simplePos x="0" y="0"/>
                <wp:positionH relativeFrom="column">
                  <wp:posOffset>-361950</wp:posOffset>
                </wp:positionH>
                <wp:positionV relativeFrom="paragraph">
                  <wp:posOffset>185420</wp:posOffset>
                </wp:positionV>
                <wp:extent cx="6791325" cy="4162425"/>
                <wp:effectExtent l="0" t="0" r="9525" b="9525"/>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91325" cy="4162425"/>
                        </a:xfrm>
                        <a:prstGeom prst="rect">
                          <a:avLst/>
                        </a:prstGeom>
                        <a:solidFill>
                          <a:srgbClr val="166670">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82F2D" id="Rectangle 40" o:spid="_x0000_s1026" alt="&quot;&quot;" style="position:absolute;margin-left:-28.5pt;margin-top:14.6pt;width:534.75pt;height:327.75pt;z-index:-251610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" fillcolor="#166670" stroked="f" strokeweight="1pt">
                <v:fill opacity="9766f"/>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D48E1" w14:paraId="5E90EEB7" w14:textId="77777777" w:rsidTr="00493B53">
        <w:tc>
          <w:tcPr>
            <w:tcW w:w="3116" w:type="dxa"/>
          </w:tcPr>
          <w:p w14:paraId="2AFDC948" w14:textId="1C7A2F38" w:rsidR="006D48E1" w:rsidRPr="006D48E1" w:rsidRDefault="006D48E1" w:rsidP="006D48E1">
            <w:pPr>
              <w:pStyle w:val="Bodytext30"/>
              <w:shd w:val="clear" w:color="auto" w:fill="auto"/>
              <w:rPr>
                <w:rFonts w:asciiTheme="minorHAnsi" w:hAnsiTheme="minorHAnsi" w:cstheme="minorHAnsi"/>
                <w:b/>
                <w:bCs/>
                <w:sz w:val="24"/>
                <w:szCs w:val="24"/>
              </w:rPr>
            </w:pPr>
            <w:r w:rsidRPr="006D48E1">
              <w:rPr>
                <w:rStyle w:val="jsgrdq"/>
                <w:rFonts w:asciiTheme="minorHAnsi" w:hAnsiTheme="minorHAnsi" w:cstheme="minorHAnsi"/>
                <w:b/>
                <w:bCs/>
                <w:color w:val="000000"/>
                <w:sz w:val="24"/>
                <w:szCs w:val="24"/>
              </w:rPr>
              <w:t>Alumni currently hold professions in varying fields including:</w:t>
            </w:r>
          </w:p>
        </w:tc>
        <w:tc>
          <w:tcPr>
            <w:tcW w:w="3117" w:type="dxa"/>
          </w:tcPr>
          <w:p w14:paraId="651F8FE4" w14:textId="64D908ED" w:rsidR="006D48E1" w:rsidRPr="006D48E1" w:rsidRDefault="006D48E1" w:rsidP="006D48E1">
            <w:pPr>
              <w:pStyle w:val="Bodytext30"/>
              <w:shd w:val="clear" w:color="auto" w:fill="auto"/>
              <w:rPr>
                <w:rFonts w:asciiTheme="minorHAnsi" w:hAnsiTheme="minorHAnsi" w:cstheme="minorHAnsi"/>
                <w:b/>
                <w:bCs/>
                <w:sz w:val="24"/>
                <w:szCs w:val="24"/>
              </w:rPr>
            </w:pPr>
            <w:r w:rsidRPr="006D48E1">
              <w:rPr>
                <w:rStyle w:val="jsgrdq"/>
                <w:rFonts w:asciiTheme="minorHAnsi" w:hAnsiTheme="minorHAnsi" w:cstheme="minorHAnsi"/>
                <w:b/>
                <w:bCs/>
                <w:color w:val="000000"/>
                <w:sz w:val="24"/>
                <w:szCs w:val="24"/>
              </w:rPr>
              <w:t>Most peer ed alumni were employed by POE for</w:t>
            </w:r>
            <w:r w:rsidRPr="006D48E1">
              <w:rPr>
                <w:rStyle w:val="jsgrdq"/>
                <w:rFonts w:asciiTheme="minorHAnsi" w:hAnsiTheme="minorHAnsi" w:cstheme="minorHAnsi"/>
                <w:b/>
                <w:bCs/>
                <w:color w:val="166670"/>
                <w:sz w:val="24"/>
                <w:szCs w:val="24"/>
              </w:rPr>
              <w:t xml:space="preserve"> </w:t>
            </w:r>
            <w:r w:rsidRPr="00843DB8">
              <w:rPr>
                <w:rStyle w:val="jsgrdq"/>
                <w:rFonts w:asciiTheme="minorHAnsi" w:hAnsiTheme="minorHAnsi" w:cstheme="minorHAnsi"/>
                <w:b/>
                <w:bCs/>
                <w:sz w:val="24"/>
                <w:szCs w:val="24"/>
              </w:rPr>
              <w:t>four years</w:t>
            </w:r>
          </w:p>
        </w:tc>
        <w:tc>
          <w:tcPr>
            <w:tcW w:w="3117" w:type="dxa"/>
          </w:tcPr>
          <w:p w14:paraId="06E01BA3" w14:textId="77777777" w:rsidR="006D48E1" w:rsidRDefault="006D48E1" w:rsidP="006D48E1">
            <w:pPr>
              <w:pStyle w:val="Bodytext30"/>
              <w:shd w:val="clear" w:color="auto" w:fill="auto"/>
              <w:rPr>
                <w:rFonts w:ascii="Calibri" w:hAnsi="Calibri" w:cs="Calibri"/>
                <w:b/>
                <w:bCs/>
                <w:sz w:val="32"/>
                <w:szCs w:val="32"/>
              </w:rPr>
            </w:pPr>
          </w:p>
        </w:tc>
      </w:tr>
      <w:tr w:rsidR="006D48E1" w14:paraId="358D4568" w14:textId="77777777" w:rsidTr="00493B53">
        <w:tc>
          <w:tcPr>
            <w:tcW w:w="3116" w:type="dxa"/>
          </w:tcPr>
          <w:p w14:paraId="7D5D1101"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Customer Sales Advisor</w:t>
            </w:r>
          </w:p>
          <w:p w14:paraId="76624361" w14:textId="77777777" w:rsidR="006D48E1" w:rsidRPr="006D48E1" w:rsidRDefault="006D48E1" w:rsidP="00843DB8">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Domestic Violence Advocate</w:t>
            </w:r>
          </w:p>
          <w:p w14:paraId="32BFCF5C"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 xml:space="preserve">Full-time student </w:t>
            </w:r>
          </w:p>
          <w:p w14:paraId="0382BE4A"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Higher Education Student Conduct Manager</w:t>
            </w:r>
          </w:p>
          <w:p w14:paraId="49CAC365"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HR Talent Strategy Analyst</w:t>
            </w:r>
          </w:p>
          <w:p w14:paraId="02B6E179"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Interior Designer</w:t>
            </w:r>
          </w:p>
          <w:p w14:paraId="3CF48206"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 xml:space="preserve">Optometric Technician </w:t>
            </w:r>
          </w:p>
          <w:p w14:paraId="0B2CFA53"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Peace Corps Recruiter</w:t>
            </w:r>
          </w:p>
          <w:p w14:paraId="578BF9F9"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Senior Account Executive</w:t>
            </w:r>
          </w:p>
          <w:p w14:paraId="3001ABA9"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Systems Engineer</w:t>
            </w:r>
          </w:p>
          <w:p w14:paraId="4B2342F1" w14:textId="77777777" w:rsidR="006D48E1" w:rsidRPr="006D48E1" w:rsidRDefault="006D48E1" w:rsidP="00493B53">
            <w:pPr>
              <w:numPr>
                <w:ilvl w:val="0"/>
                <w:numId w:val="35"/>
              </w:numPr>
              <w:spacing w:before="100" w:beforeAutospacing="1" w:after="100" w:afterAutospacing="1"/>
              <w:rPr>
                <w:rFonts w:eastAsia="Times New Roman" w:cstheme="minorHAnsi"/>
                <w:sz w:val="24"/>
                <w:szCs w:val="24"/>
              </w:rPr>
            </w:pPr>
            <w:r w:rsidRPr="006D48E1">
              <w:rPr>
                <w:rFonts w:eastAsia="Times New Roman" w:cstheme="minorHAnsi"/>
                <w:color w:val="2C2C2E"/>
                <w:sz w:val="24"/>
                <w:szCs w:val="24"/>
              </w:rPr>
              <w:t>Training Coordinator</w:t>
            </w:r>
          </w:p>
          <w:p w14:paraId="7922CCA7" w14:textId="77777777" w:rsidR="006D48E1" w:rsidRDefault="006D48E1" w:rsidP="006D48E1">
            <w:pPr>
              <w:pStyle w:val="Bodytext30"/>
              <w:shd w:val="clear" w:color="auto" w:fill="auto"/>
              <w:rPr>
                <w:rFonts w:ascii="Calibri" w:hAnsi="Calibri" w:cs="Calibri"/>
                <w:b/>
                <w:bCs/>
                <w:sz w:val="32"/>
                <w:szCs w:val="32"/>
              </w:rPr>
            </w:pPr>
          </w:p>
        </w:tc>
        <w:tc>
          <w:tcPr>
            <w:tcW w:w="3117" w:type="dxa"/>
          </w:tcPr>
          <w:p w14:paraId="3D137AB8" w14:textId="77777777" w:rsidR="006D48E1" w:rsidRPr="00493B53" w:rsidRDefault="00493B53" w:rsidP="00493B53">
            <w:pPr>
              <w:pStyle w:val="Bodytext30"/>
              <w:numPr>
                <w:ilvl w:val="0"/>
                <w:numId w:val="36"/>
              </w:numPr>
              <w:shd w:val="clear" w:color="auto" w:fill="auto"/>
              <w:jc w:val="left"/>
              <w:rPr>
                <w:rFonts w:asciiTheme="minorHAnsi" w:hAnsiTheme="minorHAnsi" w:cstheme="minorHAnsi"/>
                <w:sz w:val="24"/>
                <w:szCs w:val="24"/>
              </w:rPr>
            </w:pPr>
            <w:r w:rsidRPr="00493B53">
              <w:rPr>
                <w:rFonts w:asciiTheme="minorHAnsi" w:hAnsiTheme="minorHAnsi" w:cstheme="minorHAnsi"/>
                <w:sz w:val="24"/>
                <w:szCs w:val="24"/>
              </w:rPr>
              <w:t>5 years – 7.4%</w:t>
            </w:r>
          </w:p>
          <w:p w14:paraId="65B6F87D" w14:textId="77777777" w:rsidR="00493B53" w:rsidRPr="00493B53" w:rsidRDefault="00493B53" w:rsidP="00493B53">
            <w:pPr>
              <w:pStyle w:val="Bodytext30"/>
              <w:numPr>
                <w:ilvl w:val="0"/>
                <w:numId w:val="36"/>
              </w:numPr>
              <w:shd w:val="clear" w:color="auto" w:fill="auto"/>
              <w:jc w:val="left"/>
              <w:rPr>
                <w:rFonts w:asciiTheme="minorHAnsi" w:hAnsiTheme="minorHAnsi" w:cstheme="minorHAnsi"/>
                <w:sz w:val="24"/>
                <w:szCs w:val="24"/>
              </w:rPr>
            </w:pPr>
            <w:r w:rsidRPr="00493B53">
              <w:rPr>
                <w:rFonts w:asciiTheme="minorHAnsi" w:hAnsiTheme="minorHAnsi" w:cstheme="minorHAnsi"/>
                <w:sz w:val="24"/>
                <w:szCs w:val="24"/>
              </w:rPr>
              <w:t>4 years – 51.9%</w:t>
            </w:r>
          </w:p>
          <w:p w14:paraId="28EF9A89" w14:textId="77777777" w:rsidR="00493B53" w:rsidRPr="00493B53" w:rsidRDefault="00493B53" w:rsidP="00493B53">
            <w:pPr>
              <w:pStyle w:val="Bodytext30"/>
              <w:numPr>
                <w:ilvl w:val="0"/>
                <w:numId w:val="36"/>
              </w:numPr>
              <w:shd w:val="clear" w:color="auto" w:fill="auto"/>
              <w:jc w:val="left"/>
              <w:rPr>
                <w:rFonts w:asciiTheme="minorHAnsi" w:hAnsiTheme="minorHAnsi" w:cstheme="minorHAnsi"/>
                <w:sz w:val="24"/>
                <w:szCs w:val="24"/>
              </w:rPr>
            </w:pPr>
            <w:r w:rsidRPr="00493B53">
              <w:rPr>
                <w:rFonts w:asciiTheme="minorHAnsi" w:hAnsiTheme="minorHAnsi" w:cstheme="minorHAnsi"/>
                <w:sz w:val="24"/>
                <w:szCs w:val="24"/>
              </w:rPr>
              <w:t>3 years – 18.5%</w:t>
            </w:r>
          </w:p>
          <w:p w14:paraId="34B0F6A9" w14:textId="77777777" w:rsidR="00493B53" w:rsidRPr="00493B53" w:rsidRDefault="00493B53" w:rsidP="00493B53">
            <w:pPr>
              <w:pStyle w:val="Bodytext30"/>
              <w:numPr>
                <w:ilvl w:val="0"/>
                <w:numId w:val="36"/>
              </w:numPr>
              <w:shd w:val="clear" w:color="auto" w:fill="auto"/>
              <w:jc w:val="left"/>
              <w:rPr>
                <w:rFonts w:asciiTheme="minorHAnsi" w:hAnsiTheme="minorHAnsi" w:cstheme="minorHAnsi"/>
                <w:sz w:val="24"/>
                <w:szCs w:val="24"/>
              </w:rPr>
            </w:pPr>
            <w:r w:rsidRPr="00493B53">
              <w:rPr>
                <w:rFonts w:asciiTheme="minorHAnsi" w:hAnsiTheme="minorHAnsi" w:cstheme="minorHAnsi"/>
                <w:sz w:val="24"/>
                <w:szCs w:val="24"/>
              </w:rPr>
              <w:t>2 years – 22.2%</w:t>
            </w:r>
          </w:p>
          <w:p w14:paraId="47120B45" w14:textId="7CE69361" w:rsidR="00493B53" w:rsidRPr="006D48E1" w:rsidRDefault="00493B53" w:rsidP="00493B53">
            <w:pPr>
              <w:pStyle w:val="Bodytext30"/>
              <w:shd w:val="clear" w:color="auto" w:fill="auto"/>
              <w:ind w:left="720"/>
              <w:jc w:val="left"/>
              <w:rPr>
                <w:rFonts w:asciiTheme="minorHAnsi" w:hAnsiTheme="minorHAnsi" w:cstheme="minorHAnsi"/>
                <w:b/>
                <w:bCs/>
                <w:sz w:val="32"/>
                <w:szCs w:val="32"/>
              </w:rPr>
            </w:pPr>
          </w:p>
        </w:tc>
        <w:tc>
          <w:tcPr>
            <w:tcW w:w="3117" w:type="dxa"/>
          </w:tcPr>
          <w:p w14:paraId="1468419C" w14:textId="3FAFEF5B" w:rsidR="006D48E1" w:rsidRPr="00493B53" w:rsidRDefault="006D48E1" w:rsidP="00493B53">
            <w:pPr>
              <w:pStyle w:val="04xlpa"/>
              <w:rPr>
                <w:rFonts w:asciiTheme="minorHAnsi" w:hAnsiTheme="minorHAnsi" w:cstheme="minorHAnsi"/>
                <w:color w:val="000000"/>
              </w:rPr>
            </w:pPr>
            <w:r w:rsidRPr="00493B53">
              <w:rPr>
                <w:rStyle w:val="jsgrdq"/>
                <w:rFonts w:asciiTheme="minorHAnsi" w:hAnsiTheme="minorHAnsi" w:cstheme="minorHAnsi"/>
                <w:color w:val="000000"/>
              </w:rPr>
              <w:t>70% of alumni said that their employment with POE impacted their career goals or path. Examples of impact included the importance of mission alignment and personal fulfillment from a career.</w:t>
            </w:r>
          </w:p>
          <w:p w14:paraId="1A471F6D" w14:textId="6EF06AC7" w:rsidR="006D48E1" w:rsidRPr="00493B53" w:rsidRDefault="00493B53" w:rsidP="00493B53">
            <w:pPr>
              <w:pStyle w:val="Bodytext30"/>
              <w:shd w:val="clear" w:color="auto" w:fill="auto"/>
              <w:jc w:val="left"/>
              <w:rPr>
                <w:rFonts w:asciiTheme="minorHAnsi" w:hAnsiTheme="minorHAnsi" w:cstheme="minorHAnsi"/>
                <w:b/>
                <w:bCs/>
                <w:sz w:val="24"/>
                <w:szCs w:val="24"/>
              </w:rPr>
            </w:pPr>
            <w:r w:rsidRPr="00493B53">
              <w:rPr>
                <w:rStyle w:val="jsgrdq"/>
                <w:rFonts w:asciiTheme="minorHAnsi" w:hAnsiTheme="minorHAnsi" w:cstheme="minorHAnsi"/>
                <w:color w:val="000000"/>
                <w:sz w:val="24"/>
                <w:szCs w:val="24"/>
              </w:rPr>
              <w:t>100% of POE alumni said that they use skills that they learned or utilized while employed by POE in their current professional position.</w:t>
            </w:r>
          </w:p>
        </w:tc>
      </w:tr>
    </w:tbl>
    <w:p w14:paraId="7DDD4D67" w14:textId="77777777" w:rsidR="007E5678" w:rsidRDefault="007E5678" w:rsidP="00011DE3">
      <w:pPr>
        <w:pStyle w:val="Bodytext30"/>
        <w:shd w:val="clear" w:color="auto" w:fill="auto"/>
        <w:jc w:val="left"/>
        <w:rPr>
          <w:rFonts w:ascii="Calibri" w:hAnsi="Calibri" w:cs="Calibri"/>
          <w:b/>
          <w:bCs/>
          <w:sz w:val="32"/>
          <w:szCs w:val="32"/>
        </w:rPr>
      </w:pPr>
    </w:p>
    <w:p w14:paraId="544E305A" w14:textId="0E7800FC" w:rsidR="007E5678" w:rsidRDefault="000F38A6" w:rsidP="00011DE3">
      <w:pPr>
        <w:pStyle w:val="Bodytext30"/>
        <w:shd w:val="clear" w:color="auto" w:fill="auto"/>
        <w:jc w:val="left"/>
        <w:rPr>
          <w:rFonts w:ascii="Calibri" w:hAnsi="Calibri" w:cs="Calibri"/>
          <w:b/>
          <w:bCs/>
          <w:sz w:val="32"/>
          <w:szCs w:val="32"/>
        </w:rPr>
      </w:pPr>
      <w:r w:rsidRPr="007E5678">
        <w:rPr>
          <w:rFonts w:asciiTheme="minorHAnsi" w:hAnsiTheme="minorHAnsi" w:cstheme="minorHAnsi"/>
          <w:b/>
          <w:bCs/>
          <w:noProof/>
          <w:color w:val="D3A12A"/>
          <w:sz w:val="24"/>
          <w:szCs w:val="24"/>
        </w:rPr>
        <mc:AlternateContent>
          <mc:Choice Requires="wps">
            <w:drawing>
              <wp:anchor distT="0" distB="0" distL="114300" distR="114300" simplePos="0" relativeHeight="251704320" behindDoc="0" locked="0" layoutInCell="1" allowOverlap="1" wp14:anchorId="5AAED826" wp14:editId="4CD78A68">
                <wp:simplePos x="0" y="0"/>
                <wp:positionH relativeFrom="column">
                  <wp:posOffset>-2219325</wp:posOffset>
                </wp:positionH>
                <wp:positionV relativeFrom="paragraph">
                  <wp:posOffset>-752475</wp:posOffset>
                </wp:positionV>
                <wp:extent cx="2771775" cy="5816600"/>
                <wp:effectExtent l="0" t="0" r="9525" b="0"/>
                <wp:wrapNone/>
                <wp:docPr id="31" name="Oval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71775" cy="5816600"/>
                        </a:xfrm>
                        <a:prstGeom prst="ellipse">
                          <a:avLst/>
                        </a:prstGeom>
                        <a:solidFill>
                          <a:srgbClr val="D3A12A">
                            <a:alpha val="1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6FBE0" id="Oval 31" o:spid="_x0000_s1026" alt="&quot;&quot;" style="position:absolute;margin-left:-174.75pt;margin-top:-59.25pt;width:218.25pt;height:4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" fillcolor="#d3a12a" stroked="f" strokeweight="1pt">
                <v:fill opacity="12336f"/>
                <v:stroke joinstyle="miter"/>
              </v:oval>
            </w:pict>
          </mc:Fallback>
        </mc:AlternateContent>
      </w:r>
    </w:p>
    <w:p w14:paraId="6137DD7F" w14:textId="77777777" w:rsidR="0020322A" w:rsidRDefault="0020322A" w:rsidP="00011DE3">
      <w:pPr>
        <w:pStyle w:val="Bodytext30"/>
        <w:shd w:val="clear" w:color="auto" w:fill="auto"/>
        <w:jc w:val="left"/>
        <w:rPr>
          <w:rFonts w:ascii="Calibri" w:hAnsi="Calibri" w:cs="Calibri"/>
          <w:b/>
          <w:bCs/>
          <w:sz w:val="32"/>
          <w:szCs w:val="32"/>
        </w:rPr>
      </w:pPr>
    </w:p>
    <w:p w14:paraId="29BF0D23" w14:textId="77777777" w:rsidR="0020322A" w:rsidRDefault="0020322A" w:rsidP="00011DE3">
      <w:pPr>
        <w:pStyle w:val="Bodytext30"/>
        <w:shd w:val="clear" w:color="auto" w:fill="auto"/>
        <w:jc w:val="left"/>
        <w:rPr>
          <w:rFonts w:ascii="Calibri" w:hAnsi="Calibri" w:cs="Calibri"/>
          <w:b/>
          <w:bCs/>
          <w:sz w:val="32"/>
          <w:szCs w:val="32"/>
        </w:rPr>
      </w:pPr>
    </w:p>
    <w:p w14:paraId="34ECF75F" w14:textId="111CA2F6" w:rsidR="00493B53" w:rsidRPr="00027C10" w:rsidRDefault="00AE40E1" w:rsidP="00027C10">
      <w:pPr>
        <w:pStyle w:val="Bodytext30"/>
        <w:shd w:val="clear" w:color="auto" w:fill="auto"/>
        <w:jc w:val="left"/>
        <w:rPr>
          <w:b/>
          <w:bCs/>
          <w:color w:val="166670"/>
        </w:rPr>
      </w:pPr>
      <w:r>
        <w:rPr>
          <w:rFonts w:cstheme="minorHAnsi"/>
          <w:noProof/>
          <w:color w:val="000000"/>
          <w:sz w:val="24"/>
          <w:szCs w:val="24"/>
        </w:rPr>
        <w:lastRenderedPageBreak/>
        <mc:AlternateContent>
          <mc:Choice Requires="wps">
            <w:drawing>
              <wp:anchor distT="0" distB="0" distL="114300" distR="114300" simplePos="0" relativeHeight="251706368" behindDoc="0" locked="0" layoutInCell="1" allowOverlap="1" wp14:anchorId="51BE09A1" wp14:editId="03E59419">
                <wp:simplePos x="0" y="0"/>
                <wp:positionH relativeFrom="page">
                  <wp:align>right</wp:align>
                </wp:positionH>
                <wp:positionV relativeFrom="paragraph">
                  <wp:posOffset>-922923</wp:posOffset>
                </wp:positionV>
                <wp:extent cx="7953375" cy="685800"/>
                <wp:effectExtent l="0" t="0" r="9525" b="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3375" cy="685800"/>
                        </a:xfrm>
                        <a:prstGeom prst="rect">
                          <a:avLst/>
                        </a:prstGeom>
                        <a:solidFill>
                          <a:srgbClr val="D3A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2FC24" id="Rectangle 35" o:spid="_x0000_s1026" alt="&quot;&quot;" style="position:absolute;margin-left:575.05pt;margin-top:-72.65pt;width:626.25pt;height:54pt;z-index:251706368;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" fillcolor="#d3a12a" stroked="f" strokeweight="1pt">
                <w10:wrap anchorx="page"/>
              </v:rect>
            </w:pict>
          </mc:Fallback>
        </mc:AlternateContent>
      </w:r>
      <w:bookmarkStart w:id="44" w:name="_Toc75943200"/>
      <w:r w:rsidR="00493B53" w:rsidRPr="00027C10">
        <w:rPr>
          <w:b/>
          <w:bCs/>
          <w:color w:val="166670"/>
        </w:rPr>
        <w:t>PEER EDUCATOR LONGEVITY SURVEY REFLECTIONS</w:t>
      </w:r>
      <w:bookmarkEnd w:id="44"/>
    </w:p>
    <w:p w14:paraId="6BC262A7" w14:textId="301AFA75" w:rsidR="00493B53" w:rsidRPr="00493B53" w:rsidRDefault="00493B53" w:rsidP="00493B53">
      <w:pPr>
        <w:pStyle w:val="Bodytext30"/>
        <w:shd w:val="clear" w:color="auto" w:fill="auto"/>
        <w:rPr>
          <w:rFonts w:asciiTheme="minorHAnsi" w:hAnsiTheme="minorHAnsi" w:cstheme="minorHAnsi"/>
          <w:b/>
          <w:bCs/>
          <w:sz w:val="24"/>
          <w:szCs w:val="24"/>
        </w:rPr>
      </w:pPr>
    </w:p>
    <w:p w14:paraId="34F655B4" w14:textId="1AE61F6D" w:rsidR="00493B53" w:rsidRPr="00493B53" w:rsidRDefault="00493B53" w:rsidP="00493B53">
      <w:pPr>
        <w:pStyle w:val="Bodytext30"/>
        <w:shd w:val="clear" w:color="auto" w:fill="auto"/>
        <w:jc w:val="left"/>
        <w:rPr>
          <w:rStyle w:val="jsgrdq"/>
          <w:rFonts w:asciiTheme="minorHAnsi" w:hAnsiTheme="minorHAnsi" w:cstheme="minorHAnsi"/>
          <w:color w:val="000000"/>
          <w:sz w:val="24"/>
          <w:szCs w:val="24"/>
        </w:rPr>
      </w:pPr>
      <w:r w:rsidRPr="00493B53">
        <w:rPr>
          <w:rStyle w:val="jsgrdq"/>
          <w:rFonts w:asciiTheme="minorHAnsi" w:hAnsiTheme="minorHAnsi" w:cstheme="minorHAnsi"/>
          <w:color w:val="000000"/>
          <w:sz w:val="24"/>
          <w:szCs w:val="24"/>
        </w:rPr>
        <w:t xml:space="preserve">One </w:t>
      </w:r>
      <w:proofErr w:type="gramStart"/>
      <w:r w:rsidRPr="00493B53">
        <w:rPr>
          <w:rStyle w:val="jsgrdq"/>
          <w:rFonts w:asciiTheme="minorHAnsi" w:hAnsiTheme="minorHAnsi" w:cstheme="minorHAnsi"/>
          <w:color w:val="000000"/>
          <w:sz w:val="24"/>
          <w:szCs w:val="24"/>
        </w:rPr>
        <w:t>alumni</w:t>
      </w:r>
      <w:proofErr w:type="gramEnd"/>
      <w:r w:rsidRPr="00493B53">
        <w:rPr>
          <w:rStyle w:val="jsgrdq"/>
          <w:rFonts w:asciiTheme="minorHAnsi" w:hAnsiTheme="minorHAnsi" w:cstheme="minorHAnsi"/>
          <w:color w:val="000000"/>
          <w:sz w:val="24"/>
          <w:szCs w:val="24"/>
        </w:rPr>
        <w:t xml:space="preserve"> who is no longer in the gender-based violence professional field shared that they use hard skills that they learned while employed by POE in their career because </w:t>
      </w:r>
      <w:r w:rsidRPr="00493B53">
        <w:rPr>
          <w:rStyle w:val="jsgrdq"/>
          <w:rFonts w:asciiTheme="minorHAnsi" w:hAnsiTheme="minorHAnsi" w:cstheme="minorHAnsi"/>
          <w:i/>
          <w:iCs/>
          <w:color w:val="000000"/>
          <w:sz w:val="24"/>
          <w:szCs w:val="24"/>
        </w:rPr>
        <w:t xml:space="preserve">“more and more conversations about sexual misconduct and gender-based harassments are happening in the workplace every day, so it's helpful to have a robust background in leading those conversations from a fact-based, empathy-first approach." </w:t>
      </w:r>
      <w:r w:rsidRPr="00493B53">
        <w:rPr>
          <w:rStyle w:val="jsgrdq"/>
          <w:rFonts w:asciiTheme="minorHAnsi" w:hAnsiTheme="minorHAnsi" w:cstheme="minorHAnsi"/>
          <w:color w:val="000000"/>
          <w:sz w:val="24"/>
          <w:szCs w:val="24"/>
        </w:rPr>
        <w:t>Peer Educators also shared that their experience in POE impacted their priorities when deciding what kind of companies and organizations they would like to work for, as well as emphasized the importance of personal fulfillment in a career.</w:t>
      </w:r>
    </w:p>
    <w:p w14:paraId="79EDDC45" w14:textId="09504A5B" w:rsidR="00493B53" w:rsidRPr="00493B53" w:rsidRDefault="00843DB8" w:rsidP="00493B53">
      <w:pPr>
        <w:pStyle w:val="Bodytext30"/>
        <w:shd w:val="clear" w:color="auto" w:fill="auto"/>
        <w:rPr>
          <w:rStyle w:val="jsgrdq"/>
          <w:rFonts w:asciiTheme="minorHAnsi" w:hAnsiTheme="minorHAnsi" w:cstheme="minorHAnsi"/>
          <w:color w:val="000000"/>
          <w:sz w:val="24"/>
          <w:szCs w:val="24"/>
        </w:rPr>
      </w:pPr>
      <w:r>
        <w:rPr>
          <w:rFonts w:asciiTheme="minorHAnsi" w:hAnsiTheme="minorHAnsi" w:cstheme="minorHAnsi"/>
          <w:noProof/>
          <w:color w:val="000000"/>
          <w:sz w:val="24"/>
          <w:szCs w:val="24"/>
        </w:rPr>
        <w:drawing>
          <wp:inline distT="0" distB="0" distL="0" distR="0" wp14:anchorId="616C11AB" wp14:editId="62F7BCC8">
            <wp:extent cx="2105025" cy="2105025"/>
            <wp:effectExtent l="0" t="0" r="0" b="0"/>
            <wp:docPr id="34" name="Picture 34" descr="POE educate and empower logo with spartan helmet in middle.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OE educate and empower logo with spartan helmet in middle. &#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inline>
        </w:drawing>
      </w:r>
    </w:p>
    <w:p w14:paraId="55660497" w14:textId="3990E187" w:rsidR="00493B53" w:rsidRPr="00493B53" w:rsidRDefault="00493B53" w:rsidP="00493B53">
      <w:pPr>
        <w:pStyle w:val="Bodytext30"/>
        <w:shd w:val="clear" w:color="auto" w:fill="auto"/>
        <w:jc w:val="both"/>
        <w:rPr>
          <w:rStyle w:val="jsgrdq"/>
          <w:rFonts w:asciiTheme="minorHAnsi" w:hAnsiTheme="minorHAnsi" w:cstheme="minorHAnsi"/>
          <w:color w:val="000000"/>
          <w:sz w:val="24"/>
          <w:szCs w:val="24"/>
        </w:rPr>
      </w:pPr>
      <w:r w:rsidRPr="00493B53">
        <w:rPr>
          <w:rStyle w:val="jsgrdq"/>
          <w:rFonts w:asciiTheme="minorHAnsi" w:hAnsiTheme="minorHAnsi" w:cstheme="minorHAnsi"/>
          <w:color w:val="000000"/>
          <w:sz w:val="24"/>
          <w:szCs w:val="24"/>
        </w:rPr>
        <w:t>“I am still seeking a career path as rewarding as my time with POE because that experience made me empowered, educated me, and helped me find my voice and passion. It has helped me learn what I do and don’t want in an employer.”</w:t>
      </w:r>
    </w:p>
    <w:p w14:paraId="3B87C5CA" w14:textId="116E03B8" w:rsidR="00493B53" w:rsidRPr="00493B53" w:rsidRDefault="00493B53" w:rsidP="00493B53">
      <w:pPr>
        <w:pStyle w:val="Bodytext30"/>
        <w:shd w:val="clear" w:color="auto" w:fill="auto"/>
        <w:jc w:val="both"/>
        <w:rPr>
          <w:rStyle w:val="jsgrdq"/>
          <w:rFonts w:asciiTheme="minorHAnsi" w:hAnsiTheme="minorHAnsi" w:cstheme="minorHAnsi"/>
          <w:color w:val="000000"/>
          <w:sz w:val="24"/>
          <w:szCs w:val="24"/>
        </w:rPr>
      </w:pPr>
    </w:p>
    <w:p w14:paraId="64C07EC7" w14:textId="598EBE4A" w:rsidR="00493B53" w:rsidRPr="00493B53" w:rsidRDefault="00493B53" w:rsidP="00493B53">
      <w:pPr>
        <w:pStyle w:val="Bodytext30"/>
        <w:shd w:val="clear" w:color="auto" w:fill="auto"/>
        <w:jc w:val="both"/>
        <w:rPr>
          <w:rStyle w:val="jsgrdq"/>
          <w:rFonts w:asciiTheme="minorHAnsi" w:hAnsiTheme="minorHAnsi" w:cstheme="minorHAnsi"/>
          <w:color w:val="000000"/>
          <w:sz w:val="24"/>
          <w:szCs w:val="24"/>
        </w:rPr>
      </w:pPr>
      <w:r w:rsidRPr="00493B53">
        <w:rPr>
          <w:rStyle w:val="jsgrdq"/>
          <w:rFonts w:asciiTheme="minorHAnsi" w:hAnsiTheme="minorHAnsi" w:cstheme="minorHAnsi"/>
          <w:color w:val="000000"/>
          <w:sz w:val="24"/>
          <w:szCs w:val="24"/>
        </w:rPr>
        <w:t xml:space="preserve">“It helped me realize that I want to spend my time working for companies that help others. It’s great for job experience on a resume but </w:t>
      </w:r>
      <w:r w:rsidR="0020322A" w:rsidRPr="00493B53">
        <w:rPr>
          <w:rStyle w:val="jsgrdq"/>
          <w:rFonts w:asciiTheme="minorHAnsi" w:hAnsiTheme="minorHAnsi" w:cstheme="minorHAnsi"/>
          <w:color w:val="000000"/>
          <w:sz w:val="24"/>
          <w:szCs w:val="24"/>
        </w:rPr>
        <w:t>also,</w:t>
      </w:r>
      <w:r w:rsidRPr="00493B53">
        <w:rPr>
          <w:rStyle w:val="jsgrdq"/>
          <w:rFonts w:asciiTheme="minorHAnsi" w:hAnsiTheme="minorHAnsi" w:cstheme="minorHAnsi"/>
          <w:color w:val="000000"/>
          <w:sz w:val="24"/>
          <w:szCs w:val="24"/>
        </w:rPr>
        <w:t xml:space="preserve"> it’s an experience that most college students don’t have. It made me more aware of the companies I was applying to and looking into what they do for the world.”</w:t>
      </w:r>
    </w:p>
    <w:p w14:paraId="0BE1DD4D" w14:textId="0AEF580B" w:rsidR="00493B53" w:rsidRPr="00493B53" w:rsidRDefault="00493B53" w:rsidP="00493B53">
      <w:pPr>
        <w:pStyle w:val="Bodytext30"/>
        <w:shd w:val="clear" w:color="auto" w:fill="auto"/>
        <w:jc w:val="both"/>
        <w:rPr>
          <w:rStyle w:val="jsgrdq"/>
          <w:rFonts w:asciiTheme="minorHAnsi" w:hAnsiTheme="minorHAnsi" w:cstheme="minorHAnsi"/>
          <w:color w:val="000000"/>
          <w:sz w:val="24"/>
          <w:szCs w:val="24"/>
        </w:rPr>
      </w:pPr>
    </w:p>
    <w:p w14:paraId="51FA73B1" w14:textId="3D4FE303" w:rsidR="00493B53" w:rsidRDefault="00493B53" w:rsidP="00493B53">
      <w:pPr>
        <w:pStyle w:val="Bodytext30"/>
        <w:shd w:val="clear" w:color="auto" w:fill="auto"/>
        <w:jc w:val="both"/>
        <w:rPr>
          <w:rStyle w:val="jsgrdq"/>
          <w:rFonts w:asciiTheme="minorHAnsi" w:hAnsiTheme="minorHAnsi" w:cstheme="minorHAnsi"/>
          <w:color w:val="000000"/>
          <w:sz w:val="24"/>
          <w:szCs w:val="24"/>
        </w:rPr>
      </w:pPr>
      <w:r w:rsidRPr="00493B53">
        <w:rPr>
          <w:rStyle w:val="jsgrdq"/>
          <w:rFonts w:asciiTheme="minorHAnsi" w:hAnsiTheme="minorHAnsi" w:cstheme="minorHAnsi"/>
          <w:color w:val="000000"/>
          <w:sz w:val="24"/>
          <w:szCs w:val="24"/>
        </w:rPr>
        <w:t>“Diversity, Equity, and Inclusion are top-of-mind in almost every industry. Gender discrimination and sexual harassment and misconduct are a huge part of that. It will take new generations to reset boundaries and expectations around what is and is not acceptable behavior, and the training I got as a POE peer educator helped me build a solid foundation that has led the way for me to be a thought leader in my industry.”</w:t>
      </w:r>
    </w:p>
    <w:bookmarkStart w:id="45" w:name="_Toc75943201"/>
    <w:p w14:paraId="10EE9EA5" w14:textId="138C7FBA" w:rsidR="00493B53" w:rsidRDefault="000F38A6" w:rsidP="00027C10">
      <w:pPr>
        <w:pStyle w:val="Heading1"/>
        <w:rPr>
          <w:rStyle w:val="jsgrdq"/>
          <w:rFonts w:asciiTheme="minorHAnsi" w:eastAsiaTheme="minorHAnsi" w:hAnsiTheme="minorHAnsi" w:cstheme="minorHAnsi"/>
          <w:b/>
          <w:bCs/>
          <w:color w:val="166670"/>
          <w:sz w:val="40"/>
          <w:szCs w:val="40"/>
        </w:rPr>
      </w:pPr>
      <w:r w:rsidRPr="00027C10">
        <w:rPr>
          <w:noProof/>
          <w:color w:val="7030A0"/>
        </w:rPr>
        <w:lastRenderedPageBreak/>
        <mc:AlternateContent>
          <mc:Choice Requires="wps">
            <w:drawing>
              <wp:anchor distT="0" distB="0" distL="114300" distR="114300" simplePos="0" relativeHeight="251700223" behindDoc="1" locked="0" layoutInCell="1" allowOverlap="1" wp14:anchorId="7AF25971" wp14:editId="196F2E2B">
                <wp:simplePos x="0" y="0"/>
                <wp:positionH relativeFrom="leftMargin">
                  <wp:align>right</wp:align>
                </wp:positionH>
                <wp:positionV relativeFrom="paragraph">
                  <wp:posOffset>548005</wp:posOffset>
                </wp:positionV>
                <wp:extent cx="3000375" cy="7354570"/>
                <wp:effectExtent l="0" t="0" r="9525" b="0"/>
                <wp:wrapNone/>
                <wp:docPr id="28" name="Oval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0375" cy="7354570"/>
                        </a:xfrm>
                        <a:prstGeom prst="ellipse">
                          <a:avLst/>
                        </a:prstGeom>
                        <a:solidFill>
                          <a:srgbClr val="166670">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86DFC" id="Oval 28" o:spid="_x0000_s1026" alt="&quot;&quot;" style="position:absolute;margin-left:185.05pt;margin-top:43.15pt;width:236.25pt;height:579.1pt;z-index:-251616257;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" fillcolor="#166670" stroked="f" strokeweight="1pt">
                <v:fill opacity="9766f"/>
                <v:stroke joinstyle="miter"/>
                <w10:wrap anchorx="margin"/>
              </v:oval>
            </w:pict>
          </mc:Fallback>
        </mc:AlternateContent>
      </w:r>
      <w:r w:rsidR="00493B53" w:rsidRPr="00027C10">
        <w:rPr>
          <w:rStyle w:val="jsgrdq"/>
          <w:rFonts w:asciiTheme="minorHAnsi" w:hAnsiTheme="minorHAnsi" w:cstheme="minorHAnsi"/>
          <w:b/>
          <w:bCs/>
          <w:color w:val="7030A0"/>
          <w:sz w:val="40"/>
          <w:szCs w:val="40"/>
        </w:rPr>
        <w:t>FUTURE GROWTH &amp; DEVELOPMENT</w:t>
      </w:r>
      <w:bookmarkEnd w:id="45"/>
    </w:p>
    <w:p w14:paraId="62EFC303" w14:textId="1185B67B" w:rsidR="00493B53" w:rsidRPr="00493B53" w:rsidRDefault="00493B53" w:rsidP="00493B53">
      <w:pPr>
        <w:pStyle w:val="04xlpa"/>
        <w:rPr>
          <w:rFonts w:asciiTheme="minorHAnsi" w:hAnsiTheme="minorHAnsi" w:cstheme="minorHAnsi"/>
          <w:color w:val="000000"/>
        </w:rPr>
      </w:pPr>
      <w:r w:rsidRPr="00493B53">
        <w:rPr>
          <w:rStyle w:val="jsgrdq"/>
          <w:rFonts w:asciiTheme="minorHAnsi" w:hAnsiTheme="minorHAnsi" w:cstheme="minorHAnsi"/>
          <w:color w:val="000000"/>
        </w:rPr>
        <w:t>The Prevention, Outreach and Education Department continues to evolve to suit the changing needs of the Michigan State University community. Innovative new initiatives and expansions are planned for the upcoming year. Some highlights include:</w:t>
      </w:r>
    </w:p>
    <w:p w14:paraId="2319487F" w14:textId="23A43A16" w:rsidR="00493B53" w:rsidRPr="00493B53" w:rsidRDefault="00011DE3" w:rsidP="00493B53">
      <w:pPr>
        <w:pStyle w:val="04xlpa"/>
        <w:rPr>
          <w:rFonts w:asciiTheme="minorHAnsi" w:hAnsiTheme="minorHAnsi" w:cstheme="minorHAnsi"/>
          <w:color w:val="000000"/>
        </w:rPr>
      </w:pPr>
      <w:r w:rsidRPr="00027C10">
        <w:rPr>
          <w:rStyle w:val="Heading2Char"/>
          <w:color w:val="166670"/>
        </w:rPr>
        <mc:AlternateContent>
          <mc:Choice Requires="wps">
            <w:drawing>
              <wp:anchor distT="0" distB="0" distL="114300" distR="114300" simplePos="0" relativeHeight="251703296" behindDoc="1" locked="0" layoutInCell="1" allowOverlap="1" wp14:anchorId="4DD43634" wp14:editId="594AEC1B">
                <wp:simplePos x="0" y="0"/>
                <wp:positionH relativeFrom="column">
                  <wp:posOffset>4310017</wp:posOffset>
                </wp:positionH>
                <wp:positionV relativeFrom="paragraph">
                  <wp:posOffset>20320</wp:posOffset>
                </wp:positionV>
                <wp:extent cx="5386342" cy="6964680"/>
                <wp:effectExtent l="0" t="0" r="5080" b="7620"/>
                <wp:wrapNone/>
                <wp:docPr id="30" name="Oval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86342" cy="6964680"/>
                        </a:xfrm>
                        <a:prstGeom prst="ellipse">
                          <a:avLst/>
                        </a:prstGeom>
                        <a:solidFill>
                          <a:srgbClr val="166670">
                            <a:alpha val="1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4B92E" id="Oval 30" o:spid="_x0000_s1026" alt="&quot;&quot;" style="position:absolute;margin-left:339.35pt;margin-top:1.6pt;width:424.1pt;height:548.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" fillcolor="#166670" stroked="f" strokeweight="1pt">
                <v:fill opacity="12336f"/>
                <v:stroke joinstyle="miter"/>
              </v:oval>
            </w:pict>
          </mc:Fallback>
        </mc:AlternateContent>
      </w:r>
      <w:bookmarkStart w:id="46" w:name="_Toc75943202"/>
      <w:r w:rsidR="00493B53" w:rsidRPr="00027C10">
        <w:rPr>
          <w:rStyle w:val="Heading2Char"/>
          <w:color w:val="166670"/>
        </w:rPr>
        <w:t>(1) MEN'S ENGAGEMENT PROGRAM:</w:t>
      </w:r>
      <w:bookmarkEnd w:id="46"/>
      <w:r w:rsidR="00493B53" w:rsidRPr="00493B53">
        <w:rPr>
          <w:rStyle w:val="jsgrdq"/>
          <w:rFonts w:asciiTheme="minorHAnsi" w:hAnsiTheme="minorHAnsi" w:cstheme="minorHAnsi"/>
          <w:color w:val="000000"/>
        </w:rPr>
        <w:t xml:space="preserve"> POE began its initial plans to develop and execute a men’s engagement program to begin to envision specific ways in which they could utilize men’s or masculine privilege to advocate for gender equity at Michigan State University and beyond. The mission of this program would be </w:t>
      </w:r>
      <w:r w:rsidR="0020322A">
        <w:rPr>
          <w:rStyle w:val="jsgrdq"/>
          <w:rFonts w:asciiTheme="minorHAnsi" w:hAnsiTheme="minorHAnsi" w:cstheme="minorHAnsi"/>
          <w:color w:val="000000"/>
        </w:rPr>
        <w:t xml:space="preserve">to </w:t>
      </w:r>
      <w:r w:rsidR="00493B53" w:rsidRPr="00493B53">
        <w:rPr>
          <w:rStyle w:val="jsgrdq"/>
          <w:rFonts w:asciiTheme="minorHAnsi" w:hAnsiTheme="minorHAnsi" w:cstheme="minorHAnsi"/>
          <w:color w:val="000000"/>
        </w:rPr>
        <w:t xml:space="preserve">help participants gain greater awareness </w:t>
      </w:r>
      <w:r w:rsidR="0020322A" w:rsidRPr="00493B53">
        <w:rPr>
          <w:rStyle w:val="jsgrdq"/>
          <w:rFonts w:asciiTheme="minorHAnsi" w:hAnsiTheme="minorHAnsi" w:cstheme="minorHAnsi"/>
          <w:color w:val="000000"/>
        </w:rPr>
        <w:t>o</w:t>
      </w:r>
      <w:r w:rsidR="0020322A">
        <w:rPr>
          <w:rStyle w:val="jsgrdq"/>
          <w:rFonts w:asciiTheme="minorHAnsi" w:hAnsiTheme="minorHAnsi" w:cstheme="minorHAnsi"/>
          <w:color w:val="000000"/>
        </w:rPr>
        <w:t>f</w:t>
      </w:r>
      <w:r w:rsidR="0020322A" w:rsidRPr="00493B53">
        <w:rPr>
          <w:rStyle w:val="jsgrdq"/>
          <w:rFonts w:asciiTheme="minorHAnsi" w:hAnsiTheme="minorHAnsi" w:cstheme="minorHAnsi"/>
          <w:color w:val="000000"/>
        </w:rPr>
        <w:t xml:space="preserve"> </w:t>
      </w:r>
      <w:r w:rsidR="00493B53" w:rsidRPr="00493B53">
        <w:rPr>
          <w:rStyle w:val="jsgrdq"/>
          <w:rFonts w:asciiTheme="minorHAnsi" w:hAnsiTheme="minorHAnsi" w:cstheme="minorHAnsi"/>
          <w:color w:val="000000"/>
        </w:rPr>
        <w:t xml:space="preserve">the impact of masculinities on their lived experiences and dynamics pertaining to gender-based violence. </w:t>
      </w:r>
    </w:p>
    <w:p w14:paraId="1BFEF406" w14:textId="15BE18D9" w:rsidR="00493B53" w:rsidRPr="00493B53" w:rsidRDefault="00493B53" w:rsidP="00493B53">
      <w:pPr>
        <w:pStyle w:val="04xlpa"/>
        <w:rPr>
          <w:rFonts w:asciiTheme="minorHAnsi" w:hAnsiTheme="minorHAnsi" w:cstheme="minorHAnsi"/>
          <w:color w:val="000000"/>
        </w:rPr>
      </w:pPr>
      <w:bookmarkStart w:id="47" w:name="_Toc75943203"/>
      <w:r w:rsidRPr="00027C10">
        <w:rPr>
          <w:rStyle w:val="Heading2Char"/>
          <w:color w:val="166670"/>
        </w:rPr>
        <w:t>(2) EMPOWERMENT SERIES:</w:t>
      </w:r>
      <w:bookmarkEnd w:id="47"/>
      <w:r w:rsidRPr="00493B53">
        <w:rPr>
          <w:rStyle w:val="jsgrdq"/>
          <w:rFonts w:asciiTheme="minorHAnsi" w:hAnsiTheme="minorHAnsi" w:cstheme="minorHAnsi"/>
          <w:color w:val="000000"/>
        </w:rPr>
        <w:t xml:space="preserve"> This year, the Recreational Sports Department transitioned </w:t>
      </w:r>
      <w:proofErr w:type="gramStart"/>
      <w:r w:rsidR="0020322A">
        <w:rPr>
          <w:rStyle w:val="jsgrdq"/>
          <w:rFonts w:asciiTheme="minorHAnsi" w:hAnsiTheme="minorHAnsi" w:cstheme="minorHAnsi"/>
          <w:color w:val="000000"/>
        </w:rPr>
        <w:t>its</w:t>
      </w:r>
      <w:r w:rsidR="0020322A" w:rsidRPr="00493B53">
        <w:rPr>
          <w:rStyle w:val="jsgrdq"/>
          <w:rFonts w:asciiTheme="minorHAnsi" w:hAnsiTheme="minorHAnsi" w:cstheme="minorHAnsi"/>
          <w:color w:val="000000"/>
        </w:rPr>
        <w:t xml:space="preserve"> </w:t>
      </w:r>
      <w:r w:rsidRPr="00493B53">
        <w:rPr>
          <w:rStyle w:val="jsgrdq"/>
          <w:rFonts w:asciiTheme="minorHAnsi" w:hAnsiTheme="minorHAnsi" w:cstheme="minorHAnsi"/>
          <w:color w:val="000000"/>
        </w:rPr>
        <w:t>Self</w:t>
      </w:r>
      <w:proofErr w:type="gramEnd"/>
      <w:r w:rsidRPr="00493B53">
        <w:rPr>
          <w:rStyle w:val="jsgrdq"/>
          <w:rFonts w:asciiTheme="minorHAnsi" w:hAnsiTheme="minorHAnsi" w:cstheme="minorHAnsi"/>
          <w:color w:val="000000"/>
        </w:rPr>
        <w:t xml:space="preserve"> Defense program to the POE department. POE conducted preliminary research with seven various higher education institutions via personal interviews to gain more knowledge and insight about the functions and philosophies of Self Defense programs around the country. Upon reviewing this research, POE plans to develop a Personal Empowerment Series that will include some components of the previous Self Defense program but will largely focus on empowering individuals, rather than solely focusing on physical skills. </w:t>
      </w:r>
    </w:p>
    <w:p w14:paraId="1EE45363" w14:textId="77777777" w:rsidR="00493B53" w:rsidRPr="00493B53" w:rsidRDefault="00493B53" w:rsidP="00493B53">
      <w:pPr>
        <w:pStyle w:val="04xlpa"/>
        <w:rPr>
          <w:rFonts w:asciiTheme="minorHAnsi" w:hAnsiTheme="minorHAnsi" w:cstheme="minorHAnsi"/>
          <w:color w:val="000000"/>
        </w:rPr>
      </w:pPr>
      <w:bookmarkStart w:id="48" w:name="_Toc75943204"/>
      <w:r w:rsidRPr="00027C10">
        <w:rPr>
          <w:rStyle w:val="Heading2Char"/>
          <w:color w:val="166670"/>
        </w:rPr>
        <w:t>(3) NASPA CULTURE OF RESPECT:</w:t>
      </w:r>
      <w:bookmarkEnd w:id="48"/>
      <w:r w:rsidRPr="00493B53">
        <w:rPr>
          <w:rStyle w:val="jsgrdq"/>
          <w:rFonts w:asciiTheme="minorHAnsi" w:hAnsiTheme="minorHAnsi" w:cstheme="minorHAnsi"/>
          <w:b/>
          <w:bCs/>
          <w:color w:val="000000"/>
        </w:rPr>
        <w:t xml:space="preserve"> </w:t>
      </w:r>
      <w:r w:rsidRPr="00493B53">
        <w:rPr>
          <w:rStyle w:val="jsgrdq"/>
          <w:rFonts w:asciiTheme="minorHAnsi" w:hAnsiTheme="minorHAnsi" w:cstheme="minorHAnsi"/>
          <w:color w:val="000000"/>
        </w:rPr>
        <w:t>POE will also be taking a leadership role in the NASPA Culture of Respect Collective. The Collective is a two-year program that utilizes leaders across campus to evaluate, identify gaps and improve systems and departments that support survivors, prevent RVSM and support a campus free of violence.</w:t>
      </w:r>
    </w:p>
    <w:tbl>
      <w:tblPr>
        <w:tblStyle w:val="TableGrid"/>
        <w:tblW w:w="0" w:type="auto"/>
        <w:tblLook w:val="04A0" w:firstRow="1" w:lastRow="0" w:firstColumn="1" w:lastColumn="0" w:noHBand="0" w:noVBand="1"/>
      </w:tblPr>
      <w:tblGrid>
        <w:gridCol w:w="2337"/>
        <w:gridCol w:w="2337"/>
        <w:gridCol w:w="2338"/>
        <w:gridCol w:w="2338"/>
      </w:tblGrid>
      <w:tr w:rsidR="00BB7C89" w:rsidRPr="00BB7C89" w14:paraId="3C8A24B8" w14:textId="77777777" w:rsidTr="00BB7C89">
        <w:tc>
          <w:tcPr>
            <w:tcW w:w="2337" w:type="dxa"/>
          </w:tcPr>
          <w:p w14:paraId="349CE48A" w14:textId="77777777" w:rsid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Sexual Assault &amp; Relationship Violence Prevention Workshop</w:t>
            </w:r>
          </w:p>
          <w:p w14:paraId="0D220605" w14:textId="1A8A74BD" w:rsidR="00BB7C89" w:rsidRP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9,373</w:t>
            </w:r>
          </w:p>
        </w:tc>
        <w:tc>
          <w:tcPr>
            <w:tcW w:w="2337" w:type="dxa"/>
          </w:tcPr>
          <w:p w14:paraId="2127D027" w14:textId="77777777" w:rsid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Greeks Take the Lead</w:t>
            </w:r>
          </w:p>
          <w:p w14:paraId="6D4D997F" w14:textId="5B677045" w:rsidR="00BB7C89" w:rsidRP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2,910</w:t>
            </w:r>
          </w:p>
        </w:tc>
        <w:tc>
          <w:tcPr>
            <w:tcW w:w="2338" w:type="dxa"/>
          </w:tcPr>
          <w:p w14:paraId="0EAAF266" w14:textId="77777777" w:rsid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Graduate Online Training</w:t>
            </w:r>
          </w:p>
          <w:p w14:paraId="5506995E" w14:textId="59DC0E90" w:rsidR="00BB7C89" w:rsidRP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10,773</w:t>
            </w:r>
          </w:p>
        </w:tc>
        <w:tc>
          <w:tcPr>
            <w:tcW w:w="2338" w:type="dxa"/>
          </w:tcPr>
          <w:p w14:paraId="2514EE60" w14:textId="77777777" w:rsidR="00BB7C89" w:rsidRDefault="00AE52A1"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 xml:space="preserve">By Request Training </w:t>
            </w:r>
          </w:p>
          <w:p w14:paraId="79368B47" w14:textId="0538E1AA" w:rsidR="00AE52A1" w:rsidRPr="00BB7C89" w:rsidRDefault="00AE52A1"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3,972</w:t>
            </w:r>
          </w:p>
        </w:tc>
      </w:tr>
      <w:tr w:rsidR="00BB7C89" w:rsidRPr="00BB7C89" w14:paraId="71B550AA" w14:textId="77777777" w:rsidTr="00BB7C89">
        <w:tc>
          <w:tcPr>
            <w:tcW w:w="2337" w:type="dxa"/>
          </w:tcPr>
          <w:p w14:paraId="0909A38C" w14:textId="77777777" w:rsid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Bystander Network</w:t>
            </w:r>
          </w:p>
          <w:p w14:paraId="1AAF7F7D" w14:textId="629A9E62" w:rsidR="00BB7C89" w:rsidRPr="00BB7C89" w:rsidRDefault="00BB7C89" w:rsidP="00BB7C89">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8,520</w:t>
            </w:r>
          </w:p>
        </w:tc>
        <w:tc>
          <w:tcPr>
            <w:tcW w:w="2337" w:type="dxa"/>
          </w:tcPr>
          <w:p w14:paraId="5367C29B" w14:textId="77777777" w:rsid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 xml:space="preserve">Spartans Against Violence </w:t>
            </w:r>
          </w:p>
          <w:p w14:paraId="59BA8D50" w14:textId="7806311F" w:rsidR="00BB7C89" w:rsidRP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781</w:t>
            </w:r>
          </w:p>
        </w:tc>
        <w:tc>
          <w:tcPr>
            <w:tcW w:w="2338" w:type="dxa"/>
          </w:tcPr>
          <w:p w14:paraId="68779467" w14:textId="77777777" w:rsid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Annual Summit</w:t>
            </w:r>
          </w:p>
          <w:p w14:paraId="64CC2B06" w14:textId="638255D1" w:rsidR="00BB7C89" w:rsidRP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85</w:t>
            </w:r>
          </w:p>
        </w:tc>
        <w:tc>
          <w:tcPr>
            <w:tcW w:w="2338" w:type="dxa"/>
          </w:tcPr>
          <w:p w14:paraId="1B9ECE75" w14:textId="77777777" w:rsidR="00BB7C89" w:rsidRDefault="00AE52A1"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 xml:space="preserve">It’s On Us Weeks of Action </w:t>
            </w:r>
          </w:p>
          <w:p w14:paraId="079B73C7" w14:textId="5ADE0978" w:rsidR="00AE52A1" w:rsidRPr="00BB7C89" w:rsidRDefault="00AE52A1"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500</w:t>
            </w:r>
          </w:p>
        </w:tc>
      </w:tr>
      <w:tr w:rsidR="00BB7C89" w:rsidRPr="00BB7C89" w14:paraId="34DEAAAB" w14:textId="77777777" w:rsidTr="00BB7C89">
        <w:tc>
          <w:tcPr>
            <w:tcW w:w="2337" w:type="dxa"/>
          </w:tcPr>
          <w:p w14:paraId="39A4C396" w14:textId="77777777" w:rsid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 xml:space="preserve">Undergraduate Online Refresher </w:t>
            </w:r>
          </w:p>
          <w:p w14:paraId="53E46C83" w14:textId="385F5315" w:rsidR="00BB7C89" w:rsidRP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15,169</w:t>
            </w:r>
          </w:p>
        </w:tc>
        <w:tc>
          <w:tcPr>
            <w:tcW w:w="2337" w:type="dxa"/>
          </w:tcPr>
          <w:p w14:paraId="3C96AF38" w14:textId="77777777" w:rsid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Employee Online Training</w:t>
            </w:r>
          </w:p>
          <w:p w14:paraId="7D23C703" w14:textId="724D4387" w:rsidR="00BB7C89" w:rsidRP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12,167</w:t>
            </w:r>
          </w:p>
        </w:tc>
        <w:tc>
          <w:tcPr>
            <w:tcW w:w="2338" w:type="dxa"/>
          </w:tcPr>
          <w:p w14:paraId="22966B31" w14:textId="77777777" w:rsid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 xml:space="preserve">Climate &amp; Response </w:t>
            </w:r>
          </w:p>
          <w:p w14:paraId="6096ADBB" w14:textId="7534564C" w:rsidR="00BB7C89" w:rsidRPr="00BB7C89" w:rsidRDefault="00BB7C89" w:rsidP="00493B53">
            <w:pPr>
              <w:pStyle w:val="Bodytext30"/>
              <w:shd w:val="clear" w:color="auto" w:fill="auto"/>
              <w:rPr>
                <w:rFonts w:asciiTheme="minorHAnsi" w:hAnsiTheme="minorHAnsi" w:cstheme="minorHAnsi"/>
                <w:b/>
                <w:bCs/>
                <w:color w:val="166670"/>
                <w:sz w:val="24"/>
                <w:szCs w:val="24"/>
              </w:rPr>
            </w:pPr>
            <w:r>
              <w:rPr>
                <w:rFonts w:asciiTheme="minorHAnsi" w:hAnsiTheme="minorHAnsi" w:cstheme="minorHAnsi"/>
                <w:b/>
                <w:bCs/>
                <w:color w:val="166670"/>
                <w:sz w:val="24"/>
                <w:szCs w:val="24"/>
              </w:rPr>
              <w:t>81</w:t>
            </w:r>
          </w:p>
        </w:tc>
        <w:tc>
          <w:tcPr>
            <w:tcW w:w="2338" w:type="dxa"/>
          </w:tcPr>
          <w:p w14:paraId="0F93D1A7" w14:textId="77777777" w:rsidR="00BB7C89" w:rsidRPr="00BB7C89" w:rsidRDefault="00BB7C89" w:rsidP="00493B53">
            <w:pPr>
              <w:pStyle w:val="Bodytext30"/>
              <w:shd w:val="clear" w:color="auto" w:fill="auto"/>
              <w:rPr>
                <w:rFonts w:asciiTheme="minorHAnsi" w:hAnsiTheme="minorHAnsi" w:cstheme="minorHAnsi"/>
                <w:b/>
                <w:bCs/>
                <w:color w:val="166670"/>
                <w:sz w:val="24"/>
                <w:szCs w:val="24"/>
              </w:rPr>
            </w:pPr>
          </w:p>
        </w:tc>
      </w:tr>
    </w:tbl>
    <w:p w14:paraId="4F7DF26C" w14:textId="131E3077" w:rsidR="00493B53" w:rsidRDefault="00493B53" w:rsidP="00493B53">
      <w:pPr>
        <w:pStyle w:val="Bodytext30"/>
        <w:shd w:val="clear" w:color="auto" w:fill="auto"/>
        <w:rPr>
          <w:rFonts w:asciiTheme="minorHAnsi" w:hAnsiTheme="minorHAnsi" w:cstheme="minorHAnsi"/>
          <w:b/>
          <w:bCs/>
          <w:color w:val="166670"/>
          <w:sz w:val="24"/>
          <w:szCs w:val="24"/>
        </w:rPr>
      </w:pPr>
    </w:p>
    <w:p w14:paraId="0835FFFA" w14:textId="5EA33E10" w:rsidR="00AE52A1" w:rsidRPr="00AE52A1" w:rsidRDefault="00AE52A1" w:rsidP="00493B53">
      <w:pPr>
        <w:pStyle w:val="Bodytext30"/>
        <w:shd w:val="clear" w:color="auto" w:fill="auto"/>
        <w:rPr>
          <w:rFonts w:asciiTheme="minorHAnsi" w:hAnsiTheme="minorHAnsi" w:cstheme="minorHAnsi"/>
          <w:b/>
          <w:bCs/>
          <w:color w:val="166670"/>
          <w:sz w:val="28"/>
          <w:szCs w:val="28"/>
        </w:rPr>
      </w:pPr>
      <w:r w:rsidRPr="00AE52A1">
        <w:rPr>
          <w:rFonts w:asciiTheme="minorHAnsi" w:hAnsiTheme="minorHAnsi" w:cstheme="minorHAnsi"/>
          <w:b/>
          <w:bCs/>
          <w:color w:val="166670"/>
          <w:sz w:val="28"/>
          <w:szCs w:val="28"/>
        </w:rPr>
        <w:t>64,331</w:t>
      </w:r>
    </w:p>
    <w:p w14:paraId="601A8163" w14:textId="1F3A4D72" w:rsidR="00AE52A1" w:rsidRPr="00AE52A1" w:rsidRDefault="00AE52A1" w:rsidP="00AE52A1">
      <w:pPr>
        <w:pStyle w:val="Bodytext30"/>
        <w:shd w:val="clear" w:color="auto" w:fill="auto"/>
        <w:rPr>
          <w:rFonts w:asciiTheme="minorHAnsi" w:hAnsiTheme="minorHAnsi" w:cstheme="minorHAnsi"/>
          <w:b/>
          <w:bCs/>
          <w:color w:val="166670"/>
          <w:sz w:val="28"/>
          <w:szCs w:val="28"/>
        </w:rPr>
      </w:pPr>
      <w:r w:rsidRPr="00AE52A1">
        <w:rPr>
          <w:rFonts w:asciiTheme="minorHAnsi" w:hAnsiTheme="minorHAnsi" w:cstheme="minorHAnsi"/>
          <w:b/>
          <w:bCs/>
          <w:color w:val="166670"/>
          <w:sz w:val="28"/>
          <w:szCs w:val="28"/>
        </w:rPr>
        <w:t>Total Number of individuals trained this year</w:t>
      </w:r>
    </w:p>
    <w:sectPr w:rsidR="00AE52A1" w:rsidRPr="00AE52A1" w:rsidSect="006A0D7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821A" w14:textId="77777777" w:rsidR="00256AB2" w:rsidRDefault="00256AB2" w:rsidP="005566CE">
      <w:pPr>
        <w:spacing w:after="0" w:line="240" w:lineRule="auto"/>
      </w:pPr>
      <w:r>
        <w:separator/>
      </w:r>
    </w:p>
  </w:endnote>
  <w:endnote w:type="continuationSeparator" w:id="0">
    <w:p w14:paraId="3BB71922" w14:textId="77777777" w:rsidR="00256AB2" w:rsidRDefault="00256AB2" w:rsidP="0055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10212"/>
      <w:docPartObj>
        <w:docPartGallery w:val="Page Numbers (Bottom of Page)"/>
        <w:docPartUnique/>
      </w:docPartObj>
    </w:sdtPr>
    <w:sdtEndPr>
      <w:rPr>
        <w:noProof/>
      </w:rPr>
    </w:sdtEndPr>
    <w:sdtContent>
      <w:p w14:paraId="614F34CD" w14:textId="5E48D95C" w:rsidR="007F62E4" w:rsidRDefault="007F62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EE355D" w14:textId="77777777" w:rsidR="007F62E4" w:rsidRDefault="007F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87369"/>
      <w:docPartObj>
        <w:docPartGallery w:val="Page Numbers (Bottom of Page)"/>
        <w:docPartUnique/>
      </w:docPartObj>
    </w:sdtPr>
    <w:sdtEndPr>
      <w:rPr>
        <w:noProof/>
      </w:rPr>
    </w:sdtEndPr>
    <w:sdtContent>
      <w:p w14:paraId="6D16386E" w14:textId="30526A88" w:rsidR="007F62E4" w:rsidRDefault="007F62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1E330" w14:textId="35AD726E" w:rsidR="007F62E4" w:rsidRPr="00280653" w:rsidRDefault="007F62E4" w:rsidP="00965816">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A5CD" w14:textId="77777777" w:rsidR="00256AB2" w:rsidRDefault="00256AB2" w:rsidP="005566CE">
      <w:pPr>
        <w:spacing w:after="0" w:line="240" w:lineRule="auto"/>
      </w:pPr>
      <w:r>
        <w:separator/>
      </w:r>
    </w:p>
  </w:footnote>
  <w:footnote w:type="continuationSeparator" w:id="0">
    <w:p w14:paraId="5438BD13" w14:textId="77777777" w:rsidR="00256AB2" w:rsidRDefault="00256AB2" w:rsidP="00556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AAC"/>
    <w:multiLevelType w:val="multilevel"/>
    <w:tmpl w:val="6A0499FA"/>
    <w:lvl w:ilvl="0">
      <w:start w:val="1"/>
      <w:numFmt w:val="bullet"/>
      <w:lvlText w:val="•"/>
      <w:lvlJc w:val="left"/>
      <w:rPr>
        <w:rFonts w:ascii="Arial" w:eastAsia="Arial" w:hAnsi="Arial" w:cs="Arial"/>
        <w:b/>
        <w:bCs/>
        <w:i w:val="0"/>
        <w:iCs w:val="0"/>
        <w:smallCaps w:val="0"/>
        <w:strike w:val="0"/>
        <w:color w:val="FFFFFF"/>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146F2"/>
    <w:multiLevelType w:val="hybridMultilevel"/>
    <w:tmpl w:val="9C6203BC"/>
    <w:lvl w:ilvl="0" w:tplc="BBBA5C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C0A76"/>
    <w:multiLevelType w:val="hybridMultilevel"/>
    <w:tmpl w:val="AD786CAC"/>
    <w:lvl w:ilvl="0" w:tplc="9EAE212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52AFE"/>
    <w:multiLevelType w:val="hybridMultilevel"/>
    <w:tmpl w:val="1DD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7FAA"/>
    <w:multiLevelType w:val="hybridMultilevel"/>
    <w:tmpl w:val="06A43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E462BC"/>
    <w:multiLevelType w:val="hybridMultilevel"/>
    <w:tmpl w:val="FCE6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56E76"/>
    <w:multiLevelType w:val="hybridMultilevel"/>
    <w:tmpl w:val="F7F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4879"/>
    <w:multiLevelType w:val="hybridMultilevel"/>
    <w:tmpl w:val="24E0F57C"/>
    <w:lvl w:ilvl="0" w:tplc="CFAA5D4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0A9B"/>
    <w:multiLevelType w:val="hybridMultilevel"/>
    <w:tmpl w:val="FDFE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B4910"/>
    <w:multiLevelType w:val="hybridMultilevel"/>
    <w:tmpl w:val="755E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F75F6"/>
    <w:multiLevelType w:val="hybridMultilevel"/>
    <w:tmpl w:val="ECC87E40"/>
    <w:lvl w:ilvl="0" w:tplc="FBB05AAA">
      <w:start w:val="1"/>
      <w:numFmt w:val="decimal"/>
      <w:lvlText w:val="%1."/>
      <w:lvlJc w:val="left"/>
      <w:pPr>
        <w:ind w:left="720" w:hanging="360"/>
      </w:pPr>
      <w:rPr>
        <w:rFonts w:ascii="Calibri" w:hAnsi="Calibri" w:cs="Calibri" w:hint="default"/>
        <w:b/>
        <w:bCs/>
        <w:color w:val="16667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F51B3"/>
    <w:multiLevelType w:val="hybridMultilevel"/>
    <w:tmpl w:val="10D4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863CA"/>
    <w:multiLevelType w:val="multilevel"/>
    <w:tmpl w:val="158C18C0"/>
    <w:lvl w:ilvl="0">
      <w:start w:val="2"/>
      <w:numFmt w:val="decimal"/>
      <w:lvlText w:val="(%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9664B"/>
    <w:multiLevelType w:val="hybridMultilevel"/>
    <w:tmpl w:val="0890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442C2"/>
    <w:multiLevelType w:val="hybridMultilevel"/>
    <w:tmpl w:val="E8A2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86826"/>
    <w:multiLevelType w:val="hybridMultilevel"/>
    <w:tmpl w:val="907A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63BE2"/>
    <w:multiLevelType w:val="hybridMultilevel"/>
    <w:tmpl w:val="E5A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C1701"/>
    <w:multiLevelType w:val="hybridMultilevel"/>
    <w:tmpl w:val="4B14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74036"/>
    <w:multiLevelType w:val="hybridMultilevel"/>
    <w:tmpl w:val="379A5672"/>
    <w:lvl w:ilvl="0" w:tplc="CFAA5D4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B51CF"/>
    <w:multiLevelType w:val="multilevel"/>
    <w:tmpl w:val="8EB412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7F3C15"/>
    <w:multiLevelType w:val="hybridMultilevel"/>
    <w:tmpl w:val="7650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C6EA7"/>
    <w:multiLevelType w:val="hybridMultilevel"/>
    <w:tmpl w:val="A4C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44682"/>
    <w:multiLevelType w:val="hybridMultilevel"/>
    <w:tmpl w:val="6668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801FA"/>
    <w:multiLevelType w:val="hybridMultilevel"/>
    <w:tmpl w:val="3B5A53EE"/>
    <w:lvl w:ilvl="0" w:tplc="22324BC6">
      <w:start w:val="1"/>
      <w:numFmt w:val="decimal"/>
      <w:lvlText w:val="%1."/>
      <w:lvlJc w:val="left"/>
      <w:pPr>
        <w:ind w:left="720" w:hanging="360"/>
      </w:pPr>
      <w:rPr>
        <w:b/>
        <w:bCs/>
        <w:color w:val="16667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854F9"/>
    <w:multiLevelType w:val="hybridMultilevel"/>
    <w:tmpl w:val="869C9F74"/>
    <w:lvl w:ilvl="0" w:tplc="BF7EC60E">
      <w:start w:val="1"/>
      <w:numFmt w:val="decimal"/>
      <w:lvlText w:val="%1."/>
      <w:lvlJc w:val="left"/>
      <w:pPr>
        <w:ind w:left="720" w:hanging="360"/>
      </w:pPr>
      <w:rPr>
        <w:rFonts w:ascii="Calibri" w:hAnsi="Calibri" w:cs="Calibri" w:hint="default"/>
        <w:b/>
        <w:bCs/>
        <w:color w:val="16667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3066A"/>
    <w:multiLevelType w:val="multilevel"/>
    <w:tmpl w:val="96B4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27665"/>
    <w:multiLevelType w:val="hybridMultilevel"/>
    <w:tmpl w:val="AF56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E3235"/>
    <w:multiLevelType w:val="multilevel"/>
    <w:tmpl w:val="B8E4918C"/>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0D2F54"/>
    <w:multiLevelType w:val="hybridMultilevel"/>
    <w:tmpl w:val="8D78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F5239"/>
    <w:multiLevelType w:val="hybridMultilevel"/>
    <w:tmpl w:val="30A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616E3"/>
    <w:multiLevelType w:val="multilevel"/>
    <w:tmpl w:val="7F1CF7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613CC1"/>
    <w:multiLevelType w:val="hybridMultilevel"/>
    <w:tmpl w:val="E56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810B9"/>
    <w:multiLevelType w:val="hybridMultilevel"/>
    <w:tmpl w:val="D584C8F4"/>
    <w:lvl w:ilvl="0" w:tplc="10423940">
      <w:start w:val="1"/>
      <w:numFmt w:val="decimal"/>
      <w:lvlText w:val="%1."/>
      <w:lvlJc w:val="left"/>
      <w:pPr>
        <w:ind w:left="720" w:hanging="360"/>
      </w:pPr>
      <w:rPr>
        <w:rFonts w:ascii="Arial" w:eastAsia="Arial" w:hAnsi="Arial" w:cs="Arial" w:hint="default"/>
        <w:color w:val="5328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D5A25"/>
    <w:multiLevelType w:val="hybridMultilevel"/>
    <w:tmpl w:val="919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72D17"/>
    <w:multiLevelType w:val="hybridMultilevel"/>
    <w:tmpl w:val="065C6FBA"/>
    <w:lvl w:ilvl="0" w:tplc="C4184D62">
      <w:start w:val="1"/>
      <w:numFmt w:val="bullet"/>
      <w:lvlText w:val=""/>
      <w:lvlJc w:val="left"/>
      <w:pPr>
        <w:ind w:left="720" w:hanging="360"/>
      </w:pPr>
      <w:rPr>
        <w:rFonts w:ascii="Symbol" w:hAnsi="Symbol" w:hint="default"/>
        <w:color w:val="1666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46DB5"/>
    <w:multiLevelType w:val="multilevel"/>
    <w:tmpl w:val="FF5AAEA2"/>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145178"/>
    <w:multiLevelType w:val="hybridMultilevel"/>
    <w:tmpl w:val="546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963EF"/>
    <w:multiLevelType w:val="multilevel"/>
    <w:tmpl w:val="10DC105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0"/>
  </w:num>
  <w:num w:numId="3">
    <w:abstractNumId w:val="0"/>
  </w:num>
  <w:num w:numId="4">
    <w:abstractNumId w:val="33"/>
  </w:num>
  <w:num w:numId="5">
    <w:abstractNumId w:val="28"/>
  </w:num>
  <w:num w:numId="6">
    <w:abstractNumId w:val="5"/>
  </w:num>
  <w:num w:numId="7">
    <w:abstractNumId w:val="19"/>
  </w:num>
  <w:num w:numId="8">
    <w:abstractNumId w:val="35"/>
  </w:num>
  <w:num w:numId="9">
    <w:abstractNumId w:val="37"/>
  </w:num>
  <w:num w:numId="10">
    <w:abstractNumId w:val="27"/>
  </w:num>
  <w:num w:numId="11">
    <w:abstractNumId w:val="2"/>
  </w:num>
  <w:num w:numId="12">
    <w:abstractNumId w:val="14"/>
  </w:num>
  <w:num w:numId="13">
    <w:abstractNumId w:val="12"/>
  </w:num>
  <w:num w:numId="14">
    <w:abstractNumId w:val="10"/>
  </w:num>
  <w:num w:numId="15">
    <w:abstractNumId w:val="24"/>
  </w:num>
  <w:num w:numId="16">
    <w:abstractNumId w:val="1"/>
  </w:num>
  <w:num w:numId="17">
    <w:abstractNumId w:val="31"/>
  </w:num>
  <w:num w:numId="18">
    <w:abstractNumId w:val="36"/>
  </w:num>
  <w:num w:numId="19">
    <w:abstractNumId w:val="26"/>
  </w:num>
  <w:num w:numId="20">
    <w:abstractNumId w:val="11"/>
  </w:num>
  <w:num w:numId="21">
    <w:abstractNumId w:val="9"/>
  </w:num>
  <w:num w:numId="22">
    <w:abstractNumId w:val="8"/>
  </w:num>
  <w:num w:numId="23">
    <w:abstractNumId w:val="34"/>
  </w:num>
  <w:num w:numId="24">
    <w:abstractNumId w:val="17"/>
  </w:num>
  <w:num w:numId="25">
    <w:abstractNumId w:val="22"/>
  </w:num>
  <w:num w:numId="26">
    <w:abstractNumId w:val="29"/>
  </w:num>
  <w:num w:numId="27">
    <w:abstractNumId w:val="16"/>
  </w:num>
  <w:num w:numId="28">
    <w:abstractNumId w:val="21"/>
  </w:num>
  <w:num w:numId="29">
    <w:abstractNumId w:val="3"/>
  </w:num>
  <w:num w:numId="30">
    <w:abstractNumId w:val="6"/>
  </w:num>
  <w:num w:numId="31">
    <w:abstractNumId w:val="20"/>
  </w:num>
  <w:num w:numId="32">
    <w:abstractNumId w:val="13"/>
  </w:num>
  <w:num w:numId="33">
    <w:abstractNumId w:val="7"/>
  </w:num>
  <w:num w:numId="34">
    <w:abstractNumId w:val="18"/>
  </w:num>
  <w:num w:numId="35">
    <w:abstractNumId w:val="25"/>
  </w:num>
  <w:num w:numId="36">
    <w:abstractNumId w:val="15"/>
  </w:num>
  <w:num w:numId="37">
    <w:abstractNumId w:val="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MzQxNjMwNrAwNTJV0lEKTi0uzszPAykwrAUA1cJMESwAAAA="/>
  </w:docVars>
  <w:rsids>
    <w:rsidRoot w:val="005566CE"/>
    <w:rsid w:val="00011DE3"/>
    <w:rsid w:val="00027C10"/>
    <w:rsid w:val="000B0BFB"/>
    <w:rsid w:val="000F0A46"/>
    <w:rsid w:val="000F38A6"/>
    <w:rsid w:val="000F6253"/>
    <w:rsid w:val="00102139"/>
    <w:rsid w:val="0010297A"/>
    <w:rsid w:val="001409B1"/>
    <w:rsid w:val="001F0D8A"/>
    <w:rsid w:val="0020322A"/>
    <w:rsid w:val="00222B65"/>
    <w:rsid w:val="00256AB2"/>
    <w:rsid w:val="00280653"/>
    <w:rsid w:val="00345395"/>
    <w:rsid w:val="003E6A33"/>
    <w:rsid w:val="004451EC"/>
    <w:rsid w:val="00493B53"/>
    <w:rsid w:val="004A6E2B"/>
    <w:rsid w:val="004B7DDA"/>
    <w:rsid w:val="004E2BAE"/>
    <w:rsid w:val="00520ED0"/>
    <w:rsid w:val="0052468E"/>
    <w:rsid w:val="005438A1"/>
    <w:rsid w:val="005566CE"/>
    <w:rsid w:val="005730DB"/>
    <w:rsid w:val="006411D6"/>
    <w:rsid w:val="006A0D76"/>
    <w:rsid w:val="006D48E1"/>
    <w:rsid w:val="0072647E"/>
    <w:rsid w:val="0075096C"/>
    <w:rsid w:val="007B39FF"/>
    <w:rsid w:val="007B4F49"/>
    <w:rsid w:val="007D15CB"/>
    <w:rsid w:val="007E5678"/>
    <w:rsid w:val="007F62E4"/>
    <w:rsid w:val="00843DB8"/>
    <w:rsid w:val="008C3D5C"/>
    <w:rsid w:val="009072AA"/>
    <w:rsid w:val="00914158"/>
    <w:rsid w:val="00942BB2"/>
    <w:rsid w:val="00964D29"/>
    <w:rsid w:val="00965816"/>
    <w:rsid w:val="00990981"/>
    <w:rsid w:val="009D5C8B"/>
    <w:rsid w:val="009D6224"/>
    <w:rsid w:val="00A0602C"/>
    <w:rsid w:val="00A5698B"/>
    <w:rsid w:val="00AE40E1"/>
    <w:rsid w:val="00AE52A1"/>
    <w:rsid w:val="00B30627"/>
    <w:rsid w:val="00BB7C89"/>
    <w:rsid w:val="00BE0369"/>
    <w:rsid w:val="00BE11BF"/>
    <w:rsid w:val="00C004D9"/>
    <w:rsid w:val="00C24791"/>
    <w:rsid w:val="00CB5B14"/>
    <w:rsid w:val="00D01B8D"/>
    <w:rsid w:val="00D145C1"/>
    <w:rsid w:val="00DB5F4A"/>
    <w:rsid w:val="00DE5083"/>
    <w:rsid w:val="00E22432"/>
    <w:rsid w:val="00E41882"/>
    <w:rsid w:val="00E4601E"/>
    <w:rsid w:val="00E61DE4"/>
    <w:rsid w:val="00EC7A65"/>
    <w:rsid w:val="00EF49A7"/>
    <w:rsid w:val="00EF6415"/>
    <w:rsid w:val="00F55513"/>
    <w:rsid w:val="00F82872"/>
    <w:rsid w:val="00FA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DF55F"/>
  <w15:chartTrackingRefBased/>
  <w15:docId w15:val="{8F20B9B1-B7E8-4E8A-844D-62A80510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3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30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6C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66CE"/>
    <w:pPr>
      <w:outlineLvl w:val="9"/>
    </w:pPr>
  </w:style>
  <w:style w:type="paragraph" w:styleId="TOC2">
    <w:name w:val="toc 2"/>
    <w:basedOn w:val="Normal"/>
    <w:next w:val="Normal"/>
    <w:autoRedefine/>
    <w:uiPriority w:val="39"/>
    <w:unhideWhenUsed/>
    <w:rsid w:val="005566CE"/>
    <w:pPr>
      <w:spacing w:after="100"/>
      <w:ind w:left="220"/>
    </w:pPr>
    <w:rPr>
      <w:rFonts w:eastAsiaTheme="minorEastAsia" w:cs="Times New Roman"/>
    </w:rPr>
  </w:style>
  <w:style w:type="paragraph" w:styleId="TOC1">
    <w:name w:val="toc 1"/>
    <w:basedOn w:val="Normal"/>
    <w:next w:val="Normal"/>
    <w:autoRedefine/>
    <w:uiPriority w:val="39"/>
    <w:unhideWhenUsed/>
    <w:rsid w:val="005566CE"/>
    <w:pPr>
      <w:spacing w:after="100"/>
    </w:pPr>
    <w:rPr>
      <w:rFonts w:eastAsiaTheme="minorEastAsia" w:cs="Times New Roman"/>
    </w:rPr>
  </w:style>
  <w:style w:type="paragraph" w:styleId="TOC3">
    <w:name w:val="toc 3"/>
    <w:basedOn w:val="Normal"/>
    <w:next w:val="Normal"/>
    <w:autoRedefine/>
    <w:uiPriority w:val="39"/>
    <w:unhideWhenUsed/>
    <w:rsid w:val="005566CE"/>
    <w:pPr>
      <w:spacing w:after="100"/>
      <w:ind w:left="440"/>
    </w:pPr>
    <w:rPr>
      <w:rFonts w:eastAsiaTheme="minorEastAsia" w:cs="Times New Roman"/>
    </w:rPr>
  </w:style>
  <w:style w:type="paragraph" w:styleId="Header">
    <w:name w:val="header"/>
    <w:basedOn w:val="Normal"/>
    <w:link w:val="HeaderChar"/>
    <w:uiPriority w:val="99"/>
    <w:unhideWhenUsed/>
    <w:rsid w:val="0055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CE"/>
  </w:style>
  <w:style w:type="paragraph" w:styleId="Footer">
    <w:name w:val="footer"/>
    <w:basedOn w:val="Normal"/>
    <w:link w:val="FooterChar"/>
    <w:uiPriority w:val="99"/>
    <w:unhideWhenUsed/>
    <w:rsid w:val="0055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CE"/>
  </w:style>
  <w:style w:type="character" w:customStyle="1" w:styleId="BodyTextChar">
    <w:name w:val="Body Text Char"/>
    <w:basedOn w:val="DefaultParagraphFont"/>
    <w:link w:val="BodyText"/>
    <w:rsid w:val="005566CE"/>
    <w:rPr>
      <w:rFonts w:ascii="Calibri" w:eastAsia="Calibri" w:hAnsi="Calibri" w:cs="Calibri"/>
      <w:sz w:val="28"/>
      <w:szCs w:val="28"/>
      <w:shd w:val="clear" w:color="auto" w:fill="FFFFFF"/>
    </w:rPr>
  </w:style>
  <w:style w:type="paragraph" w:styleId="BodyText">
    <w:name w:val="Body Text"/>
    <w:basedOn w:val="Normal"/>
    <w:link w:val="BodyTextChar"/>
    <w:qFormat/>
    <w:rsid w:val="005566CE"/>
    <w:pPr>
      <w:widowControl w:val="0"/>
      <w:shd w:val="clear" w:color="auto" w:fill="FFFFFF"/>
      <w:spacing w:after="0" w:line="240" w:lineRule="auto"/>
    </w:pPr>
    <w:rPr>
      <w:rFonts w:ascii="Calibri" w:eastAsia="Calibri" w:hAnsi="Calibri" w:cs="Calibri"/>
      <w:sz w:val="28"/>
      <w:szCs w:val="28"/>
    </w:rPr>
  </w:style>
  <w:style w:type="character" w:customStyle="1" w:styleId="BodyTextChar1">
    <w:name w:val="Body Text Char1"/>
    <w:basedOn w:val="DefaultParagraphFont"/>
    <w:uiPriority w:val="99"/>
    <w:semiHidden/>
    <w:rsid w:val="005566CE"/>
  </w:style>
  <w:style w:type="character" w:customStyle="1" w:styleId="Other">
    <w:name w:val="Other_"/>
    <w:basedOn w:val="DefaultParagraphFont"/>
    <w:link w:val="Other0"/>
    <w:rsid w:val="00E22432"/>
    <w:rPr>
      <w:rFonts w:ascii="Calibri" w:eastAsia="Calibri" w:hAnsi="Calibri" w:cs="Calibri"/>
      <w:sz w:val="28"/>
      <w:szCs w:val="28"/>
      <w:shd w:val="clear" w:color="auto" w:fill="FFFFFF"/>
    </w:rPr>
  </w:style>
  <w:style w:type="paragraph" w:customStyle="1" w:styleId="Other0">
    <w:name w:val="Other"/>
    <w:basedOn w:val="Normal"/>
    <w:link w:val="Other"/>
    <w:rsid w:val="00E22432"/>
    <w:pPr>
      <w:widowControl w:val="0"/>
      <w:shd w:val="clear" w:color="auto" w:fill="FFFFFF"/>
      <w:spacing w:after="0" w:line="240" w:lineRule="auto"/>
    </w:pPr>
    <w:rPr>
      <w:rFonts w:ascii="Calibri" w:eastAsia="Calibri" w:hAnsi="Calibri" w:cs="Calibri"/>
      <w:sz w:val="28"/>
      <w:szCs w:val="28"/>
    </w:rPr>
  </w:style>
  <w:style w:type="paragraph" w:styleId="ListParagraph">
    <w:name w:val="List Paragraph"/>
    <w:basedOn w:val="Normal"/>
    <w:uiPriority w:val="34"/>
    <w:qFormat/>
    <w:rsid w:val="009D5C8B"/>
    <w:pPr>
      <w:ind w:left="720"/>
      <w:contextualSpacing/>
    </w:pPr>
  </w:style>
  <w:style w:type="character" w:customStyle="1" w:styleId="jsgrdq">
    <w:name w:val="jsgrdq"/>
    <w:basedOn w:val="DefaultParagraphFont"/>
    <w:rsid w:val="009D5C8B"/>
  </w:style>
  <w:style w:type="character" w:customStyle="1" w:styleId="Bodytext2">
    <w:name w:val="Body text (2)_"/>
    <w:basedOn w:val="DefaultParagraphFont"/>
    <w:link w:val="Bodytext20"/>
    <w:rsid w:val="006A0D76"/>
    <w:rPr>
      <w:rFonts w:ascii="Calibri" w:eastAsia="Calibri" w:hAnsi="Calibri" w:cs="Calibri"/>
      <w:sz w:val="24"/>
      <w:szCs w:val="24"/>
      <w:shd w:val="clear" w:color="auto" w:fill="FFFFFF"/>
    </w:rPr>
  </w:style>
  <w:style w:type="paragraph" w:customStyle="1" w:styleId="Bodytext20">
    <w:name w:val="Body text (2)"/>
    <w:basedOn w:val="Normal"/>
    <w:link w:val="Bodytext2"/>
    <w:rsid w:val="006A0D76"/>
    <w:pPr>
      <w:widowControl w:val="0"/>
      <w:shd w:val="clear" w:color="auto" w:fill="FFFFFF"/>
      <w:spacing w:after="0" w:line="240" w:lineRule="auto"/>
      <w:jc w:val="center"/>
    </w:pPr>
    <w:rPr>
      <w:rFonts w:ascii="Calibri" w:eastAsia="Calibri" w:hAnsi="Calibri" w:cs="Calibri"/>
      <w:sz w:val="24"/>
      <w:szCs w:val="24"/>
    </w:rPr>
  </w:style>
  <w:style w:type="character" w:customStyle="1" w:styleId="Bodytext4">
    <w:name w:val="Body text (4)_"/>
    <w:basedOn w:val="DefaultParagraphFont"/>
    <w:link w:val="Bodytext40"/>
    <w:rsid w:val="00A5698B"/>
    <w:rPr>
      <w:rFonts w:ascii="Arial" w:eastAsia="Arial" w:hAnsi="Arial" w:cs="Arial"/>
      <w:b/>
      <w:bCs/>
      <w:sz w:val="20"/>
      <w:szCs w:val="20"/>
      <w:shd w:val="clear" w:color="auto" w:fill="FFFFFF"/>
    </w:rPr>
  </w:style>
  <w:style w:type="paragraph" w:customStyle="1" w:styleId="Bodytext40">
    <w:name w:val="Body text (4)"/>
    <w:basedOn w:val="Normal"/>
    <w:link w:val="Bodytext4"/>
    <w:rsid w:val="00A5698B"/>
    <w:pPr>
      <w:widowControl w:val="0"/>
      <w:shd w:val="clear" w:color="auto" w:fill="FFFFFF"/>
      <w:spacing w:after="0" w:line="283" w:lineRule="auto"/>
      <w:jc w:val="center"/>
    </w:pPr>
    <w:rPr>
      <w:rFonts w:ascii="Arial" w:eastAsia="Arial" w:hAnsi="Arial" w:cs="Arial"/>
      <w:b/>
      <w:bCs/>
      <w:sz w:val="20"/>
      <w:szCs w:val="20"/>
    </w:rPr>
  </w:style>
  <w:style w:type="character" w:customStyle="1" w:styleId="Bodytext3">
    <w:name w:val="Body text (3)_"/>
    <w:basedOn w:val="DefaultParagraphFont"/>
    <w:link w:val="Bodytext30"/>
    <w:rsid w:val="00D145C1"/>
    <w:rPr>
      <w:rFonts w:ascii="Arial" w:eastAsia="Arial" w:hAnsi="Arial" w:cs="Arial"/>
      <w:shd w:val="clear" w:color="auto" w:fill="FFFFFF"/>
    </w:rPr>
  </w:style>
  <w:style w:type="paragraph" w:customStyle="1" w:styleId="Bodytext30">
    <w:name w:val="Body text (3)"/>
    <w:basedOn w:val="Normal"/>
    <w:link w:val="Bodytext3"/>
    <w:rsid w:val="00D145C1"/>
    <w:pPr>
      <w:widowControl w:val="0"/>
      <w:shd w:val="clear" w:color="auto" w:fill="FFFFFF"/>
      <w:spacing w:after="0" w:line="288" w:lineRule="auto"/>
      <w:jc w:val="center"/>
    </w:pPr>
    <w:rPr>
      <w:rFonts w:ascii="Arial" w:eastAsia="Arial" w:hAnsi="Arial" w:cs="Arial"/>
    </w:rPr>
  </w:style>
  <w:style w:type="table" w:styleId="TableGrid">
    <w:name w:val="Table Grid"/>
    <w:basedOn w:val="TableNormal"/>
    <w:uiPriority w:val="39"/>
    <w:rsid w:val="004E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
    <w:name w:val="Picture caption_"/>
    <w:basedOn w:val="DefaultParagraphFont"/>
    <w:link w:val="Picturecaption0"/>
    <w:rsid w:val="000F6253"/>
    <w:rPr>
      <w:rFonts w:ascii="Tahoma" w:eastAsia="Tahoma" w:hAnsi="Tahoma" w:cs="Tahoma"/>
      <w:b/>
      <w:bCs/>
      <w:color w:val="EBEBEB"/>
      <w:sz w:val="20"/>
      <w:szCs w:val="20"/>
      <w:shd w:val="clear" w:color="auto" w:fill="FFFFFF"/>
    </w:rPr>
  </w:style>
  <w:style w:type="paragraph" w:customStyle="1" w:styleId="Picturecaption0">
    <w:name w:val="Picture caption"/>
    <w:basedOn w:val="Normal"/>
    <w:link w:val="Picturecaption"/>
    <w:rsid w:val="000F6253"/>
    <w:pPr>
      <w:widowControl w:val="0"/>
      <w:shd w:val="clear" w:color="auto" w:fill="FFFFFF"/>
      <w:spacing w:after="0" w:line="254" w:lineRule="auto"/>
      <w:jc w:val="center"/>
    </w:pPr>
    <w:rPr>
      <w:rFonts w:ascii="Tahoma" w:eastAsia="Tahoma" w:hAnsi="Tahoma" w:cs="Tahoma"/>
      <w:b/>
      <w:bCs/>
      <w:color w:val="EBEBEB"/>
      <w:sz w:val="20"/>
      <w:szCs w:val="20"/>
    </w:rPr>
  </w:style>
  <w:style w:type="character" w:styleId="Hyperlink">
    <w:name w:val="Hyperlink"/>
    <w:basedOn w:val="DefaultParagraphFont"/>
    <w:uiPriority w:val="99"/>
    <w:unhideWhenUsed/>
    <w:rsid w:val="008C3D5C"/>
    <w:rPr>
      <w:color w:val="0000FF"/>
      <w:u w:val="single"/>
    </w:rPr>
  </w:style>
  <w:style w:type="paragraph" w:customStyle="1" w:styleId="04xlpa">
    <w:name w:val="_04xlpa"/>
    <w:basedOn w:val="Normal"/>
    <w:rsid w:val="006D48E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5730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30DB"/>
    <w:rPr>
      <w:i/>
      <w:iCs/>
      <w:color w:val="4472C4" w:themeColor="accent1"/>
    </w:rPr>
  </w:style>
  <w:style w:type="paragraph" w:styleId="Quote">
    <w:name w:val="Quote"/>
    <w:basedOn w:val="Normal"/>
    <w:next w:val="Normal"/>
    <w:link w:val="QuoteChar"/>
    <w:uiPriority w:val="29"/>
    <w:qFormat/>
    <w:rsid w:val="005730D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730DB"/>
    <w:rPr>
      <w:i/>
      <w:iCs/>
      <w:color w:val="404040" w:themeColor="text1" w:themeTint="BF"/>
    </w:rPr>
  </w:style>
  <w:style w:type="paragraph" w:styleId="Title">
    <w:name w:val="Title"/>
    <w:basedOn w:val="Normal"/>
    <w:next w:val="Normal"/>
    <w:link w:val="TitleChar"/>
    <w:uiPriority w:val="10"/>
    <w:qFormat/>
    <w:rsid w:val="00573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0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30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30D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730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30D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73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DB"/>
    <w:rPr>
      <w:rFonts w:ascii="Segoe UI" w:hAnsi="Segoe UI" w:cs="Segoe UI"/>
      <w:sz w:val="18"/>
      <w:szCs w:val="18"/>
    </w:rPr>
  </w:style>
  <w:style w:type="character" w:styleId="Emphasis">
    <w:name w:val="Emphasis"/>
    <w:basedOn w:val="DefaultParagraphFont"/>
    <w:uiPriority w:val="20"/>
    <w:qFormat/>
    <w:rsid w:val="00FA0541"/>
    <w:rPr>
      <w:i/>
      <w:iCs/>
    </w:rPr>
  </w:style>
  <w:style w:type="character" w:styleId="CommentReference">
    <w:name w:val="annotation reference"/>
    <w:basedOn w:val="DefaultParagraphFont"/>
    <w:uiPriority w:val="99"/>
    <w:semiHidden/>
    <w:unhideWhenUsed/>
    <w:rsid w:val="0020322A"/>
    <w:rPr>
      <w:sz w:val="16"/>
      <w:szCs w:val="16"/>
    </w:rPr>
  </w:style>
  <w:style w:type="paragraph" w:styleId="CommentText">
    <w:name w:val="annotation text"/>
    <w:basedOn w:val="Normal"/>
    <w:link w:val="CommentTextChar"/>
    <w:uiPriority w:val="99"/>
    <w:semiHidden/>
    <w:unhideWhenUsed/>
    <w:rsid w:val="0020322A"/>
    <w:pPr>
      <w:spacing w:line="240" w:lineRule="auto"/>
    </w:pPr>
    <w:rPr>
      <w:sz w:val="20"/>
      <w:szCs w:val="20"/>
    </w:rPr>
  </w:style>
  <w:style w:type="character" w:customStyle="1" w:styleId="CommentTextChar">
    <w:name w:val="Comment Text Char"/>
    <w:basedOn w:val="DefaultParagraphFont"/>
    <w:link w:val="CommentText"/>
    <w:uiPriority w:val="99"/>
    <w:semiHidden/>
    <w:rsid w:val="0020322A"/>
    <w:rPr>
      <w:sz w:val="20"/>
      <w:szCs w:val="20"/>
    </w:rPr>
  </w:style>
  <w:style w:type="paragraph" w:styleId="CommentSubject">
    <w:name w:val="annotation subject"/>
    <w:basedOn w:val="CommentText"/>
    <w:next w:val="CommentText"/>
    <w:link w:val="CommentSubjectChar"/>
    <w:uiPriority w:val="99"/>
    <w:semiHidden/>
    <w:unhideWhenUsed/>
    <w:rsid w:val="0020322A"/>
    <w:rPr>
      <w:b/>
      <w:bCs/>
    </w:rPr>
  </w:style>
  <w:style w:type="character" w:customStyle="1" w:styleId="CommentSubjectChar">
    <w:name w:val="Comment Subject Char"/>
    <w:basedOn w:val="CommentTextChar"/>
    <w:link w:val="CommentSubject"/>
    <w:uiPriority w:val="99"/>
    <w:semiHidden/>
    <w:rsid w:val="00203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4495">
      <w:bodyDiv w:val="1"/>
      <w:marLeft w:val="0"/>
      <w:marRight w:val="0"/>
      <w:marTop w:val="0"/>
      <w:marBottom w:val="0"/>
      <w:divBdr>
        <w:top w:val="none" w:sz="0" w:space="0" w:color="auto"/>
        <w:left w:val="none" w:sz="0" w:space="0" w:color="auto"/>
        <w:bottom w:val="none" w:sz="0" w:space="0" w:color="auto"/>
        <w:right w:val="none" w:sz="0" w:space="0" w:color="auto"/>
      </w:divBdr>
    </w:div>
    <w:div w:id="1028873975">
      <w:bodyDiv w:val="1"/>
      <w:marLeft w:val="0"/>
      <w:marRight w:val="0"/>
      <w:marTop w:val="0"/>
      <w:marBottom w:val="0"/>
      <w:divBdr>
        <w:top w:val="none" w:sz="0" w:space="0" w:color="auto"/>
        <w:left w:val="none" w:sz="0" w:space="0" w:color="auto"/>
        <w:bottom w:val="none" w:sz="0" w:space="0" w:color="auto"/>
        <w:right w:val="none" w:sz="0" w:space="0" w:color="auto"/>
      </w:divBdr>
    </w:div>
    <w:div w:id="1069964773">
      <w:bodyDiv w:val="1"/>
      <w:marLeft w:val="0"/>
      <w:marRight w:val="0"/>
      <w:marTop w:val="0"/>
      <w:marBottom w:val="0"/>
      <w:divBdr>
        <w:top w:val="none" w:sz="0" w:space="0" w:color="auto"/>
        <w:left w:val="none" w:sz="0" w:space="0" w:color="auto"/>
        <w:bottom w:val="none" w:sz="0" w:space="0" w:color="auto"/>
        <w:right w:val="none" w:sz="0" w:space="0" w:color="auto"/>
      </w:divBdr>
    </w:div>
    <w:div w:id="15279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aan.msu.edu/wp-content/uploads/2020/10/Climate-Assessment-Toolkit.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73F8-2E79-4BD1-8A54-DF10EFDC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8381</Words>
  <Characters>47772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DelRio, Priscilla</dc:creator>
  <cp:keywords/>
  <dc:description/>
  <cp:lastModifiedBy>DelRio, Priscilla</cp:lastModifiedBy>
  <cp:revision>5</cp:revision>
  <dcterms:created xsi:type="dcterms:W3CDTF">2021-06-30T15:58:00Z</dcterms:created>
  <dcterms:modified xsi:type="dcterms:W3CDTF">2022-01-27T12:21:00Z</dcterms:modified>
</cp:coreProperties>
</file>