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E4DD" w14:textId="05FBE49D" w:rsidR="00CF22D2" w:rsidRDefault="00CF22D2" w:rsidP="0029135F">
      <w:pPr>
        <w:pStyle w:val="Title"/>
        <w:jc w:val="center"/>
        <w:rPr>
          <w:b/>
          <w:bCs/>
          <w:sz w:val="96"/>
          <w:szCs w:val="96"/>
        </w:rPr>
      </w:pPr>
    </w:p>
    <w:p w14:paraId="53D0C6FA" w14:textId="1898AA3F" w:rsidR="00B10172" w:rsidRPr="00EA5908" w:rsidRDefault="0029135F" w:rsidP="0029135F">
      <w:pPr>
        <w:pStyle w:val="Title"/>
        <w:jc w:val="center"/>
        <w:rPr>
          <w:b/>
          <w:bCs/>
          <w:sz w:val="96"/>
          <w:szCs w:val="96"/>
        </w:rPr>
      </w:pPr>
      <w:r w:rsidRPr="00EA5908">
        <w:rPr>
          <w:b/>
          <w:bCs/>
          <w:sz w:val="96"/>
          <w:szCs w:val="96"/>
        </w:rPr>
        <w:t>Prevention Outreach &amp; Education Department</w:t>
      </w:r>
    </w:p>
    <w:p w14:paraId="51480D13" w14:textId="542A82F8" w:rsidR="0029135F" w:rsidRDefault="0029135F" w:rsidP="0029135F"/>
    <w:p w14:paraId="7DEF419A" w14:textId="4BA4EDE2" w:rsidR="0029135F" w:rsidRDefault="0029135F" w:rsidP="0029135F"/>
    <w:p w14:paraId="1146E387" w14:textId="67937627" w:rsidR="0029135F" w:rsidRDefault="0029135F" w:rsidP="0029135F"/>
    <w:p w14:paraId="1F289448" w14:textId="72CD4706" w:rsidR="0029135F" w:rsidRDefault="0029135F" w:rsidP="0029135F"/>
    <w:p w14:paraId="482AAC36" w14:textId="281D7759" w:rsidR="0029135F" w:rsidRDefault="0029135F" w:rsidP="0029135F"/>
    <w:p w14:paraId="0D78621C" w14:textId="77777777" w:rsidR="0029135F" w:rsidRDefault="0029135F" w:rsidP="0029135F"/>
    <w:p w14:paraId="5330E53E" w14:textId="15D76314" w:rsidR="0029135F" w:rsidRDefault="0029135F" w:rsidP="0029135F"/>
    <w:p w14:paraId="0300AACB" w14:textId="77777777" w:rsidR="0029135F" w:rsidRPr="0029135F" w:rsidRDefault="0029135F" w:rsidP="0029135F"/>
    <w:p w14:paraId="21AD0B69" w14:textId="20DBC733" w:rsidR="0029135F" w:rsidRPr="00D37B09" w:rsidRDefault="0029135F" w:rsidP="0049474D">
      <w:pPr>
        <w:pStyle w:val="Title"/>
        <w:jc w:val="center"/>
        <w:rPr>
          <w:b/>
          <w:bCs/>
        </w:rPr>
      </w:pPr>
      <w:r w:rsidRPr="00D37B09">
        <w:rPr>
          <w:b/>
          <w:bCs/>
        </w:rPr>
        <w:t>2019-2020</w:t>
      </w:r>
    </w:p>
    <w:p w14:paraId="2A75BDFB" w14:textId="399BF015" w:rsidR="0029135F" w:rsidRPr="00D37B09" w:rsidRDefault="0029135F" w:rsidP="0049474D">
      <w:pPr>
        <w:pStyle w:val="Title"/>
        <w:jc w:val="center"/>
        <w:rPr>
          <w:b/>
          <w:bCs/>
        </w:rPr>
      </w:pPr>
      <w:r w:rsidRPr="00D37B09">
        <w:rPr>
          <w:b/>
          <w:bCs/>
        </w:rPr>
        <w:t>Annual Report</w:t>
      </w:r>
    </w:p>
    <w:p w14:paraId="2E5617A4" w14:textId="37D5C964" w:rsidR="0029135F" w:rsidRDefault="0029135F" w:rsidP="0029135F"/>
    <w:p w14:paraId="1F9BE0DD" w14:textId="3A0E4877" w:rsidR="0029135F" w:rsidRDefault="0029135F" w:rsidP="0029135F"/>
    <w:p w14:paraId="1C67FA04" w14:textId="6F327FA9" w:rsidR="00635530" w:rsidRDefault="00635530" w:rsidP="00635530"/>
    <w:p w14:paraId="7F586882" w14:textId="4581B1AD" w:rsidR="00BB281F" w:rsidRDefault="003D2AE4" w:rsidP="00635530">
      <w:r>
        <w:rPr>
          <w:rFonts w:ascii="Arial" w:hAnsi="Arial" w:cs="Arial"/>
          <w:noProof/>
          <w:sz w:val="18"/>
          <w:szCs w:val="18"/>
        </w:rPr>
        <w:lastRenderedPageBreak/>
        <mc:AlternateContent>
          <mc:Choice Requires="wps">
            <w:drawing>
              <wp:anchor distT="0" distB="0" distL="114300" distR="114300" simplePos="0" relativeHeight="251768832" behindDoc="1" locked="0" layoutInCell="1" allowOverlap="1" wp14:anchorId="1DF9C16D" wp14:editId="1DF2A939">
                <wp:simplePos x="0" y="0"/>
                <wp:positionH relativeFrom="leftMargin">
                  <wp:posOffset>-3397423</wp:posOffset>
                </wp:positionH>
                <wp:positionV relativeFrom="paragraph">
                  <wp:posOffset>-866024</wp:posOffset>
                </wp:positionV>
                <wp:extent cx="5015345" cy="9296400"/>
                <wp:effectExtent l="0" t="0" r="0" b="0"/>
                <wp:wrapNone/>
                <wp:docPr id="56" name="Oval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1534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EE1C2" id="Oval 56" o:spid="_x0000_s1026" alt="&quot;&quot;" style="position:absolute;margin-left:-267.5pt;margin-top:-68.2pt;width:394.9pt;height:732pt;z-index:-251547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" fillcolor="#cba5ff" stroked="f" strokeweight="1pt">
                <v:fill color2="#eee3ff" rotate="t" angle="90" colors="0 #cba5ff;.5 #ddc7ff;1 #eee3ff" focus="100%" type="gradient"/>
                <v:stroke joinstyle="miter"/>
                <w10:wrap anchorx="margin"/>
              </v:oval>
            </w:pict>
          </mc:Fallback>
        </mc:AlternateContent>
      </w:r>
    </w:p>
    <w:p w14:paraId="1F4CBC82" w14:textId="5DE8784E" w:rsidR="00BB281F" w:rsidRDefault="00BB281F" w:rsidP="00635530"/>
    <w:p w14:paraId="3A5C2134" w14:textId="34205A94" w:rsidR="00BB281F" w:rsidRDefault="00BB281F" w:rsidP="00635530"/>
    <w:sdt>
      <w:sdtPr>
        <w:rPr>
          <w:rFonts w:asciiTheme="minorHAnsi" w:eastAsiaTheme="minorEastAsia" w:hAnsiTheme="minorHAnsi" w:cstheme="minorBidi"/>
          <w:caps w:val="0"/>
          <w:sz w:val="22"/>
          <w:szCs w:val="22"/>
        </w:rPr>
        <w:id w:val="-1700692484"/>
        <w:docPartObj>
          <w:docPartGallery w:val="Table of Contents"/>
          <w:docPartUnique/>
        </w:docPartObj>
      </w:sdtPr>
      <w:sdtEndPr>
        <w:rPr>
          <w:b/>
          <w:bCs/>
          <w:noProof/>
        </w:rPr>
      </w:sdtEndPr>
      <w:sdtContent>
        <w:p w14:paraId="7AFCAC7C" w14:textId="24D27A9C" w:rsidR="005523EC" w:rsidRDefault="005523EC">
          <w:pPr>
            <w:pStyle w:val="TOCHeading"/>
          </w:pPr>
          <w:r>
            <w:t>Table of Contents</w:t>
          </w:r>
        </w:p>
        <w:p w14:paraId="39B67FA0" w14:textId="77777777" w:rsidR="005523EC" w:rsidRPr="005523EC" w:rsidRDefault="005523EC" w:rsidP="005523EC"/>
        <w:p w14:paraId="0428CF81" w14:textId="2C8E7B9A" w:rsidR="002F56AD" w:rsidRPr="00BF7E32" w:rsidRDefault="005523EC">
          <w:pPr>
            <w:pStyle w:val="TOC1"/>
            <w:tabs>
              <w:tab w:val="right" w:leader="dot" w:pos="7795"/>
            </w:tabs>
            <w:rPr>
              <w:rFonts w:cstheme="minorBidi"/>
              <w:noProof/>
              <w:sz w:val="32"/>
              <w:szCs w:val="32"/>
            </w:rPr>
          </w:pPr>
          <w:r>
            <w:fldChar w:fldCharType="begin"/>
          </w:r>
          <w:r>
            <w:instrText xml:space="preserve"> TOC \o "1-3" \h \z \u </w:instrText>
          </w:r>
          <w:r>
            <w:fldChar w:fldCharType="separate"/>
          </w:r>
          <w:hyperlink w:anchor="_Toc93587679" w:history="1">
            <w:r w:rsidR="002F56AD" w:rsidRPr="00BF7E32">
              <w:rPr>
                <w:rStyle w:val="Hyperlink"/>
                <w:noProof/>
                <w:sz w:val="32"/>
                <w:szCs w:val="32"/>
              </w:rPr>
              <w:t>Introduction</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_Toc93587679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3</w:t>
            </w:r>
            <w:r w:rsidR="002F56AD" w:rsidRPr="00BF7E32">
              <w:rPr>
                <w:noProof/>
                <w:webHidden/>
                <w:sz w:val="32"/>
                <w:szCs w:val="32"/>
              </w:rPr>
              <w:fldChar w:fldCharType="end"/>
            </w:r>
          </w:hyperlink>
        </w:p>
        <w:p w14:paraId="2CAD31F9" w14:textId="3455FAEC" w:rsidR="002F56AD" w:rsidRPr="00BF7E32" w:rsidRDefault="0054319C">
          <w:pPr>
            <w:pStyle w:val="TOC1"/>
            <w:tabs>
              <w:tab w:val="right" w:leader="dot" w:pos="7795"/>
            </w:tabs>
            <w:rPr>
              <w:rFonts w:cstheme="minorBidi"/>
              <w:noProof/>
              <w:sz w:val="32"/>
              <w:szCs w:val="32"/>
            </w:rPr>
          </w:pPr>
          <w:hyperlink w:anchor="_Toc93587680" w:history="1">
            <w:r w:rsidR="002F56AD" w:rsidRPr="00BF7E32">
              <w:rPr>
                <w:rStyle w:val="Hyperlink"/>
                <w:noProof/>
                <w:sz w:val="32"/>
                <w:szCs w:val="32"/>
              </w:rPr>
              <w:t>Online RVSM Prevention Education</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_Toc93587680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4</w:t>
            </w:r>
            <w:r w:rsidR="002F56AD" w:rsidRPr="00BF7E32">
              <w:rPr>
                <w:noProof/>
                <w:webHidden/>
                <w:sz w:val="32"/>
                <w:szCs w:val="32"/>
              </w:rPr>
              <w:fldChar w:fldCharType="end"/>
            </w:r>
          </w:hyperlink>
        </w:p>
        <w:p w14:paraId="0B62FA72" w14:textId="19DA367B" w:rsidR="002F56AD" w:rsidRPr="00BF7E32" w:rsidRDefault="0054319C">
          <w:pPr>
            <w:pStyle w:val="TOC1"/>
            <w:tabs>
              <w:tab w:val="right" w:leader="dot" w:pos="7795"/>
            </w:tabs>
            <w:rPr>
              <w:rFonts w:cstheme="minorBidi"/>
              <w:noProof/>
              <w:sz w:val="32"/>
              <w:szCs w:val="32"/>
            </w:rPr>
          </w:pPr>
          <w:hyperlink w:anchor="_Toc93587681" w:history="1">
            <w:r w:rsidR="002F56AD" w:rsidRPr="00BF7E32">
              <w:rPr>
                <w:rStyle w:val="Hyperlink"/>
                <w:noProof/>
                <w:sz w:val="32"/>
                <w:szCs w:val="32"/>
              </w:rPr>
              <w:t>In-Person Student Programming</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_Toc93587681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7</w:t>
            </w:r>
            <w:r w:rsidR="002F56AD" w:rsidRPr="00BF7E32">
              <w:rPr>
                <w:noProof/>
                <w:webHidden/>
                <w:sz w:val="32"/>
                <w:szCs w:val="32"/>
              </w:rPr>
              <w:fldChar w:fldCharType="end"/>
            </w:r>
          </w:hyperlink>
        </w:p>
        <w:p w14:paraId="6F2EAAD9" w14:textId="7A7A6BAC" w:rsidR="002F56AD" w:rsidRPr="00BF7E32" w:rsidRDefault="0054319C">
          <w:pPr>
            <w:pStyle w:val="TOC2"/>
            <w:tabs>
              <w:tab w:val="right" w:leader="dot" w:pos="7795"/>
            </w:tabs>
            <w:rPr>
              <w:rFonts w:cstheme="minorBidi"/>
              <w:noProof/>
              <w:sz w:val="32"/>
              <w:szCs w:val="32"/>
            </w:rPr>
          </w:pPr>
          <w:hyperlink w:anchor="_Toc93587682" w:history="1">
            <w:r w:rsidR="002F56AD" w:rsidRPr="00BF7E32">
              <w:rPr>
                <w:rStyle w:val="Hyperlink"/>
                <w:noProof/>
                <w:sz w:val="32"/>
                <w:szCs w:val="32"/>
              </w:rPr>
              <w:t>Sexual Assault &amp; Relationship Violence Prevention Workshop</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_Toc93587682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7</w:t>
            </w:r>
            <w:r w:rsidR="002F56AD" w:rsidRPr="00BF7E32">
              <w:rPr>
                <w:noProof/>
                <w:webHidden/>
                <w:sz w:val="32"/>
                <w:szCs w:val="32"/>
              </w:rPr>
              <w:fldChar w:fldCharType="end"/>
            </w:r>
          </w:hyperlink>
        </w:p>
        <w:p w14:paraId="6C5D32F4" w14:textId="37FC347F" w:rsidR="002F56AD" w:rsidRPr="00BF7E32" w:rsidRDefault="0054319C">
          <w:pPr>
            <w:pStyle w:val="TOC2"/>
            <w:tabs>
              <w:tab w:val="right" w:leader="dot" w:pos="7795"/>
            </w:tabs>
            <w:rPr>
              <w:rFonts w:cstheme="minorBidi"/>
              <w:noProof/>
              <w:sz w:val="32"/>
              <w:szCs w:val="32"/>
            </w:rPr>
          </w:pPr>
          <w:hyperlink w:anchor="_Toc93587683" w:history="1">
            <w:r w:rsidR="002F56AD" w:rsidRPr="00BF7E32">
              <w:rPr>
                <w:rStyle w:val="Hyperlink"/>
                <w:noProof/>
                <w:sz w:val="32"/>
                <w:szCs w:val="32"/>
              </w:rPr>
              <w:t>Bystander Network</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_Toc93587683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9</w:t>
            </w:r>
            <w:r w:rsidR="002F56AD" w:rsidRPr="00BF7E32">
              <w:rPr>
                <w:noProof/>
                <w:webHidden/>
                <w:sz w:val="32"/>
                <w:szCs w:val="32"/>
              </w:rPr>
              <w:fldChar w:fldCharType="end"/>
            </w:r>
          </w:hyperlink>
        </w:p>
        <w:p w14:paraId="4E7898AD" w14:textId="187107C0" w:rsidR="002F56AD" w:rsidRPr="00BF7E32" w:rsidRDefault="0054319C">
          <w:pPr>
            <w:pStyle w:val="TOC2"/>
            <w:tabs>
              <w:tab w:val="right" w:leader="dot" w:pos="7795"/>
            </w:tabs>
            <w:rPr>
              <w:rFonts w:cstheme="minorBidi"/>
              <w:noProof/>
              <w:sz w:val="32"/>
              <w:szCs w:val="32"/>
            </w:rPr>
          </w:pPr>
          <w:hyperlink w:anchor="_Toc93587684" w:history="1">
            <w:r w:rsidR="002F56AD" w:rsidRPr="00BF7E32">
              <w:rPr>
                <w:rStyle w:val="Hyperlink"/>
                <w:noProof/>
                <w:sz w:val="32"/>
                <w:szCs w:val="32"/>
              </w:rPr>
              <w:t>Greeks Take The Lead</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_Toc93587684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9</w:t>
            </w:r>
            <w:r w:rsidR="002F56AD" w:rsidRPr="00BF7E32">
              <w:rPr>
                <w:noProof/>
                <w:webHidden/>
                <w:sz w:val="32"/>
                <w:szCs w:val="32"/>
              </w:rPr>
              <w:fldChar w:fldCharType="end"/>
            </w:r>
          </w:hyperlink>
        </w:p>
        <w:p w14:paraId="0385FD31" w14:textId="7C19F328" w:rsidR="002F56AD" w:rsidRPr="00BF7E32" w:rsidRDefault="0054319C">
          <w:pPr>
            <w:pStyle w:val="TOC2"/>
            <w:tabs>
              <w:tab w:val="right" w:leader="dot" w:pos="7795"/>
            </w:tabs>
            <w:rPr>
              <w:rFonts w:cstheme="minorBidi"/>
              <w:noProof/>
              <w:sz w:val="32"/>
              <w:szCs w:val="32"/>
            </w:rPr>
          </w:pPr>
          <w:hyperlink w:anchor="_Toc93587685" w:history="1">
            <w:r w:rsidR="002F56AD" w:rsidRPr="00BF7E32">
              <w:rPr>
                <w:rStyle w:val="Hyperlink"/>
                <w:i/>
                <w:iCs/>
                <w:noProof/>
                <w:sz w:val="32"/>
                <w:szCs w:val="32"/>
              </w:rPr>
              <w:t>Spartans Against Violence</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_Toc93587685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11</w:t>
            </w:r>
            <w:r w:rsidR="002F56AD" w:rsidRPr="00BF7E32">
              <w:rPr>
                <w:noProof/>
                <w:webHidden/>
                <w:sz w:val="32"/>
                <w:szCs w:val="32"/>
              </w:rPr>
              <w:fldChar w:fldCharType="end"/>
            </w:r>
          </w:hyperlink>
        </w:p>
        <w:p w14:paraId="464EFA32" w14:textId="3F1872B1" w:rsidR="002F56AD" w:rsidRPr="00BF7E32" w:rsidRDefault="0054319C">
          <w:pPr>
            <w:pStyle w:val="TOC2"/>
            <w:tabs>
              <w:tab w:val="right" w:leader="dot" w:pos="7795"/>
            </w:tabs>
            <w:rPr>
              <w:rFonts w:cstheme="minorBidi"/>
              <w:noProof/>
              <w:sz w:val="32"/>
              <w:szCs w:val="32"/>
            </w:rPr>
          </w:pPr>
          <w:hyperlink w:anchor="_Toc93587686" w:history="1">
            <w:r w:rsidR="002F56AD" w:rsidRPr="00BF7E32">
              <w:rPr>
                <w:rStyle w:val="Hyperlink"/>
                <w:i/>
                <w:iCs/>
                <w:noProof/>
                <w:sz w:val="32"/>
                <w:szCs w:val="32"/>
              </w:rPr>
              <w:t>It’s On Us</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_Toc93587686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11</w:t>
            </w:r>
            <w:r w:rsidR="002F56AD" w:rsidRPr="00BF7E32">
              <w:rPr>
                <w:noProof/>
                <w:webHidden/>
                <w:sz w:val="32"/>
                <w:szCs w:val="32"/>
              </w:rPr>
              <w:fldChar w:fldCharType="end"/>
            </w:r>
          </w:hyperlink>
        </w:p>
        <w:p w14:paraId="5EE12F3F" w14:textId="5C30910F" w:rsidR="002F56AD" w:rsidRPr="00BF7E32" w:rsidRDefault="0054319C">
          <w:pPr>
            <w:pStyle w:val="TOC1"/>
            <w:tabs>
              <w:tab w:val="right" w:leader="dot" w:pos="7795"/>
            </w:tabs>
            <w:rPr>
              <w:rFonts w:cstheme="minorBidi"/>
              <w:noProof/>
              <w:sz w:val="32"/>
              <w:szCs w:val="32"/>
            </w:rPr>
          </w:pPr>
          <w:hyperlink w:anchor="_Toc93587687" w:history="1">
            <w:r w:rsidR="002F56AD" w:rsidRPr="00BF7E32">
              <w:rPr>
                <w:rStyle w:val="Hyperlink"/>
                <w:noProof/>
                <w:sz w:val="32"/>
                <w:szCs w:val="32"/>
              </w:rPr>
              <w:t>Broad Campus Programming</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_Toc93587687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15</w:t>
            </w:r>
            <w:r w:rsidR="002F56AD" w:rsidRPr="00BF7E32">
              <w:rPr>
                <w:noProof/>
                <w:webHidden/>
                <w:sz w:val="32"/>
                <w:szCs w:val="32"/>
              </w:rPr>
              <w:fldChar w:fldCharType="end"/>
            </w:r>
          </w:hyperlink>
        </w:p>
        <w:p w14:paraId="7FDE70FB" w14:textId="506F48DE" w:rsidR="002F56AD" w:rsidRPr="00BF7E32" w:rsidRDefault="0054319C">
          <w:pPr>
            <w:pStyle w:val="TOC2"/>
            <w:tabs>
              <w:tab w:val="right" w:leader="dot" w:pos="7795"/>
            </w:tabs>
            <w:rPr>
              <w:rFonts w:cstheme="minorBidi"/>
              <w:noProof/>
              <w:sz w:val="32"/>
              <w:szCs w:val="32"/>
            </w:rPr>
          </w:pPr>
          <w:hyperlink w:anchor="_Toc93587688" w:history="1">
            <w:r w:rsidR="002F56AD" w:rsidRPr="00BF7E32">
              <w:rPr>
                <w:rStyle w:val="Hyperlink"/>
                <w:noProof/>
                <w:sz w:val="32"/>
                <w:szCs w:val="32"/>
              </w:rPr>
              <w:t>Faculty, Staff, and Graduate Student Programming</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_Toc93587688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15</w:t>
            </w:r>
            <w:r w:rsidR="002F56AD" w:rsidRPr="00BF7E32">
              <w:rPr>
                <w:noProof/>
                <w:webHidden/>
                <w:sz w:val="32"/>
                <w:szCs w:val="32"/>
              </w:rPr>
              <w:fldChar w:fldCharType="end"/>
            </w:r>
          </w:hyperlink>
        </w:p>
        <w:p w14:paraId="13A13902" w14:textId="386EABB9" w:rsidR="002F56AD" w:rsidRPr="00BF7E32" w:rsidRDefault="0054319C">
          <w:pPr>
            <w:pStyle w:val="TOC2"/>
            <w:tabs>
              <w:tab w:val="right" w:leader="dot" w:pos="7795"/>
            </w:tabs>
            <w:rPr>
              <w:rFonts w:cstheme="minorBidi"/>
              <w:noProof/>
              <w:sz w:val="32"/>
              <w:szCs w:val="32"/>
            </w:rPr>
          </w:pPr>
          <w:hyperlink w:anchor="_Toc93587689" w:history="1">
            <w:r w:rsidR="002F56AD" w:rsidRPr="00BF7E32">
              <w:rPr>
                <w:rStyle w:val="Hyperlink"/>
                <w:noProof/>
                <w:sz w:val="32"/>
                <w:szCs w:val="32"/>
              </w:rPr>
              <w:t>Climate and Response</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_Toc93587689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16</w:t>
            </w:r>
            <w:r w:rsidR="002F56AD" w:rsidRPr="00BF7E32">
              <w:rPr>
                <w:noProof/>
                <w:webHidden/>
                <w:sz w:val="32"/>
                <w:szCs w:val="32"/>
              </w:rPr>
              <w:fldChar w:fldCharType="end"/>
            </w:r>
          </w:hyperlink>
        </w:p>
        <w:p w14:paraId="2B14C3E4" w14:textId="15649E97" w:rsidR="002F56AD" w:rsidRPr="00BF7E32" w:rsidRDefault="0054319C">
          <w:pPr>
            <w:pStyle w:val="TOC1"/>
            <w:tabs>
              <w:tab w:val="right" w:leader="dot" w:pos="7795"/>
            </w:tabs>
            <w:rPr>
              <w:rFonts w:cstheme="minorBidi"/>
              <w:noProof/>
              <w:sz w:val="32"/>
              <w:szCs w:val="32"/>
            </w:rPr>
          </w:pPr>
          <w:hyperlink w:anchor="_Toc93587690" w:history="1">
            <w:r w:rsidR="002F56AD" w:rsidRPr="00BF7E32">
              <w:rPr>
                <w:rStyle w:val="Hyperlink"/>
                <w:noProof/>
                <w:sz w:val="32"/>
                <w:szCs w:val="32"/>
              </w:rPr>
              <w:t>Areas of Growth and Development</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_Toc93587690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18</w:t>
            </w:r>
            <w:r w:rsidR="002F56AD" w:rsidRPr="00BF7E32">
              <w:rPr>
                <w:noProof/>
                <w:webHidden/>
                <w:sz w:val="32"/>
                <w:szCs w:val="32"/>
              </w:rPr>
              <w:fldChar w:fldCharType="end"/>
            </w:r>
          </w:hyperlink>
        </w:p>
        <w:p w14:paraId="56ABC437" w14:textId="2946995A" w:rsidR="002F56AD" w:rsidRPr="00BF7E32" w:rsidRDefault="0054319C">
          <w:pPr>
            <w:pStyle w:val="TOC1"/>
            <w:tabs>
              <w:tab w:val="right" w:leader="dot" w:pos="7795"/>
            </w:tabs>
            <w:rPr>
              <w:rFonts w:cstheme="minorBidi"/>
              <w:noProof/>
              <w:sz w:val="32"/>
              <w:szCs w:val="32"/>
            </w:rPr>
          </w:pPr>
          <w:hyperlink w:anchor="_Toc93587691" w:history="1">
            <w:r w:rsidR="002F56AD" w:rsidRPr="00BF7E32">
              <w:rPr>
                <w:rStyle w:val="Hyperlink"/>
                <w:noProof/>
                <w:sz w:val="32"/>
                <w:szCs w:val="32"/>
              </w:rPr>
              <w:t>Impact of the COVID-19 Pandemic</w:t>
            </w:r>
            <w:r w:rsidR="002F56AD" w:rsidRPr="00BF7E32">
              <w:rPr>
                <w:noProof/>
                <w:webHidden/>
                <w:sz w:val="32"/>
                <w:szCs w:val="32"/>
              </w:rPr>
              <w:tab/>
            </w:r>
            <w:r w:rsidR="002F56AD" w:rsidRPr="00BF7E32">
              <w:rPr>
                <w:noProof/>
                <w:webHidden/>
                <w:sz w:val="32"/>
                <w:szCs w:val="32"/>
              </w:rPr>
              <w:fldChar w:fldCharType="begin"/>
            </w:r>
            <w:r w:rsidR="002F56AD" w:rsidRPr="00BF7E32">
              <w:rPr>
                <w:noProof/>
                <w:webHidden/>
                <w:sz w:val="32"/>
                <w:szCs w:val="32"/>
              </w:rPr>
              <w:instrText xml:space="preserve"> PAGEREF _Toc93587691 \h </w:instrText>
            </w:r>
            <w:r w:rsidR="002F56AD" w:rsidRPr="00BF7E32">
              <w:rPr>
                <w:noProof/>
                <w:webHidden/>
                <w:sz w:val="32"/>
                <w:szCs w:val="32"/>
              </w:rPr>
            </w:r>
            <w:r w:rsidR="002F56AD" w:rsidRPr="00BF7E32">
              <w:rPr>
                <w:noProof/>
                <w:webHidden/>
                <w:sz w:val="32"/>
                <w:szCs w:val="32"/>
              </w:rPr>
              <w:fldChar w:fldCharType="separate"/>
            </w:r>
            <w:r w:rsidR="002F56AD" w:rsidRPr="00BF7E32">
              <w:rPr>
                <w:noProof/>
                <w:webHidden/>
                <w:sz w:val="32"/>
                <w:szCs w:val="32"/>
              </w:rPr>
              <w:t>19</w:t>
            </w:r>
            <w:r w:rsidR="002F56AD" w:rsidRPr="00BF7E32">
              <w:rPr>
                <w:noProof/>
                <w:webHidden/>
                <w:sz w:val="32"/>
                <w:szCs w:val="32"/>
              </w:rPr>
              <w:fldChar w:fldCharType="end"/>
            </w:r>
          </w:hyperlink>
        </w:p>
        <w:p w14:paraId="4A721CF0" w14:textId="21ED3775" w:rsidR="005523EC" w:rsidRDefault="005523EC">
          <w:r>
            <w:rPr>
              <w:b/>
              <w:bCs/>
              <w:noProof/>
            </w:rPr>
            <w:fldChar w:fldCharType="end"/>
          </w:r>
        </w:p>
      </w:sdtContent>
    </w:sdt>
    <w:p w14:paraId="74663AA0" w14:textId="71261F71" w:rsidR="00BB281F" w:rsidRDefault="00BB281F" w:rsidP="00635530"/>
    <w:p w14:paraId="154160B8" w14:textId="7A45B847" w:rsidR="00BB281F" w:rsidRDefault="003D2AE4" w:rsidP="00635530">
      <w:r>
        <w:rPr>
          <w:rFonts w:ascii="Arial" w:hAnsi="Arial" w:cs="Arial"/>
          <w:noProof/>
          <w:sz w:val="18"/>
          <w:szCs w:val="18"/>
        </w:rPr>
        <mc:AlternateContent>
          <mc:Choice Requires="wps">
            <w:drawing>
              <wp:anchor distT="0" distB="0" distL="114300" distR="114300" simplePos="0" relativeHeight="251770880" behindDoc="1" locked="0" layoutInCell="1" allowOverlap="1" wp14:anchorId="5C255E68" wp14:editId="5A78073D">
                <wp:simplePos x="0" y="0"/>
                <wp:positionH relativeFrom="column">
                  <wp:posOffset>2798618</wp:posOffset>
                </wp:positionH>
                <wp:positionV relativeFrom="paragraph">
                  <wp:posOffset>8024</wp:posOffset>
                </wp:positionV>
                <wp:extent cx="6276975" cy="9296400"/>
                <wp:effectExtent l="0" t="0" r="9525" b="0"/>
                <wp:wrapNone/>
                <wp:docPr id="57" name="Oval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627697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F54FD" id="Oval 57" o:spid="_x0000_s1026" alt="&quot;&quot;" style="position:absolute;margin-left:220.35pt;margin-top:.65pt;width:494.25pt;height:732pt;rotation:18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" fillcolor="#cba5ff" stroked="f" strokeweight="1pt">
                <v:fill color2="#eee3ff" rotate="t" angle="90" colors="0 #cba5ff;.5 #ddc7ff;1 #eee3ff" focus="100%" type="gradient"/>
                <v:stroke joinstyle="miter"/>
              </v:oval>
            </w:pict>
          </mc:Fallback>
        </mc:AlternateContent>
      </w:r>
    </w:p>
    <w:p w14:paraId="06309687" w14:textId="1D0C41D1" w:rsidR="00BB281F" w:rsidRDefault="00BB281F" w:rsidP="00635530"/>
    <w:p w14:paraId="7D6066B8" w14:textId="76519D5F" w:rsidR="00BB281F" w:rsidRDefault="00BB281F" w:rsidP="00635530"/>
    <w:p w14:paraId="340F4185" w14:textId="48515678" w:rsidR="00BB281F" w:rsidRDefault="00BB281F" w:rsidP="00635530"/>
    <w:p w14:paraId="002B2B45" w14:textId="10E2B19B" w:rsidR="00BB281F" w:rsidRPr="00BF7E32" w:rsidRDefault="0074450A" w:rsidP="0028520B">
      <w:pPr>
        <w:pStyle w:val="Heading1"/>
        <w:rPr>
          <w:b/>
          <w:bCs/>
          <w:sz w:val="48"/>
          <w:szCs w:val="48"/>
        </w:rPr>
      </w:pPr>
      <w:bookmarkStart w:id="0" w:name="_Toc93587679"/>
      <w:r w:rsidRPr="00BF7E32">
        <w:rPr>
          <w:rFonts w:ascii="Arial" w:hAnsi="Arial" w:cs="Arial"/>
          <w:b/>
          <w:bCs/>
          <w:noProof/>
          <w:sz w:val="40"/>
          <w:szCs w:val="40"/>
        </w:rPr>
        <w:lastRenderedPageBreak/>
        <mc:AlternateContent>
          <mc:Choice Requires="wps">
            <w:drawing>
              <wp:anchor distT="0" distB="0" distL="114300" distR="114300" simplePos="0" relativeHeight="251659264" behindDoc="1" locked="0" layoutInCell="1" allowOverlap="1" wp14:anchorId="4BCC84F6" wp14:editId="0186735A">
                <wp:simplePos x="0" y="0"/>
                <wp:positionH relativeFrom="page">
                  <wp:align>center</wp:align>
                </wp:positionH>
                <wp:positionV relativeFrom="paragraph">
                  <wp:posOffset>572135</wp:posOffset>
                </wp:positionV>
                <wp:extent cx="9334500" cy="9191625"/>
                <wp:effectExtent l="0" t="0" r="0" b="9525"/>
                <wp:wrapNone/>
                <wp:docPr id="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34500" cy="9191625"/>
                        </a:xfrm>
                        <a:prstGeom prst="ellipse">
                          <a:avLst/>
                        </a:prstGeom>
                        <a:solidFill>
                          <a:srgbClr val="E8EE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53C99" id="Oval 1" o:spid="_x0000_s1026" alt="&quot;&quot;" style="position:absolute;margin-left:0;margin-top:45.05pt;width:735pt;height:723.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" fillcolor="#e8eef8" stroked="f" strokeweight="1pt">
                <v:stroke joinstyle="miter"/>
                <w10:wrap anchorx="page"/>
              </v:oval>
            </w:pict>
          </mc:Fallback>
        </mc:AlternateContent>
      </w:r>
      <w:r w:rsidR="00BF7E32" w:rsidRPr="00BF7E32">
        <w:rPr>
          <w:b/>
          <w:bCs/>
          <w:sz w:val="48"/>
          <w:szCs w:val="48"/>
        </w:rPr>
        <w:t>I</w:t>
      </w:r>
      <w:r w:rsidR="0028520B" w:rsidRPr="00BF7E32">
        <w:rPr>
          <w:b/>
          <w:bCs/>
          <w:sz w:val="48"/>
          <w:szCs w:val="48"/>
        </w:rPr>
        <w:t>ntroduction</w:t>
      </w:r>
      <w:bookmarkEnd w:id="0"/>
    </w:p>
    <w:p w14:paraId="4F0D7770" w14:textId="78739373" w:rsidR="0028520B" w:rsidRDefault="0028520B" w:rsidP="00635530">
      <w:pPr>
        <w:rPr>
          <w:rFonts w:ascii="Arial" w:hAnsi="Arial" w:cs="Arial"/>
          <w:sz w:val="28"/>
          <w:szCs w:val="28"/>
        </w:rPr>
      </w:pPr>
    </w:p>
    <w:p w14:paraId="0E5A9059" w14:textId="6ABEC6BF" w:rsidR="0028520B" w:rsidRPr="0028520B" w:rsidRDefault="0028520B" w:rsidP="00635530">
      <w:pPr>
        <w:rPr>
          <w:sz w:val="14"/>
          <w:szCs w:val="14"/>
        </w:rPr>
      </w:pPr>
      <w:r w:rsidRPr="0028520B">
        <w:rPr>
          <w:rFonts w:ascii="Arial" w:hAnsi="Arial" w:cs="Arial"/>
          <w:sz w:val="28"/>
          <w:szCs w:val="28"/>
        </w:rPr>
        <w:t>Since its creation in 2018, the Prevention, Outreach and</w:t>
      </w:r>
      <w:r w:rsidRPr="0028520B">
        <w:rPr>
          <w:sz w:val="14"/>
          <w:szCs w:val="14"/>
        </w:rPr>
        <w:br/>
      </w:r>
      <w:r w:rsidRPr="0028520B">
        <w:rPr>
          <w:rFonts w:ascii="Arial" w:hAnsi="Arial" w:cs="Arial"/>
          <w:sz w:val="28"/>
          <w:szCs w:val="28"/>
        </w:rPr>
        <w:t>Education (POE) Department has been committed to safety</w:t>
      </w:r>
      <w:r w:rsidRPr="0028520B">
        <w:rPr>
          <w:sz w:val="14"/>
          <w:szCs w:val="14"/>
        </w:rPr>
        <w:br/>
      </w:r>
      <w:r w:rsidRPr="0028520B">
        <w:rPr>
          <w:rFonts w:ascii="Arial" w:hAnsi="Arial" w:cs="Arial"/>
          <w:sz w:val="28"/>
          <w:szCs w:val="28"/>
        </w:rPr>
        <w:t>through educating members of the MSU community on sexual</w:t>
      </w:r>
      <w:r w:rsidRPr="0028520B">
        <w:rPr>
          <w:sz w:val="14"/>
          <w:szCs w:val="14"/>
        </w:rPr>
        <w:br/>
      </w:r>
      <w:r w:rsidRPr="0028520B">
        <w:rPr>
          <w:rFonts w:ascii="Arial" w:hAnsi="Arial" w:cs="Arial"/>
          <w:sz w:val="28"/>
          <w:szCs w:val="28"/>
        </w:rPr>
        <w:t>assault and relationship violence, eliminating violence within</w:t>
      </w:r>
      <w:r w:rsidRPr="0028520B">
        <w:rPr>
          <w:sz w:val="14"/>
          <w:szCs w:val="14"/>
        </w:rPr>
        <w:br/>
      </w:r>
      <w:r w:rsidRPr="0028520B">
        <w:rPr>
          <w:rFonts w:ascii="Arial" w:hAnsi="Arial" w:cs="Arial"/>
          <w:sz w:val="28"/>
          <w:szCs w:val="28"/>
        </w:rPr>
        <w:t>the university community, empowering staff, faculty and</w:t>
      </w:r>
      <w:r w:rsidRPr="0028520B">
        <w:rPr>
          <w:sz w:val="14"/>
          <w:szCs w:val="14"/>
        </w:rPr>
        <w:br/>
      </w:r>
      <w:r w:rsidRPr="0028520B">
        <w:rPr>
          <w:rFonts w:ascii="Arial" w:hAnsi="Arial" w:cs="Arial"/>
          <w:sz w:val="28"/>
          <w:szCs w:val="28"/>
        </w:rPr>
        <w:t>students to become advocates for a non-violent community,</w:t>
      </w:r>
      <w:r w:rsidRPr="0028520B">
        <w:rPr>
          <w:sz w:val="14"/>
          <w:szCs w:val="14"/>
        </w:rPr>
        <w:br/>
      </w:r>
      <w:r w:rsidRPr="0028520B">
        <w:rPr>
          <w:rFonts w:ascii="Arial" w:hAnsi="Arial" w:cs="Arial"/>
          <w:sz w:val="28"/>
          <w:szCs w:val="28"/>
        </w:rPr>
        <w:t>and positively affecting social change.</w:t>
      </w:r>
      <w:r w:rsidRPr="0028520B">
        <w:rPr>
          <w:sz w:val="14"/>
          <w:szCs w:val="14"/>
        </w:rPr>
        <w:br/>
      </w:r>
      <w:r w:rsidRPr="0028520B">
        <w:rPr>
          <w:sz w:val="14"/>
          <w:szCs w:val="14"/>
        </w:rPr>
        <w:br/>
      </w:r>
      <w:r w:rsidRPr="0028520B">
        <w:rPr>
          <w:rFonts w:ascii="Arial" w:hAnsi="Arial" w:cs="Arial"/>
          <w:sz w:val="28"/>
          <w:szCs w:val="28"/>
        </w:rPr>
        <w:t>During the 2019-2020 year, the POE department was awarded</w:t>
      </w:r>
      <w:r w:rsidRPr="0028520B">
        <w:rPr>
          <w:sz w:val="14"/>
          <w:szCs w:val="14"/>
        </w:rPr>
        <w:br/>
      </w:r>
      <w:r w:rsidRPr="0028520B">
        <w:rPr>
          <w:rFonts w:ascii="Arial" w:hAnsi="Arial" w:cs="Arial"/>
          <w:sz w:val="28"/>
          <w:szCs w:val="28"/>
        </w:rPr>
        <w:t>the Impact Award by the Campus Prevention Network for</w:t>
      </w:r>
      <w:r w:rsidRPr="0028520B">
        <w:rPr>
          <w:sz w:val="14"/>
          <w:szCs w:val="14"/>
        </w:rPr>
        <w:br/>
      </w:r>
      <w:r w:rsidRPr="0028520B">
        <w:rPr>
          <w:rFonts w:ascii="Arial" w:hAnsi="Arial" w:cs="Arial"/>
          <w:sz w:val="28"/>
          <w:szCs w:val="28"/>
        </w:rPr>
        <w:t>excellence in campus sexual assault prevention. The</w:t>
      </w:r>
      <w:r w:rsidRPr="0028520B">
        <w:rPr>
          <w:sz w:val="14"/>
          <w:szCs w:val="14"/>
        </w:rPr>
        <w:br/>
      </w:r>
      <w:r w:rsidRPr="0028520B">
        <w:rPr>
          <w:rFonts w:ascii="Arial" w:hAnsi="Arial" w:cs="Arial"/>
          <w:sz w:val="28"/>
          <w:szCs w:val="28"/>
        </w:rPr>
        <w:t>department was celebrated during the national Campus</w:t>
      </w:r>
      <w:r w:rsidRPr="0028520B">
        <w:rPr>
          <w:sz w:val="14"/>
          <w:szCs w:val="14"/>
        </w:rPr>
        <w:br/>
      </w:r>
      <w:r w:rsidRPr="0028520B">
        <w:rPr>
          <w:rFonts w:ascii="Arial" w:hAnsi="Arial" w:cs="Arial"/>
          <w:sz w:val="28"/>
          <w:szCs w:val="28"/>
        </w:rPr>
        <w:t>Prevention Network conference as MSU President Stanley</w:t>
      </w:r>
      <w:r w:rsidRPr="0028520B">
        <w:rPr>
          <w:sz w:val="14"/>
          <w:szCs w:val="14"/>
        </w:rPr>
        <w:br/>
      </w:r>
      <w:r w:rsidRPr="0028520B">
        <w:rPr>
          <w:rFonts w:ascii="Arial" w:hAnsi="Arial" w:cs="Arial"/>
          <w:sz w:val="28"/>
          <w:szCs w:val="28"/>
        </w:rPr>
        <w:t>accepted the award. POE was highlighted for both its</w:t>
      </w:r>
      <w:r w:rsidRPr="0028520B">
        <w:rPr>
          <w:sz w:val="14"/>
          <w:szCs w:val="14"/>
        </w:rPr>
        <w:br/>
      </w:r>
      <w:r w:rsidRPr="0028520B">
        <w:rPr>
          <w:rFonts w:ascii="Arial" w:hAnsi="Arial" w:cs="Arial"/>
          <w:sz w:val="28"/>
          <w:szCs w:val="28"/>
        </w:rPr>
        <w:t>innovative programming as well as its dedication to becoming</w:t>
      </w:r>
      <w:r w:rsidRPr="0028520B">
        <w:rPr>
          <w:sz w:val="14"/>
          <w:szCs w:val="14"/>
        </w:rPr>
        <w:br/>
      </w:r>
      <w:r w:rsidRPr="0028520B">
        <w:rPr>
          <w:rFonts w:ascii="Arial" w:hAnsi="Arial" w:cs="Arial"/>
          <w:sz w:val="28"/>
          <w:szCs w:val="28"/>
        </w:rPr>
        <w:t>a national model for excellence and dedication to violence</w:t>
      </w:r>
      <w:r w:rsidRPr="0028520B">
        <w:rPr>
          <w:sz w:val="14"/>
          <w:szCs w:val="14"/>
        </w:rPr>
        <w:br/>
      </w:r>
      <w:r w:rsidRPr="0028520B">
        <w:rPr>
          <w:rFonts w:ascii="Arial" w:hAnsi="Arial" w:cs="Arial"/>
          <w:sz w:val="28"/>
          <w:szCs w:val="28"/>
        </w:rPr>
        <w:t>prevention.</w:t>
      </w:r>
      <w:r w:rsidRPr="0028520B">
        <w:rPr>
          <w:sz w:val="14"/>
          <w:szCs w:val="14"/>
        </w:rPr>
        <w:br/>
      </w:r>
      <w:r w:rsidRPr="0028520B">
        <w:rPr>
          <w:sz w:val="14"/>
          <w:szCs w:val="14"/>
        </w:rPr>
        <w:br/>
      </w:r>
      <w:r w:rsidRPr="0028520B">
        <w:rPr>
          <w:rFonts w:ascii="Arial" w:hAnsi="Arial" w:cs="Arial"/>
          <w:sz w:val="28"/>
          <w:szCs w:val="28"/>
        </w:rPr>
        <w:t>This second annual report will provide an overview and update</w:t>
      </w:r>
      <w:r w:rsidRPr="0028520B">
        <w:rPr>
          <w:sz w:val="14"/>
          <w:szCs w:val="14"/>
        </w:rPr>
        <w:br/>
      </w:r>
      <w:r w:rsidRPr="0028520B">
        <w:rPr>
          <w:rFonts w:ascii="Arial" w:hAnsi="Arial" w:cs="Arial"/>
          <w:sz w:val="28"/>
          <w:szCs w:val="28"/>
        </w:rPr>
        <w:t>of current programming as well as outlining new programs and</w:t>
      </w:r>
      <w:r w:rsidRPr="0028520B">
        <w:rPr>
          <w:sz w:val="14"/>
          <w:szCs w:val="14"/>
        </w:rPr>
        <w:br/>
      </w:r>
      <w:r w:rsidRPr="0028520B">
        <w:rPr>
          <w:rFonts w:ascii="Arial" w:hAnsi="Arial" w:cs="Arial"/>
          <w:sz w:val="28"/>
          <w:szCs w:val="28"/>
        </w:rPr>
        <w:t>initiatives.</w:t>
      </w:r>
    </w:p>
    <w:p w14:paraId="6020AFAF" w14:textId="52ABDF19" w:rsidR="0028520B" w:rsidRDefault="0028520B" w:rsidP="00635530"/>
    <w:p w14:paraId="269AB300" w14:textId="17D1D694" w:rsidR="0028520B" w:rsidRDefault="0028520B" w:rsidP="00635530"/>
    <w:p w14:paraId="68219B7E" w14:textId="6C5725A9" w:rsidR="0028520B" w:rsidRDefault="0028520B" w:rsidP="00635530"/>
    <w:p w14:paraId="664CAC05" w14:textId="6D05CA00" w:rsidR="0028520B" w:rsidRDefault="0028520B" w:rsidP="00635530"/>
    <w:p w14:paraId="122365CD" w14:textId="7305306D" w:rsidR="008E4E68" w:rsidRDefault="008E4E68" w:rsidP="00635530"/>
    <w:p w14:paraId="291FC654" w14:textId="0DEE45CF" w:rsidR="008E4E68" w:rsidRDefault="008E4E68" w:rsidP="00635530"/>
    <w:p w14:paraId="08F8CA0E" w14:textId="77777777" w:rsidR="008E4E68" w:rsidRDefault="008E4E68" w:rsidP="00635530"/>
    <w:p w14:paraId="735A927F" w14:textId="76208FF8" w:rsidR="0028520B" w:rsidRPr="00D031C7" w:rsidRDefault="009946CD" w:rsidP="0028520B">
      <w:pPr>
        <w:pStyle w:val="Heading1"/>
        <w:rPr>
          <w:b/>
          <w:bCs/>
          <w:sz w:val="48"/>
          <w:szCs w:val="48"/>
        </w:rPr>
      </w:pPr>
      <w:bookmarkStart w:id="1" w:name="_Toc93587680"/>
      <w:r w:rsidRPr="00D031C7">
        <w:rPr>
          <w:b/>
          <w:bCs/>
          <w:noProof/>
          <w:sz w:val="48"/>
          <w:szCs w:val="48"/>
        </w:rPr>
        <w:lastRenderedPageBreak/>
        <mc:AlternateContent>
          <mc:Choice Requires="wps">
            <w:drawing>
              <wp:anchor distT="0" distB="0" distL="114300" distR="114300" simplePos="0" relativeHeight="251658239" behindDoc="1" locked="0" layoutInCell="1" allowOverlap="1" wp14:anchorId="5A4003AB" wp14:editId="62C1456B">
                <wp:simplePos x="0" y="0"/>
                <wp:positionH relativeFrom="column">
                  <wp:posOffset>-682625</wp:posOffset>
                </wp:positionH>
                <wp:positionV relativeFrom="paragraph">
                  <wp:posOffset>-428625</wp:posOffset>
                </wp:positionV>
                <wp:extent cx="1200150" cy="1171575"/>
                <wp:effectExtent l="0" t="0" r="19050" b="28575"/>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00150" cy="1171575"/>
                        </a:xfrm>
                        <a:prstGeom prst="ellips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3876A" id="Oval 2" o:spid="_x0000_s1026" alt="&quot;&quot;" style="position:absolute;margin-left:-53.75pt;margin-top:-33.75pt;width:94.5pt;height:9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" fillcolor="#b4c6e7 [1300]" strokecolor="white [3212]" strokeweight="1pt">
                <v:stroke joinstyle="miter"/>
              </v:oval>
            </w:pict>
          </mc:Fallback>
        </mc:AlternateContent>
      </w:r>
      <w:r w:rsidR="0028520B" w:rsidRPr="00D031C7">
        <w:rPr>
          <w:b/>
          <w:bCs/>
          <w:sz w:val="48"/>
          <w:szCs w:val="48"/>
        </w:rPr>
        <w:t>Online RVSM Prevention Education</w:t>
      </w:r>
      <w:bookmarkEnd w:id="1"/>
      <w:r w:rsidR="0028520B" w:rsidRPr="00D031C7">
        <w:rPr>
          <w:b/>
          <w:bCs/>
          <w:sz w:val="48"/>
          <w:szCs w:val="48"/>
        </w:rPr>
        <w:t xml:space="preserve"> </w:t>
      </w:r>
    </w:p>
    <w:p w14:paraId="0E14EF42" w14:textId="77777777" w:rsidR="009946CD" w:rsidRDefault="009946CD" w:rsidP="0028520B">
      <w:pPr>
        <w:pStyle w:val="Subtitle"/>
      </w:pPr>
    </w:p>
    <w:p w14:paraId="20A4073E" w14:textId="121A11D0" w:rsidR="009946CD" w:rsidRDefault="009946CD" w:rsidP="0028520B">
      <w:pPr>
        <w:pStyle w:val="Subtitle"/>
      </w:pPr>
    </w:p>
    <w:p w14:paraId="70F961A8" w14:textId="7B91BA46" w:rsidR="0028520B" w:rsidRPr="00A15988" w:rsidRDefault="0028520B" w:rsidP="0028520B">
      <w:pPr>
        <w:pStyle w:val="Subtitle"/>
        <w:rPr>
          <w:b/>
          <w:bCs/>
          <w:color w:val="auto"/>
        </w:rPr>
      </w:pPr>
      <w:r w:rsidRPr="00A15988">
        <w:rPr>
          <w:b/>
          <w:bCs/>
          <w:color w:val="auto"/>
        </w:rPr>
        <w:t>Program Description</w:t>
      </w:r>
    </w:p>
    <w:p w14:paraId="1FE3D500" w14:textId="78281DEC" w:rsidR="0028520B" w:rsidRDefault="0028520B" w:rsidP="00635530">
      <w:pPr>
        <w:rPr>
          <w:rFonts w:ascii="Arial" w:hAnsi="Arial" w:cs="Arial"/>
          <w:sz w:val="24"/>
          <w:szCs w:val="24"/>
        </w:rPr>
      </w:pPr>
      <w:r w:rsidRPr="0028520B">
        <w:rPr>
          <w:rFonts w:ascii="Arial" w:hAnsi="Arial" w:cs="Arial"/>
          <w:sz w:val="24"/>
          <w:szCs w:val="24"/>
        </w:rPr>
        <w:t>Online Prevention Education supports RVSM compliance and learning</w:t>
      </w:r>
      <w:r w:rsidRPr="0028520B">
        <w:rPr>
          <w:sz w:val="16"/>
          <w:szCs w:val="16"/>
        </w:rPr>
        <w:br/>
      </w:r>
      <w:r w:rsidRPr="0028520B">
        <w:rPr>
          <w:rFonts w:ascii="Arial" w:hAnsi="Arial" w:cs="Arial"/>
          <w:sz w:val="24"/>
          <w:szCs w:val="24"/>
        </w:rPr>
        <w:t>through the continued development of third and fourth-year undergraduates</w:t>
      </w:r>
      <w:r>
        <w:rPr>
          <w:rFonts w:ascii="Arial" w:hAnsi="Arial" w:cs="Arial"/>
          <w:sz w:val="24"/>
          <w:szCs w:val="24"/>
        </w:rPr>
        <w:t xml:space="preserve"> </w:t>
      </w:r>
      <w:r w:rsidRPr="0028520B">
        <w:rPr>
          <w:rFonts w:ascii="Arial" w:hAnsi="Arial" w:cs="Arial"/>
          <w:sz w:val="24"/>
          <w:szCs w:val="24"/>
        </w:rPr>
        <w:t>(who have been on campus for more than two years), graduate students,</w:t>
      </w:r>
      <w:r>
        <w:rPr>
          <w:rFonts w:ascii="Arial" w:hAnsi="Arial" w:cs="Arial"/>
          <w:sz w:val="24"/>
          <w:szCs w:val="24"/>
        </w:rPr>
        <w:t xml:space="preserve"> </w:t>
      </w:r>
      <w:r w:rsidRPr="0028520B">
        <w:rPr>
          <w:rFonts w:ascii="Arial" w:hAnsi="Arial" w:cs="Arial"/>
          <w:sz w:val="24"/>
          <w:szCs w:val="24"/>
        </w:rPr>
        <w:t>faculty, staff, and employees.</w:t>
      </w:r>
    </w:p>
    <w:p w14:paraId="3610E2AB" w14:textId="0D2A1FD3" w:rsidR="0028520B" w:rsidRDefault="0028520B" w:rsidP="00635530">
      <w:pPr>
        <w:rPr>
          <w:rFonts w:ascii="Arial" w:hAnsi="Arial" w:cs="Arial"/>
          <w:sz w:val="24"/>
          <w:szCs w:val="24"/>
        </w:rPr>
      </w:pPr>
    </w:p>
    <w:p w14:paraId="33013B49" w14:textId="4D76FFC0" w:rsidR="0028520B" w:rsidRPr="00A15988" w:rsidRDefault="0028520B" w:rsidP="0028520B">
      <w:pPr>
        <w:pStyle w:val="Subtitle"/>
        <w:rPr>
          <w:b/>
          <w:bCs/>
          <w:color w:val="auto"/>
        </w:rPr>
      </w:pPr>
      <w:r w:rsidRPr="00A15988">
        <w:rPr>
          <w:b/>
          <w:bCs/>
          <w:color w:val="auto"/>
        </w:rPr>
        <w:t xml:space="preserve">Undergraduate Refresher </w:t>
      </w:r>
    </w:p>
    <w:p w14:paraId="59BAFA4F" w14:textId="42CEC6F5" w:rsidR="0028520B" w:rsidRDefault="0028520B" w:rsidP="00635530">
      <w:pPr>
        <w:rPr>
          <w:rFonts w:ascii="Arial" w:hAnsi="Arial" w:cs="Arial"/>
          <w:sz w:val="24"/>
          <w:szCs w:val="24"/>
        </w:rPr>
      </w:pPr>
      <w:r w:rsidRPr="0028520B">
        <w:rPr>
          <w:rFonts w:ascii="Arial" w:hAnsi="Arial" w:cs="Arial"/>
          <w:sz w:val="24"/>
          <w:szCs w:val="24"/>
        </w:rPr>
        <w:t>MSU undergraduates who had successfully completed in-person RVSM</w:t>
      </w:r>
      <w:r w:rsidRPr="0028520B">
        <w:rPr>
          <w:sz w:val="16"/>
          <w:szCs w:val="16"/>
        </w:rPr>
        <w:br/>
      </w:r>
      <w:r w:rsidRPr="0028520B">
        <w:rPr>
          <w:rFonts w:ascii="Arial" w:hAnsi="Arial" w:cs="Arial"/>
          <w:sz w:val="24"/>
          <w:szCs w:val="24"/>
        </w:rPr>
        <w:t>training the past two years were assigned to an online refresher for the 2019-2020 academic year. These students were primarily in their third or fourth</w:t>
      </w:r>
      <w:r>
        <w:rPr>
          <w:rFonts w:ascii="Arial" w:hAnsi="Arial" w:cs="Arial"/>
          <w:sz w:val="24"/>
          <w:szCs w:val="24"/>
        </w:rPr>
        <w:t xml:space="preserve"> </w:t>
      </w:r>
      <w:r w:rsidRPr="0028520B">
        <w:rPr>
          <w:rFonts w:ascii="Arial" w:hAnsi="Arial" w:cs="Arial"/>
          <w:sz w:val="24"/>
          <w:szCs w:val="24"/>
        </w:rPr>
        <w:t>year on campus. Students were sent an initial email notice with a link, to</w:t>
      </w:r>
      <w:r>
        <w:rPr>
          <w:rFonts w:ascii="Arial" w:hAnsi="Arial" w:cs="Arial"/>
          <w:sz w:val="24"/>
          <w:szCs w:val="24"/>
        </w:rPr>
        <w:t xml:space="preserve"> </w:t>
      </w:r>
      <w:r w:rsidRPr="0028520B">
        <w:rPr>
          <w:rFonts w:ascii="Arial" w:hAnsi="Arial" w:cs="Arial"/>
          <w:sz w:val="24"/>
          <w:szCs w:val="24"/>
        </w:rPr>
        <w:t>complete the 60-minute training online. Reminder emails were then sent to</w:t>
      </w:r>
      <w:r>
        <w:rPr>
          <w:rFonts w:ascii="Arial" w:hAnsi="Arial" w:cs="Arial"/>
          <w:sz w:val="24"/>
          <w:szCs w:val="24"/>
        </w:rPr>
        <w:t xml:space="preserve"> </w:t>
      </w:r>
      <w:r w:rsidRPr="0028520B">
        <w:rPr>
          <w:rFonts w:ascii="Arial" w:hAnsi="Arial" w:cs="Arial"/>
          <w:sz w:val="24"/>
          <w:szCs w:val="24"/>
        </w:rPr>
        <w:t>all that had not yet completed each week, beginning in September.</w:t>
      </w:r>
    </w:p>
    <w:p w14:paraId="11B36D8A" w14:textId="2B7DF404" w:rsidR="0028520B" w:rsidRDefault="0028520B" w:rsidP="00635530">
      <w:pPr>
        <w:rPr>
          <w:rFonts w:ascii="Arial" w:hAnsi="Arial" w:cs="Arial"/>
          <w:sz w:val="24"/>
          <w:szCs w:val="24"/>
        </w:rPr>
      </w:pPr>
    </w:p>
    <w:p w14:paraId="547A594C" w14:textId="77777777" w:rsidR="0028520B" w:rsidRDefault="0028520B" w:rsidP="00635530">
      <w:pPr>
        <w:rPr>
          <w:rFonts w:ascii="Arial" w:hAnsi="Arial" w:cs="Arial"/>
          <w:sz w:val="24"/>
          <w:szCs w:val="24"/>
        </w:rPr>
      </w:pPr>
      <w:r>
        <w:rPr>
          <w:rFonts w:ascii="Arial" w:hAnsi="Arial" w:cs="Arial"/>
          <w:sz w:val="24"/>
          <w:szCs w:val="24"/>
        </w:rPr>
        <w:t>Total Assigned = 19,565</w:t>
      </w:r>
    </w:p>
    <w:p w14:paraId="431C1E27" w14:textId="77777777" w:rsidR="0028520B" w:rsidRDefault="0028520B" w:rsidP="00635530">
      <w:pPr>
        <w:rPr>
          <w:rFonts w:ascii="Arial" w:hAnsi="Arial" w:cs="Arial"/>
          <w:sz w:val="24"/>
          <w:szCs w:val="24"/>
        </w:rPr>
      </w:pPr>
      <w:r>
        <w:rPr>
          <w:rFonts w:ascii="Arial" w:hAnsi="Arial" w:cs="Arial"/>
          <w:sz w:val="24"/>
          <w:szCs w:val="24"/>
        </w:rPr>
        <w:t>Total Undergraduates Trained = 18,001 (92% as of 4-20-2020)</w:t>
      </w:r>
    </w:p>
    <w:p w14:paraId="1A070FBA" w14:textId="0DC247DD" w:rsidR="0028520B" w:rsidRDefault="0028520B" w:rsidP="00635530">
      <w:pPr>
        <w:rPr>
          <w:rFonts w:ascii="Arial" w:hAnsi="Arial" w:cs="Arial"/>
          <w:sz w:val="24"/>
          <w:szCs w:val="24"/>
        </w:rPr>
      </w:pPr>
      <w:r w:rsidRPr="0028520B">
        <w:rPr>
          <w:rFonts w:ascii="Arial" w:hAnsi="Arial" w:cs="Arial"/>
          <w:sz w:val="24"/>
          <w:szCs w:val="24"/>
        </w:rPr>
        <w:t>The total number of undergraduate</w:t>
      </w:r>
      <w:r>
        <w:rPr>
          <w:rFonts w:ascii="Arial" w:hAnsi="Arial" w:cs="Arial"/>
          <w:sz w:val="24"/>
          <w:szCs w:val="24"/>
        </w:rPr>
        <w:t xml:space="preserve"> </w:t>
      </w:r>
      <w:r w:rsidRPr="0028520B">
        <w:rPr>
          <w:rFonts w:ascii="Arial" w:hAnsi="Arial" w:cs="Arial"/>
          <w:sz w:val="24"/>
          <w:szCs w:val="24"/>
        </w:rPr>
        <w:t>RVSM training completions (on-line</w:t>
      </w:r>
      <w:r w:rsidRPr="0028520B">
        <w:rPr>
          <w:sz w:val="20"/>
          <w:szCs w:val="20"/>
        </w:rPr>
        <w:br/>
      </w:r>
      <w:r w:rsidRPr="0028520B">
        <w:rPr>
          <w:rFonts w:ascii="Arial" w:hAnsi="Arial" w:cs="Arial"/>
          <w:sz w:val="24"/>
          <w:szCs w:val="24"/>
        </w:rPr>
        <w:t>and in-person workshops)</w:t>
      </w:r>
      <w:r>
        <w:rPr>
          <w:rFonts w:ascii="Arial" w:hAnsi="Arial" w:cs="Arial"/>
          <w:sz w:val="24"/>
          <w:szCs w:val="24"/>
        </w:rPr>
        <w:t xml:space="preserve"> </w:t>
      </w:r>
      <w:r w:rsidRPr="0028520B">
        <w:rPr>
          <w:rFonts w:ascii="Arial" w:hAnsi="Arial" w:cs="Arial"/>
          <w:sz w:val="24"/>
          <w:szCs w:val="24"/>
        </w:rPr>
        <w:t xml:space="preserve">completed </w:t>
      </w:r>
      <w:r w:rsidRPr="00C30866">
        <w:rPr>
          <w:rFonts w:ascii="Arial" w:hAnsi="Arial" w:cs="Arial"/>
          <w:sz w:val="24"/>
          <w:szCs w:val="24"/>
        </w:rPr>
        <w:t xml:space="preserve">as of 4/20/2020= 38,156 or 94% undergrad completion rate. </w:t>
      </w:r>
    </w:p>
    <w:p w14:paraId="714B914B" w14:textId="17F18197" w:rsidR="00C30866" w:rsidRDefault="00C30866" w:rsidP="00635530">
      <w:pPr>
        <w:rPr>
          <w:rFonts w:ascii="Arial" w:hAnsi="Arial" w:cs="Arial"/>
          <w:sz w:val="24"/>
          <w:szCs w:val="24"/>
        </w:rPr>
      </w:pPr>
    </w:p>
    <w:p w14:paraId="79564FC8" w14:textId="27053049" w:rsidR="00C30866" w:rsidRDefault="00F61D22" w:rsidP="0063553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6C861A70" wp14:editId="45167AEC">
                <wp:simplePos x="0" y="0"/>
                <wp:positionH relativeFrom="column">
                  <wp:posOffset>-254000</wp:posOffset>
                </wp:positionH>
                <wp:positionV relativeFrom="paragraph">
                  <wp:posOffset>206375</wp:posOffset>
                </wp:positionV>
                <wp:extent cx="2200275" cy="2276475"/>
                <wp:effectExtent l="0" t="0" r="9525" b="9525"/>
                <wp:wrapNone/>
                <wp:docPr id="32" name="Oval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0275" cy="2276475"/>
                        </a:xfrm>
                        <a:prstGeom prst="ellips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DE982" id="Oval 32" o:spid="_x0000_s1026" alt="&quot;&quot;" style="position:absolute;margin-left:-20pt;margin-top:16.25pt;width:173.25pt;height:17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" fillcolor="teal" stroked="f" strokeweight="1pt">
                <v:stroke joinstyle="miter"/>
              </v:oval>
            </w:pict>
          </mc:Fallback>
        </mc:AlternateContent>
      </w:r>
    </w:p>
    <w:p w14:paraId="452A5147" w14:textId="2E3B6B6D" w:rsidR="00C30866" w:rsidRDefault="00C30866" w:rsidP="00635530">
      <w:pPr>
        <w:rPr>
          <w:rFonts w:ascii="Arial" w:hAnsi="Arial" w:cs="Arial"/>
          <w:sz w:val="24"/>
          <w:szCs w:val="24"/>
        </w:rPr>
      </w:pPr>
    </w:p>
    <w:p w14:paraId="69B260FD" w14:textId="3894F57D" w:rsidR="00C30866" w:rsidRDefault="00F61D22" w:rsidP="0063553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855" behindDoc="0" locked="0" layoutInCell="1" allowOverlap="1" wp14:anchorId="13CB7BE1" wp14:editId="3FD147E6">
                <wp:simplePos x="0" y="0"/>
                <wp:positionH relativeFrom="column">
                  <wp:posOffset>889000</wp:posOffset>
                </wp:positionH>
                <wp:positionV relativeFrom="paragraph">
                  <wp:posOffset>5715</wp:posOffset>
                </wp:positionV>
                <wp:extent cx="3581400" cy="1581150"/>
                <wp:effectExtent l="0" t="0" r="19050" b="1905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81400" cy="1581150"/>
                        </a:xfrm>
                        <a:prstGeom prst="rect">
                          <a:avLst/>
                        </a:prstGeom>
                        <a:solidFill>
                          <a:srgbClr val="5725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5AC7" id="Rectangle 33" o:spid="_x0000_s1026" alt="&quot;&quot;" style="position:absolute;margin-left:70pt;margin-top:.45pt;width:282pt;height:124.5pt;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" fillcolor="#57257d" strokecolor="#1f3763 [1604]" strokeweight="1pt"/>
            </w:pict>
          </mc:Fallback>
        </mc:AlternateContent>
      </w:r>
    </w:p>
    <w:p w14:paraId="558AB6A0" w14:textId="6B4FA5E6" w:rsidR="00C30866" w:rsidRDefault="00C30866" w:rsidP="00635530">
      <w:pPr>
        <w:rPr>
          <w:rFonts w:ascii="Arial" w:hAnsi="Arial" w:cs="Arial"/>
          <w:sz w:val="24"/>
          <w:szCs w:val="24"/>
        </w:rPr>
      </w:pPr>
    </w:p>
    <w:p w14:paraId="4C78D366" w14:textId="5252DE20" w:rsidR="00C30866" w:rsidRDefault="00C30866" w:rsidP="00635530">
      <w:pPr>
        <w:rPr>
          <w:rFonts w:ascii="Arial" w:hAnsi="Arial" w:cs="Arial"/>
          <w:sz w:val="24"/>
          <w:szCs w:val="24"/>
        </w:rPr>
      </w:pPr>
    </w:p>
    <w:p w14:paraId="502044F2" w14:textId="0101D128" w:rsidR="00C30866" w:rsidRDefault="00C30866" w:rsidP="00635530">
      <w:pPr>
        <w:rPr>
          <w:rFonts w:ascii="Arial" w:hAnsi="Arial" w:cs="Arial"/>
          <w:sz w:val="24"/>
          <w:szCs w:val="24"/>
        </w:rPr>
      </w:pPr>
    </w:p>
    <w:p w14:paraId="65F4414F" w14:textId="068768FE" w:rsidR="00C30866" w:rsidRPr="000E4331" w:rsidRDefault="00C30866" w:rsidP="00C30866">
      <w:pPr>
        <w:pStyle w:val="Subtitle"/>
        <w:rPr>
          <w:b/>
          <w:bCs/>
          <w:color w:val="auto"/>
        </w:rPr>
      </w:pPr>
      <w:r w:rsidRPr="000E4331">
        <w:rPr>
          <w:b/>
          <w:bCs/>
          <w:color w:val="auto"/>
        </w:rPr>
        <w:lastRenderedPageBreak/>
        <w:t>Graduate Students</w:t>
      </w:r>
    </w:p>
    <w:p w14:paraId="29BC49AB" w14:textId="011393FD" w:rsidR="00C30866" w:rsidRDefault="00C30866" w:rsidP="00C30866">
      <w:pPr>
        <w:rPr>
          <w:rFonts w:ascii="Arial" w:hAnsi="Arial" w:cs="Arial"/>
          <w:sz w:val="24"/>
          <w:szCs w:val="24"/>
        </w:rPr>
      </w:pPr>
      <w:r w:rsidRPr="00C30866">
        <w:rPr>
          <w:rFonts w:ascii="Arial" w:hAnsi="Arial" w:cs="Arial"/>
          <w:sz w:val="24"/>
          <w:szCs w:val="24"/>
        </w:rPr>
        <w:t>Graduate students are assigned to the online training as they enroll and begin</w:t>
      </w:r>
      <w:r>
        <w:rPr>
          <w:rFonts w:ascii="Arial" w:hAnsi="Arial" w:cs="Arial"/>
          <w:sz w:val="24"/>
          <w:szCs w:val="24"/>
        </w:rPr>
        <w:t xml:space="preserve"> </w:t>
      </w:r>
      <w:r w:rsidRPr="00C30866">
        <w:rPr>
          <w:rFonts w:ascii="Arial" w:hAnsi="Arial" w:cs="Arial"/>
          <w:sz w:val="24"/>
          <w:szCs w:val="24"/>
        </w:rPr>
        <w:t>study. All RVSM programs transitioned to a new system for this academic</w:t>
      </w:r>
      <w:r>
        <w:rPr>
          <w:rFonts w:ascii="Arial" w:hAnsi="Arial" w:cs="Arial"/>
          <w:sz w:val="24"/>
          <w:szCs w:val="24"/>
        </w:rPr>
        <w:t xml:space="preserve"> </w:t>
      </w:r>
      <w:r w:rsidRPr="00C30866">
        <w:rPr>
          <w:rFonts w:ascii="Arial" w:hAnsi="Arial" w:cs="Arial"/>
          <w:sz w:val="24"/>
          <w:szCs w:val="24"/>
        </w:rPr>
        <w:t>year. Students and staff now register or complete this training through the</w:t>
      </w:r>
      <w:r>
        <w:rPr>
          <w:rFonts w:ascii="Arial" w:hAnsi="Arial" w:cs="Arial"/>
          <w:sz w:val="24"/>
          <w:szCs w:val="24"/>
        </w:rPr>
        <w:t xml:space="preserve"> </w:t>
      </w:r>
      <w:r w:rsidRPr="00C30866">
        <w:rPr>
          <w:rFonts w:ascii="Arial" w:hAnsi="Arial" w:cs="Arial"/>
          <w:sz w:val="24"/>
          <w:szCs w:val="24"/>
        </w:rPr>
        <w:t>Office of Regulatory Affairs Learning Management</w:t>
      </w:r>
      <w:r w:rsidRPr="00C30866">
        <w:rPr>
          <w:sz w:val="24"/>
          <w:szCs w:val="24"/>
        </w:rPr>
        <w:br/>
      </w:r>
      <w:r w:rsidRPr="00C30866">
        <w:rPr>
          <w:rFonts w:ascii="Arial" w:hAnsi="Arial" w:cs="Arial"/>
          <w:sz w:val="24"/>
          <w:szCs w:val="24"/>
        </w:rPr>
        <w:t>System called Ability where all records are also</w:t>
      </w:r>
      <w:r>
        <w:rPr>
          <w:rFonts w:ascii="Arial" w:hAnsi="Arial" w:cs="Arial"/>
          <w:sz w:val="24"/>
          <w:szCs w:val="24"/>
        </w:rPr>
        <w:t xml:space="preserve"> </w:t>
      </w:r>
      <w:r w:rsidRPr="00C30866">
        <w:rPr>
          <w:rFonts w:ascii="Arial" w:hAnsi="Arial" w:cs="Arial"/>
          <w:sz w:val="24"/>
          <w:szCs w:val="24"/>
        </w:rPr>
        <w:t>cataloged. The online content is now provided by</w:t>
      </w:r>
      <w:r>
        <w:rPr>
          <w:rFonts w:ascii="Arial" w:hAnsi="Arial" w:cs="Arial"/>
          <w:sz w:val="24"/>
          <w:szCs w:val="24"/>
        </w:rPr>
        <w:t xml:space="preserve"> </w:t>
      </w:r>
      <w:r w:rsidRPr="00C30866">
        <w:rPr>
          <w:rFonts w:ascii="Arial" w:hAnsi="Arial" w:cs="Arial"/>
          <w:sz w:val="24"/>
          <w:szCs w:val="24"/>
        </w:rPr>
        <w:t xml:space="preserve">the </w:t>
      </w:r>
      <w:proofErr w:type="spellStart"/>
      <w:r w:rsidRPr="00C30866">
        <w:rPr>
          <w:rFonts w:ascii="Arial" w:hAnsi="Arial" w:cs="Arial"/>
          <w:sz w:val="24"/>
          <w:szCs w:val="24"/>
        </w:rPr>
        <w:t>Everfi</w:t>
      </w:r>
      <w:proofErr w:type="spellEnd"/>
      <w:r w:rsidRPr="00C30866">
        <w:rPr>
          <w:rFonts w:ascii="Arial" w:hAnsi="Arial" w:cs="Arial"/>
          <w:sz w:val="24"/>
          <w:szCs w:val="24"/>
        </w:rPr>
        <w:t xml:space="preserve"> corporation.</w:t>
      </w:r>
    </w:p>
    <w:p w14:paraId="6720F194" w14:textId="6B86D41D" w:rsidR="00C30866" w:rsidRDefault="00C30866" w:rsidP="00C30866">
      <w:pPr>
        <w:rPr>
          <w:rFonts w:ascii="Arial" w:hAnsi="Arial" w:cs="Arial"/>
          <w:sz w:val="24"/>
          <w:szCs w:val="24"/>
        </w:rPr>
      </w:pPr>
      <w:r>
        <w:rPr>
          <w:rFonts w:ascii="Arial" w:hAnsi="Arial" w:cs="Arial"/>
          <w:sz w:val="24"/>
          <w:szCs w:val="24"/>
        </w:rPr>
        <w:t>In 2019-2020, 12,848 graduate students are in cohort wit</w:t>
      </w:r>
      <w:r w:rsidR="00431A96">
        <w:rPr>
          <w:rFonts w:ascii="Arial" w:hAnsi="Arial" w:cs="Arial"/>
          <w:sz w:val="24"/>
          <w:szCs w:val="24"/>
        </w:rPr>
        <w:t>h</w:t>
      </w:r>
      <w:r>
        <w:rPr>
          <w:rFonts w:ascii="Arial" w:hAnsi="Arial" w:cs="Arial"/>
          <w:sz w:val="24"/>
          <w:szCs w:val="24"/>
        </w:rPr>
        <w:t xml:space="preserve"> a rolling completion rate of 91% as of 5-19-2020</w:t>
      </w:r>
    </w:p>
    <w:p w14:paraId="2E845E50" w14:textId="77777777" w:rsidR="00D031C7" w:rsidRDefault="00D031C7" w:rsidP="00C30866">
      <w:pPr>
        <w:rPr>
          <w:rFonts w:ascii="Arial" w:hAnsi="Arial" w:cs="Arial"/>
          <w:sz w:val="24"/>
          <w:szCs w:val="24"/>
        </w:rPr>
      </w:pPr>
    </w:p>
    <w:p w14:paraId="7E48994F" w14:textId="735CB3A5" w:rsidR="00C30866" w:rsidRPr="000E4331" w:rsidRDefault="00C30866" w:rsidP="00C30866">
      <w:pPr>
        <w:pStyle w:val="Subtitle"/>
        <w:rPr>
          <w:b/>
          <w:bCs/>
          <w:color w:val="auto"/>
        </w:rPr>
      </w:pPr>
      <w:r w:rsidRPr="000E4331">
        <w:rPr>
          <w:b/>
          <w:bCs/>
          <w:color w:val="auto"/>
        </w:rPr>
        <w:t>Employees</w:t>
      </w:r>
    </w:p>
    <w:p w14:paraId="0B6371DB" w14:textId="40791EE8" w:rsidR="00C30866" w:rsidRDefault="00C30866" w:rsidP="00C30866">
      <w:pPr>
        <w:rPr>
          <w:rFonts w:ascii="Arial" w:hAnsi="Arial" w:cs="Arial"/>
          <w:sz w:val="24"/>
          <w:szCs w:val="24"/>
        </w:rPr>
      </w:pPr>
      <w:r w:rsidRPr="00C30866">
        <w:rPr>
          <w:rFonts w:ascii="Arial" w:hAnsi="Arial" w:cs="Arial"/>
          <w:sz w:val="24"/>
          <w:szCs w:val="24"/>
        </w:rPr>
        <w:t>All faculty and staff (including graduate teaching assistants and research</w:t>
      </w:r>
      <w:r w:rsidRPr="00C30866">
        <w:rPr>
          <w:sz w:val="24"/>
          <w:szCs w:val="24"/>
        </w:rPr>
        <w:br/>
      </w:r>
      <w:r w:rsidRPr="00C30866">
        <w:rPr>
          <w:rFonts w:ascii="Arial" w:hAnsi="Arial" w:cs="Arial"/>
          <w:sz w:val="24"/>
          <w:szCs w:val="24"/>
        </w:rPr>
        <w:t>assistants) are required to complete an online RVSM training program within</w:t>
      </w:r>
      <w:r>
        <w:rPr>
          <w:rFonts w:ascii="Arial" w:hAnsi="Arial" w:cs="Arial"/>
          <w:sz w:val="24"/>
          <w:szCs w:val="24"/>
        </w:rPr>
        <w:t xml:space="preserve"> </w:t>
      </w:r>
      <w:r w:rsidRPr="00C30866">
        <w:rPr>
          <w:rFonts w:ascii="Arial" w:hAnsi="Arial" w:cs="Arial"/>
          <w:sz w:val="24"/>
          <w:szCs w:val="24"/>
        </w:rPr>
        <w:t>30 days of hire. There are roughly 12,000 full-time MSU employees. Full-time</w:t>
      </w:r>
      <w:r>
        <w:rPr>
          <w:rFonts w:ascii="Arial" w:hAnsi="Arial" w:cs="Arial"/>
          <w:sz w:val="24"/>
          <w:szCs w:val="24"/>
        </w:rPr>
        <w:t xml:space="preserve"> </w:t>
      </w:r>
      <w:r w:rsidRPr="00C30866">
        <w:rPr>
          <w:rFonts w:ascii="Arial" w:hAnsi="Arial" w:cs="Arial"/>
          <w:sz w:val="24"/>
          <w:szCs w:val="24"/>
        </w:rPr>
        <w:t>employees must renew their RVSM training every 24 months from their date</w:t>
      </w:r>
      <w:r>
        <w:rPr>
          <w:rFonts w:ascii="Arial" w:hAnsi="Arial" w:cs="Arial"/>
          <w:sz w:val="24"/>
          <w:szCs w:val="24"/>
        </w:rPr>
        <w:t xml:space="preserve"> </w:t>
      </w:r>
      <w:r w:rsidRPr="00C30866">
        <w:rPr>
          <w:rFonts w:ascii="Arial" w:hAnsi="Arial" w:cs="Arial"/>
          <w:sz w:val="24"/>
          <w:szCs w:val="24"/>
        </w:rPr>
        <w:t>of completion. The online RVSM employee trainings for 2019-20 were for</w:t>
      </w:r>
      <w:r>
        <w:rPr>
          <w:rFonts w:ascii="Arial" w:hAnsi="Arial" w:cs="Arial"/>
          <w:sz w:val="24"/>
          <w:szCs w:val="24"/>
        </w:rPr>
        <w:t xml:space="preserve"> </w:t>
      </w:r>
      <w:r w:rsidRPr="00C30866">
        <w:rPr>
          <w:rFonts w:ascii="Arial" w:hAnsi="Arial" w:cs="Arial"/>
          <w:sz w:val="24"/>
          <w:szCs w:val="24"/>
        </w:rPr>
        <w:t>both initial and renewal.</w:t>
      </w:r>
    </w:p>
    <w:p w14:paraId="01A377D6" w14:textId="77390024" w:rsidR="00C30866" w:rsidRDefault="00C30866" w:rsidP="00C30866">
      <w:pPr>
        <w:rPr>
          <w:rFonts w:ascii="Arial" w:hAnsi="Arial" w:cs="Arial"/>
          <w:sz w:val="24"/>
          <w:szCs w:val="24"/>
        </w:rPr>
      </w:pPr>
    </w:p>
    <w:p w14:paraId="60C75625" w14:textId="230E4319" w:rsidR="00C30866" w:rsidRPr="00C30866" w:rsidRDefault="00C30866" w:rsidP="00C30866">
      <w:pPr>
        <w:rPr>
          <w:rFonts w:ascii="Arial" w:hAnsi="Arial" w:cs="Arial"/>
          <w:sz w:val="24"/>
          <w:szCs w:val="24"/>
        </w:rPr>
      </w:pPr>
      <w:r w:rsidRPr="00C30866">
        <w:rPr>
          <w:rFonts w:ascii="Arial" w:hAnsi="Arial" w:cs="Arial"/>
          <w:sz w:val="24"/>
          <w:szCs w:val="24"/>
        </w:rPr>
        <w:t>Employees in cohort – total complete = 12,440 - 98%</w:t>
      </w:r>
      <w:r w:rsidRPr="00C30866">
        <w:rPr>
          <w:sz w:val="18"/>
          <w:szCs w:val="18"/>
        </w:rPr>
        <w:br/>
      </w:r>
      <w:r w:rsidRPr="00C30866">
        <w:rPr>
          <w:rFonts w:ascii="Arial" w:hAnsi="Arial" w:cs="Arial"/>
          <w:sz w:val="24"/>
          <w:szCs w:val="24"/>
        </w:rPr>
        <w:t>IPF and RHS Employees – total complete = 177 - 97%</w:t>
      </w:r>
      <w:r w:rsidRPr="00C30866">
        <w:rPr>
          <w:sz w:val="18"/>
          <w:szCs w:val="18"/>
        </w:rPr>
        <w:br/>
      </w:r>
      <w:r w:rsidRPr="00C30866">
        <w:rPr>
          <w:rFonts w:ascii="Arial" w:hAnsi="Arial" w:cs="Arial"/>
          <w:sz w:val="24"/>
          <w:szCs w:val="24"/>
        </w:rPr>
        <w:t>On-call, short term – total complete = 301 - 100%</w:t>
      </w:r>
    </w:p>
    <w:p w14:paraId="7530E654" w14:textId="700112F5" w:rsidR="00C30866" w:rsidRPr="00C30866" w:rsidRDefault="00C30866" w:rsidP="00C30866">
      <w:pPr>
        <w:rPr>
          <w:rFonts w:ascii="Arial" w:hAnsi="Arial" w:cs="Arial"/>
          <w:sz w:val="24"/>
          <w:szCs w:val="24"/>
        </w:rPr>
      </w:pPr>
    </w:p>
    <w:p w14:paraId="74413750" w14:textId="1A3A9A5C" w:rsidR="00C30866" w:rsidRPr="00C30866" w:rsidRDefault="00C30866" w:rsidP="00C30866">
      <w:pPr>
        <w:rPr>
          <w:rFonts w:ascii="Arial" w:hAnsi="Arial" w:cs="Arial"/>
          <w:sz w:val="24"/>
          <w:szCs w:val="24"/>
        </w:rPr>
      </w:pPr>
      <w:r w:rsidRPr="00C30866">
        <w:rPr>
          <w:rFonts w:ascii="Arial" w:hAnsi="Arial" w:cs="Arial"/>
          <w:sz w:val="24"/>
          <w:szCs w:val="24"/>
        </w:rPr>
        <w:t>Total Employees Trained = 12,918 in 2019-2020</w:t>
      </w:r>
    </w:p>
    <w:p w14:paraId="55408740" w14:textId="41EFE886" w:rsidR="00C30866" w:rsidRDefault="00C30866" w:rsidP="00C30866">
      <w:pPr>
        <w:rPr>
          <w:rFonts w:ascii="Arial" w:hAnsi="Arial" w:cs="Arial"/>
          <w:sz w:val="24"/>
          <w:szCs w:val="24"/>
        </w:rPr>
      </w:pPr>
      <w:r w:rsidRPr="00C30866">
        <w:rPr>
          <w:rFonts w:ascii="Arial" w:hAnsi="Arial" w:cs="Arial"/>
          <w:sz w:val="24"/>
          <w:szCs w:val="24"/>
        </w:rPr>
        <w:t>In addition, there are several thousand temporaries, on-</w:t>
      </w:r>
      <w:proofErr w:type="gramStart"/>
      <w:r w:rsidRPr="00C30866">
        <w:rPr>
          <w:rFonts w:ascii="Arial" w:hAnsi="Arial" w:cs="Arial"/>
          <w:sz w:val="24"/>
          <w:szCs w:val="24"/>
        </w:rPr>
        <w:t>call</w:t>
      </w:r>
      <w:proofErr w:type="gramEnd"/>
      <w:r w:rsidRPr="00C30866">
        <w:rPr>
          <w:rFonts w:ascii="Arial" w:hAnsi="Arial" w:cs="Arial"/>
          <w:sz w:val="24"/>
          <w:szCs w:val="24"/>
        </w:rPr>
        <w:t xml:space="preserve"> and part-time employees. Many of these employees, including faculty on short-term contracts, work for a limited period.</w:t>
      </w:r>
    </w:p>
    <w:p w14:paraId="0A563C77" w14:textId="52045E66" w:rsidR="00C14448" w:rsidRDefault="00CC6186" w:rsidP="00C3086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14:anchorId="09A720E4" wp14:editId="3FC38E5B">
                <wp:simplePos x="0" y="0"/>
                <wp:positionH relativeFrom="column">
                  <wp:posOffset>-428625</wp:posOffset>
                </wp:positionH>
                <wp:positionV relativeFrom="paragraph">
                  <wp:posOffset>209550</wp:posOffset>
                </wp:positionV>
                <wp:extent cx="2200275" cy="2276475"/>
                <wp:effectExtent l="0" t="0" r="9525" b="9525"/>
                <wp:wrapNone/>
                <wp:docPr id="34" name="Oval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00275" cy="2276475"/>
                        </a:xfrm>
                        <a:prstGeom prst="ellips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DD304" id="Oval 34" o:spid="_x0000_s1026" alt="&quot;&quot;" style="position:absolute;margin-left:-33.75pt;margin-top:16.5pt;width:173.25pt;height:17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" fillcolor="teal" stroked="f" strokeweight="1pt">
                <v:stroke joinstyle="miter"/>
              </v:oval>
            </w:pict>
          </mc:Fallback>
        </mc:AlternateContent>
      </w:r>
    </w:p>
    <w:p w14:paraId="0AA40797" w14:textId="102261AD" w:rsidR="00C14448" w:rsidRDefault="00C14448" w:rsidP="00C30866">
      <w:pPr>
        <w:rPr>
          <w:rFonts w:ascii="Arial" w:hAnsi="Arial" w:cs="Arial"/>
          <w:sz w:val="24"/>
          <w:szCs w:val="24"/>
        </w:rPr>
      </w:pPr>
    </w:p>
    <w:p w14:paraId="6532D0D4" w14:textId="0738F9E8" w:rsidR="00C14448" w:rsidRDefault="00CC6186" w:rsidP="00C3086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1" behindDoc="0" locked="0" layoutInCell="1" allowOverlap="1" wp14:anchorId="62AB9FDB" wp14:editId="7288C55C">
                <wp:simplePos x="0" y="0"/>
                <wp:positionH relativeFrom="column">
                  <wp:posOffset>876300</wp:posOffset>
                </wp:positionH>
                <wp:positionV relativeFrom="paragraph">
                  <wp:posOffset>9525</wp:posOffset>
                </wp:positionV>
                <wp:extent cx="3581400" cy="1581150"/>
                <wp:effectExtent l="0" t="0" r="19050" b="1905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81400" cy="1581150"/>
                        </a:xfrm>
                        <a:prstGeom prst="rect">
                          <a:avLst/>
                        </a:prstGeom>
                        <a:solidFill>
                          <a:srgbClr val="5725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F4F8A" id="Rectangle 35" o:spid="_x0000_s1026" alt="&quot;&quot;" style="position:absolute;margin-left:69pt;margin-top:.75pt;width:282pt;height:124.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" fillcolor="#57257d" strokecolor="#1f3763 [1604]" strokeweight="1pt"/>
            </w:pict>
          </mc:Fallback>
        </mc:AlternateContent>
      </w:r>
    </w:p>
    <w:p w14:paraId="5CFCED75" w14:textId="502A576E" w:rsidR="00C14448" w:rsidRDefault="00C14448" w:rsidP="00C30866">
      <w:pPr>
        <w:rPr>
          <w:rFonts w:ascii="Arial" w:hAnsi="Arial" w:cs="Arial"/>
          <w:sz w:val="24"/>
          <w:szCs w:val="24"/>
        </w:rPr>
      </w:pPr>
    </w:p>
    <w:p w14:paraId="282CA4C7" w14:textId="45026066" w:rsidR="00431A96" w:rsidRDefault="00431A96" w:rsidP="00C30866">
      <w:pPr>
        <w:rPr>
          <w:rFonts w:ascii="Arial" w:hAnsi="Arial" w:cs="Arial"/>
          <w:sz w:val="24"/>
          <w:szCs w:val="24"/>
        </w:rPr>
      </w:pPr>
    </w:p>
    <w:p w14:paraId="2AC54F54" w14:textId="77777777" w:rsidR="00431A96" w:rsidRDefault="00431A96" w:rsidP="00C30866">
      <w:pPr>
        <w:rPr>
          <w:rFonts w:ascii="Arial" w:hAnsi="Arial" w:cs="Arial"/>
          <w:sz w:val="24"/>
          <w:szCs w:val="24"/>
        </w:rPr>
      </w:pPr>
    </w:p>
    <w:p w14:paraId="67B833F3" w14:textId="77777777" w:rsidR="00431A96" w:rsidRDefault="00431A96" w:rsidP="00C30866">
      <w:pPr>
        <w:rPr>
          <w:rFonts w:ascii="Arial" w:hAnsi="Arial" w:cs="Arial"/>
          <w:sz w:val="24"/>
          <w:szCs w:val="24"/>
        </w:rPr>
      </w:pPr>
    </w:p>
    <w:p w14:paraId="2BB845A8" w14:textId="6E810C0D" w:rsidR="00C30866" w:rsidRDefault="00C30866" w:rsidP="00C30866">
      <w:pPr>
        <w:rPr>
          <w:rFonts w:ascii="Arial" w:hAnsi="Arial" w:cs="Arial"/>
          <w:sz w:val="24"/>
          <w:szCs w:val="24"/>
        </w:rPr>
      </w:pPr>
      <w:r w:rsidRPr="00C30866">
        <w:rPr>
          <w:rFonts w:ascii="Arial" w:hAnsi="Arial" w:cs="Arial"/>
          <w:sz w:val="24"/>
          <w:szCs w:val="24"/>
        </w:rPr>
        <w:t>MSU requires two options to complete the training: review a print version of the training materials; or complete the online training course. Hiring departments provide the training materials either electronically or in print form by including them with required new-hire paperwork or presenting them on the employee's first day of work.</w:t>
      </w:r>
    </w:p>
    <w:p w14:paraId="0A7AB6E9" w14:textId="4664C39E" w:rsidR="00C14448" w:rsidRDefault="00C14448" w:rsidP="00C30866">
      <w:pPr>
        <w:rPr>
          <w:rFonts w:ascii="Arial" w:hAnsi="Arial" w:cs="Arial"/>
          <w:sz w:val="24"/>
          <w:szCs w:val="24"/>
        </w:rPr>
      </w:pPr>
    </w:p>
    <w:p w14:paraId="274F9C8B" w14:textId="6A836A3A" w:rsidR="00C14448" w:rsidRPr="000E4331" w:rsidRDefault="00C14448" w:rsidP="00C30866">
      <w:pPr>
        <w:rPr>
          <w:rFonts w:ascii="Arial" w:hAnsi="Arial" w:cs="Arial"/>
          <w:sz w:val="24"/>
          <w:szCs w:val="24"/>
        </w:rPr>
      </w:pPr>
      <w:r w:rsidRPr="000E4331">
        <w:rPr>
          <w:rFonts w:ascii="Arial" w:hAnsi="Arial" w:cs="Arial"/>
          <w:sz w:val="24"/>
          <w:szCs w:val="24"/>
        </w:rPr>
        <w:t xml:space="preserve">Success Stories: </w:t>
      </w:r>
    </w:p>
    <w:p w14:paraId="3B3EEE07" w14:textId="35A49D87" w:rsidR="00C14448" w:rsidRPr="00C14448" w:rsidRDefault="00C14448" w:rsidP="00C14448">
      <w:pPr>
        <w:pStyle w:val="ListParagraph"/>
        <w:numPr>
          <w:ilvl w:val="0"/>
          <w:numId w:val="2"/>
        </w:numPr>
        <w:rPr>
          <w:rFonts w:ascii="Arial" w:hAnsi="Arial" w:cs="Arial"/>
          <w:sz w:val="10"/>
          <w:szCs w:val="10"/>
        </w:rPr>
      </w:pPr>
      <w:r w:rsidRPr="00C14448">
        <w:rPr>
          <w:rFonts w:ascii="Arial" w:hAnsi="Arial" w:cs="Arial"/>
          <w:sz w:val="28"/>
          <w:szCs w:val="28"/>
        </w:rPr>
        <w:t>Led several Online Relationship Violence and</w:t>
      </w:r>
      <w:r w:rsidRPr="00C14448">
        <w:rPr>
          <w:sz w:val="18"/>
          <w:szCs w:val="18"/>
        </w:rPr>
        <w:br/>
      </w:r>
      <w:r w:rsidRPr="00C14448">
        <w:rPr>
          <w:rFonts w:ascii="Arial" w:hAnsi="Arial" w:cs="Arial"/>
          <w:sz w:val="28"/>
          <w:szCs w:val="28"/>
        </w:rPr>
        <w:t>Sexual Misconduct (RVSM) platform listening sessions amongst students and MSU</w:t>
      </w:r>
      <w:r w:rsidRPr="00C14448">
        <w:rPr>
          <w:sz w:val="18"/>
          <w:szCs w:val="18"/>
        </w:rPr>
        <w:br/>
      </w:r>
      <w:r w:rsidRPr="00C14448">
        <w:rPr>
          <w:rFonts w:ascii="Arial" w:hAnsi="Arial" w:cs="Arial"/>
          <w:sz w:val="28"/>
          <w:szCs w:val="28"/>
        </w:rPr>
        <w:t>employees to determine a best platform from five vendors.</w:t>
      </w:r>
    </w:p>
    <w:p w14:paraId="073C09BB" w14:textId="77777777" w:rsidR="00C14448" w:rsidRPr="00C14448" w:rsidRDefault="00C14448" w:rsidP="00C14448">
      <w:pPr>
        <w:pStyle w:val="ListParagraph"/>
        <w:rPr>
          <w:rFonts w:ascii="Arial" w:hAnsi="Arial" w:cs="Arial"/>
          <w:sz w:val="10"/>
          <w:szCs w:val="10"/>
        </w:rPr>
      </w:pPr>
    </w:p>
    <w:p w14:paraId="4AD89B35" w14:textId="254DFB90" w:rsidR="00C14448" w:rsidRPr="00C14448" w:rsidRDefault="00C14448" w:rsidP="00C14448">
      <w:pPr>
        <w:pStyle w:val="ListParagraph"/>
        <w:numPr>
          <w:ilvl w:val="0"/>
          <w:numId w:val="2"/>
        </w:numPr>
        <w:rPr>
          <w:rFonts w:ascii="Arial" w:hAnsi="Arial" w:cs="Arial"/>
          <w:sz w:val="10"/>
          <w:szCs w:val="10"/>
        </w:rPr>
      </w:pPr>
      <w:r w:rsidRPr="00C14448">
        <w:rPr>
          <w:rFonts w:ascii="Arial" w:hAnsi="Arial" w:cs="Arial"/>
          <w:sz w:val="28"/>
          <w:szCs w:val="28"/>
        </w:rPr>
        <w:t xml:space="preserve">Refinement of </w:t>
      </w:r>
      <w:proofErr w:type="spellStart"/>
      <w:r w:rsidRPr="00C14448">
        <w:rPr>
          <w:rFonts w:ascii="Arial" w:hAnsi="Arial" w:cs="Arial"/>
          <w:sz w:val="28"/>
          <w:szCs w:val="28"/>
        </w:rPr>
        <w:t>Everfi</w:t>
      </w:r>
      <w:proofErr w:type="spellEnd"/>
      <w:r w:rsidRPr="00C14448">
        <w:rPr>
          <w:rFonts w:ascii="Arial" w:hAnsi="Arial" w:cs="Arial"/>
          <w:sz w:val="28"/>
          <w:szCs w:val="28"/>
        </w:rPr>
        <w:t xml:space="preserve"> graduate student RVSM training to fulfill the content requirements as an employee to meet all MSU, state of Michigan, Title IX and </w:t>
      </w:r>
      <w:proofErr w:type="spellStart"/>
      <w:r w:rsidRPr="00C14448">
        <w:rPr>
          <w:rFonts w:ascii="Arial" w:hAnsi="Arial" w:cs="Arial"/>
          <w:sz w:val="28"/>
          <w:szCs w:val="28"/>
        </w:rPr>
        <w:t>Clery</w:t>
      </w:r>
      <w:proofErr w:type="spellEnd"/>
      <w:r w:rsidRPr="00C14448">
        <w:rPr>
          <w:rFonts w:ascii="Arial" w:hAnsi="Arial" w:cs="Arial"/>
          <w:sz w:val="28"/>
          <w:szCs w:val="28"/>
        </w:rPr>
        <w:t xml:space="preserve"> requirements. This eliminated the need for two separate training sessions for graduate students that are also</w:t>
      </w:r>
      <w:r w:rsidRPr="00C14448">
        <w:rPr>
          <w:sz w:val="18"/>
          <w:szCs w:val="18"/>
        </w:rPr>
        <w:br/>
      </w:r>
      <w:r w:rsidRPr="00C14448">
        <w:rPr>
          <w:rFonts w:ascii="Arial" w:hAnsi="Arial" w:cs="Arial"/>
          <w:sz w:val="28"/>
          <w:szCs w:val="28"/>
        </w:rPr>
        <w:t>employees</w:t>
      </w:r>
    </w:p>
    <w:p w14:paraId="33C81A79" w14:textId="77777777" w:rsidR="00C14448" w:rsidRPr="00C14448" w:rsidRDefault="00C14448" w:rsidP="00C14448">
      <w:pPr>
        <w:pStyle w:val="ListParagraph"/>
        <w:rPr>
          <w:rFonts w:ascii="Arial" w:hAnsi="Arial" w:cs="Arial"/>
          <w:sz w:val="10"/>
          <w:szCs w:val="10"/>
        </w:rPr>
      </w:pPr>
    </w:p>
    <w:p w14:paraId="3BB898BB" w14:textId="77777777" w:rsidR="00C14448" w:rsidRPr="00C14448" w:rsidRDefault="00C14448" w:rsidP="00C14448">
      <w:pPr>
        <w:pStyle w:val="ListParagraph"/>
        <w:rPr>
          <w:rFonts w:ascii="Arial" w:hAnsi="Arial" w:cs="Arial"/>
          <w:sz w:val="10"/>
          <w:szCs w:val="10"/>
        </w:rPr>
      </w:pPr>
    </w:p>
    <w:p w14:paraId="33D87A5B" w14:textId="1D50E3BF" w:rsidR="00C14448" w:rsidRPr="00C14448" w:rsidRDefault="00C14448" w:rsidP="00C14448">
      <w:pPr>
        <w:pStyle w:val="ListParagraph"/>
        <w:numPr>
          <w:ilvl w:val="0"/>
          <w:numId w:val="2"/>
        </w:numPr>
        <w:rPr>
          <w:rFonts w:ascii="Arial" w:hAnsi="Arial" w:cs="Arial"/>
          <w:sz w:val="10"/>
          <w:szCs w:val="10"/>
        </w:rPr>
      </w:pPr>
      <w:r w:rsidRPr="00C14448">
        <w:rPr>
          <w:rFonts w:ascii="Arial" w:hAnsi="Arial" w:cs="Arial"/>
          <w:sz w:val="28"/>
          <w:szCs w:val="28"/>
        </w:rPr>
        <w:t xml:space="preserve">Successful transformation to new content provider from </w:t>
      </w:r>
      <w:proofErr w:type="spellStart"/>
      <w:r w:rsidRPr="00C14448">
        <w:rPr>
          <w:rFonts w:ascii="Arial" w:hAnsi="Arial" w:cs="Arial"/>
          <w:sz w:val="28"/>
          <w:szCs w:val="28"/>
        </w:rPr>
        <w:t>Everfi</w:t>
      </w:r>
      <w:proofErr w:type="spellEnd"/>
      <w:r w:rsidRPr="00C14448">
        <w:rPr>
          <w:rFonts w:ascii="Arial" w:hAnsi="Arial" w:cs="Arial"/>
          <w:sz w:val="28"/>
          <w:szCs w:val="28"/>
        </w:rPr>
        <w:t xml:space="preserve"> via online connection.</w:t>
      </w:r>
    </w:p>
    <w:p w14:paraId="0357042E" w14:textId="433DC524" w:rsidR="00C14448" w:rsidRDefault="00D67499" w:rsidP="00C14448">
      <w:pPr>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713536" behindDoc="1" locked="0" layoutInCell="1" allowOverlap="1" wp14:anchorId="486777A6" wp14:editId="0A2F04A8">
                <wp:simplePos x="0" y="0"/>
                <wp:positionH relativeFrom="column">
                  <wp:posOffset>1450975</wp:posOffset>
                </wp:positionH>
                <wp:positionV relativeFrom="paragraph">
                  <wp:posOffset>8255</wp:posOffset>
                </wp:positionV>
                <wp:extent cx="2362200" cy="2276475"/>
                <wp:effectExtent l="0" t="0" r="0" b="9525"/>
                <wp:wrapNone/>
                <wp:docPr id="37" name="Oval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62200" cy="2276475"/>
                        </a:xfrm>
                        <a:prstGeom prst="ellipse">
                          <a:avLst/>
                        </a:prstGeom>
                        <a:solidFill>
                          <a:srgbClr val="572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94B69" id="Oval 37" o:spid="_x0000_s1026" alt="&quot;&quot;" style="position:absolute;margin-left:114.25pt;margin-top:.65pt;width:186pt;height:179.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" fillcolor="#57257d" stroked="f" strokeweight="1pt">
                <v:stroke joinstyle="miter"/>
              </v:oval>
            </w:pict>
          </mc:Fallback>
        </mc:AlternateContent>
      </w:r>
      <w:r>
        <w:rPr>
          <w:rFonts w:ascii="Arial" w:hAnsi="Arial" w:cs="Arial"/>
          <w:noProof/>
          <w:sz w:val="10"/>
          <w:szCs w:val="10"/>
        </w:rPr>
        <mc:AlternateContent>
          <mc:Choice Requires="wps">
            <w:drawing>
              <wp:anchor distT="0" distB="0" distL="114300" distR="114300" simplePos="0" relativeHeight="251709440" behindDoc="0" locked="0" layoutInCell="1" allowOverlap="1" wp14:anchorId="772D67D1" wp14:editId="61B16AD1">
                <wp:simplePos x="0" y="0"/>
                <wp:positionH relativeFrom="column">
                  <wp:posOffset>212725</wp:posOffset>
                </wp:positionH>
                <wp:positionV relativeFrom="paragraph">
                  <wp:posOffset>131445</wp:posOffset>
                </wp:positionV>
                <wp:extent cx="1819275" cy="1876425"/>
                <wp:effectExtent l="0" t="0" r="9525" b="9525"/>
                <wp:wrapNone/>
                <wp:docPr id="36" name="Oval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1876425"/>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D5CFB" id="Oval 36" o:spid="_x0000_s1026" alt="&quot;&quot;" style="position:absolute;margin-left:16.75pt;margin-top:10.35pt;width:143.25pt;height:14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" fillcolor="#84859c" stroked="f" strokeweight="1pt">
                <v:stroke joinstyle="miter"/>
              </v:oval>
            </w:pict>
          </mc:Fallback>
        </mc:AlternateContent>
      </w:r>
    </w:p>
    <w:p w14:paraId="3F203A42" w14:textId="278C57B8" w:rsidR="00C14448" w:rsidRDefault="00C14448" w:rsidP="00C14448">
      <w:pPr>
        <w:rPr>
          <w:rFonts w:ascii="Arial" w:hAnsi="Arial" w:cs="Arial"/>
          <w:sz w:val="10"/>
          <w:szCs w:val="10"/>
        </w:rPr>
      </w:pPr>
    </w:p>
    <w:p w14:paraId="71045478" w14:textId="56B67E9D" w:rsidR="00C14448" w:rsidRDefault="00C14448" w:rsidP="00C14448">
      <w:pPr>
        <w:rPr>
          <w:rFonts w:ascii="Arial" w:hAnsi="Arial" w:cs="Arial"/>
          <w:sz w:val="10"/>
          <w:szCs w:val="10"/>
        </w:rPr>
      </w:pPr>
    </w:p>
    <w:p w14:paraId="27F633FF" w14:textId="77BA5EFC" w:rsidR="00C14448" w:rsidRDefault="00C14448" w:rsidP="00C14448">
      <w:pPr>
        <w:rPr>
          <w:rFonts w:ascii="Arial" w:hAnsi="Arial" w:cs="Arial"/>
          <w:sz w:val="10"/>
          <w:szCs w:val="10"/>
        </w:rPr>
      </w:pPr>
    </w:p>
    <w:p w14:paraId="3D6949E3" w14:textId="09F80807" w:rsidR="00C14448" w:rsidRDefault="00C14448" w:rsidP="00C14448">
      <w:pPr>
        <w:rPr>
          <w:rFonts w:ascii="Arial" w:hAnsi="Arial" w:cs="Arial"/>
          <w:sz w:val="10"/>
          <w:szCs w:val="10"/>
        </w:rPr>
      </w:pPr>
    </w:p>
    <w:p w14:paraId="59325E0D" w14:textId="2B06E6D2" w:rsidR="00C14448" w:rsidRDefault="00D67499" w:rsidP="00C14448">
      <w:pPr>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712512" behindDoc="1" locked="0" layoutInCell="1" allowOverlap="1" wp14:anchorId="0B6F4CF0" wp14:editId="50597087">
                <wp:simplePos x="0" y="0"/>
                <wp:positionH relativeFrom="column">
                  <wp:posOffset>2955925</wp:posOffset>
                </wp:positionH>
                <wp:positionV relativeFrom="paragraph">
                  <wp:posOffset>135254</wp:posOffset>
                </wp:positionV>
                <wp:extent cx="2047875" cy="1990725"/>
                <wp:effectExtent l="0" t="0" r="9525" b="9525"/>
                <wp:wrapNone/>
                <wp:docPr id="38" name="Oval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47875" cy="1990725"/>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2DB2A" id="Oval 38" o:spid="_x0000_s1026" alt="&quot;&quot;" style="position:absolute;margin-left:232.75pt;margin-top:10.65pt;width:161.25pt;height:156.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" fillcolor="#84859c" stroked="f" strokeweight="1pt">
                <v:stroke joinstyle="miter"/>
              </v:oval>
            </w:pict>
          </mc:Fallback>
        </mc:AlternateContent>
      </w:r>
    </w:p>
    <w:p w14:paraId="7CC1E436" w14:textId="3AE43A1A" w:rsidR="00C14448" w:rsidRDefault="00C14448" w:rsidP="00C14448">
      <w:pPr>
        <w:rPr>
          <w:rFonts w:ascii="Arial" w:hAnsi="Arial" w:cs="Arial"/>
          <w:sz w:val="10"/>
          <w:szCs w:val="10"/>
        </w:rPr>
      </w:pPr>
    </w:p>
    <w:p w14:paraId="4A0BDACF" w14:textId="0B589DFB" w:rsidR="00C14448" w:rsidRDefault="00D67499" w:rsidP="00C14448">
      <w:pPr>
        <w:rPr>
          <w:rFonts w:ascii="Arial" w:hAnsi="Arial" w:cs="Arial"/>
          <w:sz w:val="10"/>
          <w:szCs w:val="10"/>
        </w:rPr>
      </w:pPr>
      <w:r>
        <w:rPr>
          <w:rFonts w:ascii="Arial" w:hAnsi="Arial" w:cs="Arial"/>
          <w:noProof/>
          <w:sz w:val="10"/>
          <w:szCs w:val="10"/>
        </w:rPr>
        <mc:AlternateContent>
          <mc:Choice Requires="wps">
            <w:drawing>
              <wp:anchor distT="0" distB="0" distL="114300" distR="114300" simplePos="0" relativeHeight="251657214" behindDoc="0" locked="0" layoutInCell="1" allowOverlap="1" wp14:anchorId="258F5045" wp14:editId="123EC27D">
                <wp:simplePos x="0" y="0"/>
                <wp:positionH relativeFrom="column">
                  <wp:posOffset>612775</wp:posOffset>
                </wp:positionH>
                <wp:positionV relativeFrom="paragraph">
                  <wp:posOffset>12065</wp:posOffset>
                </wp:positionV>
                <wp:extent cx="2828925" cy="2457450"/>
                <wp:effectExtent l="0" t="0" r="9525" b="0"/>
                <wp:wrapNone/>
                <wp:docPr id="39" name="Oval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28925" cy="2457450"/>
                        </a:xfrm>
                        <a:prstGeom prst="ellips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BD2DC" id="Oval 39" o:spid="_x0000_s1026" alt="&quot;&quot;" style="position:absolute;margin-left:48.25pt;margin-top:.95pt;width:222.75pt;height:19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" fillcolor="teal" stroked="f" strokeweight="1pt">
                <v:stroke joinstyle="miter"/>
              </v:oval>
            </w:pict>
          </mc:Fallback>
        </mc:AlternateContent>
      </w:r>
    </w:p>
    <w:p w14:paraId="0860C6E6" w14:textId="03BB2DF0" w:rsidR="00C14448" w:rsidRDefault="00C14448" w:rsidP="00C14448">
      <w:pPr>
        <w:rPr>
          <w:rFonts w:ascii="Arial" w:hAnsi="Arial" w:cs="Arial"/>
          <w:sz w:val="10"/>
          <w:szCs w:val="10"/>
        </w:rPr>
      </w:pPr>
    </w:p>
    <w:p w14:paraId="3EDE157F" w14:textId="5EE708C1" w:rsidR="00C14448" w:rsidRDefault="00C14448" w:rsidP="00C14448">
      <w:pPr>
        <w:rPr>
          <w:rFonts w:ascii="Arial" w:hAnsi="Arial" w:cs="Arial"/>
          <w:sz w:val="10"/>
          <w:szCs w:val="10"/>
        </w:rPr>
      </w:pPr>
    </w:p>
    <w:p w14:paraId="2E266154" w14:textId="678F787D" w:rsidR="00C14448" w:rsidRDefault="00C14448" w:rsidP="00C14448">
      <w:pPr>
        <w:rPr>
          <w:rFonts w:ascii="Arial" w:hAnsi="Arial" w:cs="Arial"/>
          <w:sz w:val="10"/>
          <w:szCs w:val="10"/>
        </w:rPr>
      </w:pPr>
    </w:p>
    <w:p w14:paraId="2AD6EC4F" w14:textId="12346520" w:rsidR="00C14448" w:rsidRDefault="00C14448" w:rsidP="00C14448">
      <w:pPr>
        <w:rPr>
          <w:rFonts w:ascii="Arial" w:hAnsi="Arial" w:cs="Arial"/>
          <w:sz w:val="10"/>
          <w:szCs w:val="10"/>
        </w:rPr>
      </w:pPr>
    </w:p>
    <w:p w14:paraId="7F18289B" w14:textId="5E0491B7" w:rsidR="00C14448" w:rsidRDefault="00C14448" w:rsidP="00C14448">
      <w:pPr>
        <w:rPr>
          <w:rFonts w:ascii="Arial" w:hAnsi="Arial" w:cs="Arial"/>
          <w:sz w:val="10"/>
          <w:szCs w:val="10"/>
        </w:rPr>
      </w:pPr>
    </w:p>
    <w:p w14:paraId="4D3A265F" w14:textId="4ADEE793" w:rsidR="00C14448" w:rsidRDefault="00C14448" w:rsidP="00C14448">
      <w:pPr>
        <w:rPr>
          <w:rFonts w:ascii="Arial" w:hAnsi="Arial" w:cs="Arial"/>
          <w:sz w:val="10"/>
          <w:szCs w:val="10"/>
        </w:rPr>
      </w:pPr>
    </w:p>
    <w:p w14:paraId="6466BCCE" w14:textId="5F3163CA" w:rsidR="00C14448" w:rsidRDefault="00C14448" w:rsidP="00C14448">
      <w:pPr>
        <w:rPr>
          <w:rFonts w:ascii="Arial" w:hAnsi="Arial" w:cs="Arial"/>
          <w:sz w:val="10"/>
          <w:szCs w:val="10"/>
        </w:rPr>
      </w:pPr>
    </w:p>
    <w:p w14:paraId="6AED7A13" w14:textId="344FC76C" w:rsidR="00C14448" w:rsidRDefault="00C14448" w:rsidP="00C14448">
      <w:pPr>
        <w:rPr>
          <w:rFonts w:ascii="Arial" w:hAnsi="Arial" w:cs="Arial"/>
          <w:sz w:val="10"/>
          <w:szCs w:val="10"/>
        </w:rPr>
      </w:pPr>
    </w:p>
    <w:p w14:paraId="73A2392C" w14:textId="6E66135A" w:rsidR="002E423D" w:rsidRDefault="00D031C7" w:rsidP="00C14448">
      <w:pPr>
        <w:rPr>
          <w:rFonts w:ascii="Arial" w:hAnsi="Arial" w:cs="Arial"/>
          <w:sz w:val="10"/>
          <w:szCs w:val="10"/>
        </w:rPr>
      </w:pPr>
      <w:r>
        <w:rPr>
          <w:noProof/>
        </w:rPr>
        <w:lastRenderedPageBreak/>
        <mc:AlternateContent>
          <mc:Choice Requires="wps">
            <w:drawing>
              <wp:anchor distT="0" distB="0" distL="114300" distR="114300" simplePos="0" relativeHeight="251669504" behindDoc="1" locked="0" layoutInCell="1" allowOverlap="1" wp14:anchorId="19A5C438" wp14:editId="3BF10093">
                <wp:simplePos x="0" y="0"/>
                <wp:positionH relativeFrom="column">
                  <wp:posOffset>-701675</wp:posOffset>
                </wp:positionH>
                <wp:positionV relativeFrom="paragraph">
                  <wp:posOffset>0</wp:posOffset>
                </wp:positionV>
                <wp:extent cx="1619250" cy="1457325"/>
                <wp:effectExtent l="0" t="0" r="0" b="9525"/>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0" cy="1457325"/>
                        </a:xfrm>
                        <a:prstGeom prst="ellipse">
                          <a:avLst/>
                        </a:prstGeom>
                        <a:solidFill>
                          <a:srgbClr val="B9CA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95B06" id="Oval 8" o:spid="_x0000_s1026" alt="&quot;&quot;" style="position:absolute;margin-left:-55.25pt;margin-top:0;width:127.5pt;height:11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" fillcolor="#b9cae9" stroked="f" strokeweight="1pt">
                <v:stroke joinstyle="miter"/>
              </v:oval>
            </w:pict>
          </mc:Fallback>
        </mc:AlternateContent>
      </w:r>
    </w:p>
    <w:p w14:paraId="6CC9181E" w14:textId="14883D62" w:rsidR="002E423D" w:rsidRDefault="002E423D" w:rsidP="00C14448">
      <w:pPr>
        <w:rPr>
          <w:rFonts w:ascii="Arial" w:hAnsi="Arial" w:cs="Arial"/>
          <w:sz w:val="10"/>
          <w:szCs w:val="10"/>
        </w:rPr>
      </w:pPr>
    </w:p>
    <w:p w14:paraId="562BEC1E" w14:textId="3964E305" w:rsidR="00C14448" w:rsidRPr="00D031C7" w:rsidRDefault="00C14448" w:rsidP="00C14448">
      <w:pPr>
        <w:pStyle w:val="Heading1"/>
        <w:rPr>
          <w:b/>
          <w:bCs/>
          <w:sz w:val="48"/>
          <w:szCs w:val="48"/>
        </w:rPr>
      </w:pPr>
      <w:bookmarkStart w:id="2" w:name="_Toc93587681"/>
      <w:r w:rsidRPr="00D031C7">
        <w:rPr>
          <w:b/>
          <w:bCs/>
          <w:sz w:val="48"/>
          <w:szCs w:val="48"/>
        </w:rPr>
        <w:t>In-Person Student Programming</w:t>
      </w:r>
      <w:bookmarkEnd w:id="2"/>
      <w:r w:rsidRPr="00D031C7">
        <w:rPr>
          <w:b/>
          <w:bCs/>
          <w:sz w:val="48"/>
          <w:szCs w:val="48"/>
        </w:rPr>
        <w:t xml:space="preserve"> </w:t>
      </w:r>
    </w:p>
    <w:p w14:paraId="162C3857" w14:textId="77777777" w:rsidR="00D031C7" w:rsidRDefault="00D031C7" w:rsidP="00C14448">
      <w:pPr>
        <w:pStyle w:val="Subtitle"/>
      </w:pPr>
    </w:p>
    <w:p w14:paraId="3493BD0C" w14:textId="04901F00" w:rsidR="00C14448" w:rsidRPr="00C14448" w:rsidRDefault="00C14448" w:rsidP="00C14448">
      <w:pPr>
        <w:pStyle w:val="Subtitle"/>
      </w:pPr>
    </w:p>
    <w:p w14:paraId="29C6A4DA" w14:textId="3C5F492A" w:rsidR="00C14448" w:rsidRPr="000E4331" w:rsidRDefault="00C14448" w:rsidP="002F56AD">
      <w:pPr>
        <w:pStyle w:val="Heading2"/>
        <w:rPr>
          <w:b/>
          <w:bCs/>
          <w:sz w:val="24"/>
          <w:szCs w:val="24"/>
        </w:rPr>
      </w:pPr>
      <w:bookmarkStart w:id="3" w:name="_Toc93587682"/>
      <w:r w:rsidRPr="000E4331">
        <w:rPr>
          <w:b/>
          <w:bCs/>
          <w:sz w:val="24"/>
          <w:szCs w:val="24"/>
        </w:rPr>
        <w:t>Sexual Assault &amp; Relationship Violence Prevention Workshop</w:t>
      </w:r>
      <w:bookmarkEnd w:id="3"/>
      <w:r w:rsidRPr="000E4331">
        <w:rPr>
          <w:b/>
          <w:bCs/>
          <w:sz w:val="24"/>
          <w:szCs w:val="24"/>
        </w:rPr>
        <w:t xml:space="preserve"> </w:t>
      </w:r>
    </w:p>
    <w:p w14:paraId="2FAA2252" w14:textId="77777777" w:rsidR="00411EC2" w:rsidRPr="00411EC2" w:rsidRDefault="00C14448" w:rsidP="00C14448">
      <w:pPr>
        <w:spacing w:after="0" w:line="240" w:lineRule="auto"/>
        <w:rPr>
          <w:rFonts w:ascii="Arial" w:eastAsia="Times New Roman" w:hAnsi="Arial" w:cs="Arial"/>
          <w:sz w:val="24"/>
          <w:szCs w:val="24"/>
        </w:rPr>
      </w:pPr>
      <w:r w:rsidRPr="00C14448">
        <w:rPr>
          <w:rFonts w:ascii="Times New Roman" w:eastAsia="Times New Roman" w:hAnsi="Times New Roman" w:cs="Times New Roman"/>
          <w:sz w:val="24"/>
          <w:szCs w:val="24"/>
        </w:rPr>
        <w:br/>
      </w:r>
      <w:r w:rsidRPr="00C14448">
        <w:rPr>
          <w:rFonts w:ascii="Arial" w:eastAsia="Times New Roman" w:hAnsi="Arial" w:cs="Arial"/>
          <w:sz w:val="24"/>
          <w:szCs w:val="24"/>
        </w:rPr>
        <w:t>The Sexual Assault and Relationship Violence (SARV) Prevention Workshop</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promotes safety and awareness by educating students on sexual assault</w:t>
      </w:r>
      <w:r w:rsidRPr="00C14448">
        <w:rPr>
          <w:rFonts w:ascii="Times New Roman" w:eastAsia="Times New Roman" w:hAnsi="Times New Roman" w:cs="Times New Roman"/>
          <w:sz w:val="18"/>
          <w:szCs w:val="18"/>
        </w:rPr>
        <w:br/>
      </w:r>
      <w:r w:rsidRPr="00C14448">
        <w:rPr>
          <w:rFonts w:ascii="Arial" w:eastAsia="Times New Roman" w:hAnsi="Arial" w:cs="Arial"/>
          <w:sz w:val="24"/>
          <w:szCs w:val="24"/>
        </w:rPr>
        <w:t>and relationship violence, eliminating violence on campus, and empowering</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students to become advocates for a non-violent community.</w:t>
      </w:r>
    </w:p>
    <w:p w14:paraId="1CECA310" w14:textId="66395414" w:rsidR="00C14448" w:rsidRPr="00C14448" w:rsidRDefault="00C14448" w:rsidP="00C14448">
      <w:pPr>
        <w:spacing w:after="0" w:line="240" w:lineRule="auto"/>
        <w:rPr>
          <w:rFonts w:ascii="Times New Roman" w:eastAsia="Times New Roman" w:hAnsi="Times New Roman" w:cs="Times New Roman"/>
          <w:sz w:val="18"/>
          <w:szCs w:val="18"/>
        </w:rPr>
      </w:pPr>
      <w:r w:rsidRPr="00C14448">
        <w:rPr>
          <w:rFonts w:ascii="Times New Roman" w:eastAsia="Times New Roman" w:hAnsi="Times New Roman" w:cs="Times New Roman"/>
          <w:sz w:val="18"/>
          <w:szCs w:val="18"/>
        </w:rPr>
        <w:br/>
      </w:r>
      <w:r w:rsidRPr="00C14448">
        <w:rPr>
          <w:rFonts w:ascii="Arial" w:eastAsia="Times New Roman" w:hAnsi="Arial" w:cs="Arial"/>
          <w:sz w:val="24"/>
          <w:szCs w:val="24"/>
        </w:rPr>
        <w:t xml:space="preserve">The SARV Prevention Workshop is required for all </w:t>
      </w:r>
      <w:proofErr w:type="gramStart"/>
      <w:r w:rsidRPr="00C14448">
        <w:rPr>
          <w:rFonts w:ascii="Arial" w:eastAsia="Times New Roman" w:hAnsi="Arial" w:cs="Arial"/>
          <w:sz w:val="24"/>
          <w:szCs w:val="24"/>
        </w:rPr>
        <w:t>first-year</w:t>
      </w:r>
      <w:proofErr w:type="gramEnd"/>
      <w:r w:rsidRPr="00C14448">
        <w:rPr>
          <w:rFonts w:ascii="Arial" w:eastAsia="Times New Roman" w:hAnsi="Arial" w:cs="Arial"/>
          <w:sz w:val="24"/>
          <w:szCs w:val="24"/>
        </w:rPr>
        <w:t xml:space="preserve"> and transfer</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students. It is a 2-hour workshop facilitated by undergraduate Peer</w:t>
      </w:r>
      <w:r w:rsidRPr="00C14448">
        <w:rPr>
          <w:rFonts w:ascii="Times New Roman" w:eastAsia="Times New Roman" w:hAnsi="Times New Roman" w:cs="Times New Roman"/>
          <w:sz w:val="18"/>
          <w:szCs w:val="18"/>
        </w:rPr>
        <w:br/>
      </w:r>
      <w:r w:rsidRPr="00C14448">
        <w:rPr>
          <w:rFonts w:ascii="Arial" w:eastAsia="Times New Roman" w:hAnsi="Arial" w:cs="Arial"/>
          <w:sz w:val="24"/>
          <w:szCs w:val="24"/>
        </w:rPr>
        <w:t>Educators. The workshop discusses the definitions of sexual assault,</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harassment, stalking, and relationship violence.</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It also offers ways in which students</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can become active allies in the</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prevention of gender-based</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violence from occurring to</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themselves, their friends,</w:t>
      </w:r>
      <w:r w:rsidR="00411EC2" w:rsidRPr="00411EC2">
        <w:rPr>
          <w:rFonts w:ascii="Arial" w:eastAsia="Times New Roman" w:hAnsi="Arial" w:cs="Arial"/>
          <w:sz w:val="24"/>
          <w:szCs w:val="24"/>
        </w:rPr>
        <w:t xml:space="preserve"> </w:t>
      </w:r>
      <w:r w:rsidRPr="00C14448">
        <w:rPr>
          <w:rFonts w:ascii="Arial" w:eastAsia="Times New Roman" w:hAnsi="Arial" w:cs="Arial"/>
          <w:sz w:val="24"/>
          <w:szCs w:val="24"/>
        </w:rPr>
        <w:t>and their peers.</w:t>
      </w:r>
    </w:p>
    <w:p w14:paraId="122DCF11" w14:textId="2801F98D" w:rsidR="00411EC2" w:rsidRDefault="00411EC2" w:rsidP="00C14448">
      <w:pPr>
        <w:rPr>
          <w:rFonts w:ascii="Arial" w:hAnsi="Arial" w:cs="Arial"/>
          <w:sz w:val="24"/>
          <w:szCs w:val="24"/>
        </w:rPr>
      </w:pPr>
    </w:p>
    <w:p w14:paraId="4A117944" w14:textId="37EC0081" w:rsidR="00411EC2" w:rsidRPr="000E4331" w:rsidRDefault="00411EC2" w:rsidP="00C14448">
      <w:pPr>
        <w:rPr>
          <w:rFonts w:ascii="Arial" w:hAnsi="Arial" w:cs="Arial"/>
          <w:b/>
          <w:bCs/>
          <w:sz w:val="24"/>
          <w:szCs w:val="24"/>
        </w:rPr>
      </w:pPr>
      <w:r w:rsidRPr="000E4331">
        <w:rPr>
          <w:rFonts w:ascii="Arial" w:hAnsi="Arial" w:cs="Arial"/>
          <w:b/>
          <w:bCs/>
          <w:sz w:val="24"/>
          <w:szCs w:val="24"/>
        </w:rPr>
        <w:t xml:space="preserve">Success Stories </w:t>
      </w:r>
    </w:p>
    <w:p w14:paraId="07E0E59D" w14:textId="12806CAD" w:rsidR="00411EC2" w:rsidRPr="00411EC2" w:rsidRDefault="00411EC2" w:rsidP="00411EC2">
      <w:pPr>
        <w:pStyle w:val="ListParagraph"/>
        <w:numPr>
          <w:ilvl w:val="0"/>
          <w:numId w:val="2"/>
        </w:numPr>
        <w:rPr>
          <w:rFonts w:ascii="Arial" w:hAnsi="Arial" w:cs="Arial"/>
          <w:sz w:val="18"/>
          <w:szCs w:val="18"/>
        </w:rPr>
      </w:pPr>
      <w:r w:rsidRPr="00411EC2">
        <w:rPr>
          <w:rFonts w:ascii="Arial" w:hAnsi="Arial" w:cs="Arial"/>
          <w:sz w:val="24"/>
          <w:szCs w:val="24"/>
        </w:rPr>
        <w:t>11,065 (98%) of eligible students completed the SARV workshop in 2019 - 2020.</w:t>
      </w:r>
    </w:p>
    <w:p w14:paraId="63D5F0C7" w14:textId="77777777" w:rsidR="00411EC2" w:rsidRPr="00411EC2" w:rsidRDefault="00411EC2" w:rsidP="00411EC2">
      <w:pPr>
        <w:pStyle w:val="ListParagraph"/>
        <w:rPr>
          <w:rFonts w:ascii="Arial" w:hAnsi="Arial" w:cs="Arial"/>
          <w:sz w:val="18"/>
          <w:szCs w:val="18"/>
        </w:rPr>
      </w:pPr>
    </w:p>
    <w:p w14:paraId="23261293" w14:textId="2182EA85" w:rsidR="00411EC2" w:rsidRPr="00411EC2" w:rsidRDefault="00411EC2" w:rsidP="00411EC2">
      <w:pPr>
        <w:pStyle w:val="ListParagraph"/>
        <w:numPr>
          <w:ilvl w:val="0"/>
          <w:numId w:val="2"/>
        </w:numPr>
        <w:rPr>
          <w:rFonts w:ascii="Arial" w:hAnsi="Arial" w:cs="Arial"/>
          <w:sz w:val="18"/>
          <w:szCs w:val="18"/>
        </w:rPr>
      </w:pPr>
      <w:r w:rsidRPr="00411EC2">
        <w:rPr>
          <w:rFonts w:ascii="Arial" w:hAnsi="Arial" w:cs="Arial"/>
          <w:sz w:val="24"/>
          <w:szCs w:val="24"/>
        </w:rPr>
        <w:t>Many students who interviewed to become Peer Educators mentioned that they really</w:t>
      </w:r>
      <w:r w:rsidRPr="00411EC2">
        <w:rPr>
          <w:sz w:val="16"/>
          <w:szCs w:val="16"/>
        </w:rPr>
        <w:br/>
      </w:r>
      <w:r w:rsidRPr="00411EC2">
        <w:rPr>
          <w:rFonts w:ascii="Arial" w:hAnsi="Arial" w:cs="Arial"/>
          <w:sz w:val="24"/>
          <w:szCs w:val="24"/>
        </w:rPr>
        <w:t>enjoyed their workshop and felt empowered to do the same for others</w:t>
      </w:r>
    </w:p>
    <w:p w14:paraId="5E45E893" w14:textId="77777777" w:rsidR="00411EC2" w:rsidRPr="00411EC2" w:rsidRDefault="00411EC2" w:rsidP="00411EC2">
      <w:pPr>
        <w:pStyle w:val="ListParagraph"/>
        <w:rPr>
          <w:rFonts w:ascii="Arial" w:hAnsi="Arial" w:cs="Arial"/>
          <w:sz w:val="18"/>
          <w:szCs w:val="18"/>
        </w:rPr>
      </w:pPr>
    </w:p>
    <w:p w14:paraId="366BBD32" w14:textId="77777777" w:rsidR="00411EC2" w:rsidRPr="00411EC2" w:rsidRDefault="00411EC2" w:rsidP="00411EC2">
      <w:pPr>
        <w:pStyle w:val="ListParagraph"/>
        <w:rPr>
          <w:rFonts w:ascii="Arial" w:hAnsi="Arial" w:cs="Arial"/>
          <w:sz w:val="18"/>
          <w:szCs w:val="18"/>
        </w:rPr>
      </w:pPr>
    </w:p>
    <w:p w14:paraId="3FD7829B" w14:textId="3AF69BF6" w:rsidR="00411EC2" w:rsidRPr="00411EC2" w:rsidRDefault="00411EC2" w:rsidP="00411EC2">
      <w:pPr>
        <w:pStyle w:val="ListParagraph"/>
        <w:numPr>
          <w:ilvl w:val="0"/>
          <w:numId w:val="2"/>
        </w:numPr>
        <w:rPr>
          <w:rFonts w:ascii="Arial" w:hAnsi="Arial" w:cs="Arial"/>
          <w:sz w:val="18"/>
          <w:szCs w:val="18"/>
        </w:rPr>
      </w:pPr>
      <w:r w:rsidRPr="00411EC2">
        <w:rPr>
          <w:rFonts w:ascii="Arial" w:hAnsi="Arial" w:cs="Arial"/>
          <w:sz w:val="24"/>
          <w:szCs w:val="24"/>
        </w:rPr>
        <w:t>More LBGTQ+ sessions were held than have ever been offered before. In previous years, 4-6 sessions were hosted. This year, there was</w:t>
      </w:r>
      <w:r>
        <w:rPr>
          <w:rFonts w:ascii="Arial" w:hAnsi="Arial" w:cs="Arial"/>
          <w:sz w:val="24"/>
          <w:szCs w:val="24"/>
        </w:rPr>
        <w:t xml:space="preserve"> </w:t>
      </w:r>
      <w:r w:rsidRPr="00411EC2">
        <w:rPr>
          <w:rFonts w:ascii="Arial" w:hAnsi="Arial" w:cs="Arial"/>
          <w:sz w:val="24"/>
          <w:szCs w:val="24"/>
        </w:rPr>
        <w:t>38 sessions hosted!</w:t>
      </w:r>
    </w:p>
    <w:p w14:paraId="21CA072F" w14:textId="0C77AABC" w:rsidR="00411EC2" w:rsidRDefault="00411EC2" w:rsidP="00411EC2">
      <w:pPr>
        <w:rPr>
          <w:rFonts w:ascii="Arial" w:hAnsi="Arial" w:cs="Arial"/>
          <w:sz w:val="18"/>
          <w:szCs w:val="18"/>
        </w:rPr>
      </w:pPr>
    </w:p>
    <w:p w14:paraId="65DD9901" w14:textId="0143A9BD" w:rsidR="00411EC2" w:rsidRDefault="00411EC2" w:rsidP="00411EC2">
      <w:pPr>
        <w:rPr>
          <w:rFonts w:ascii="Arial" w:hAnsi="Arial" w:cs="Arial"/>
          <w:sz w:val="18"/>
          <w:szCs w:val="18"/>
        </w:rPr>
      </w:pPr>
    </w:p>
    <w:p w14:paraId="1BD35A21" w14:textId="16356CBF" w:rsidR="00411EC2" w:rsidRDefault="00411EC2" w:rsidP="00411EC2">
      <w:pPr>
        <w:rPr>
          <w:rFonts w:ascii="Arial" w:hAnsi="Arial" w:cs="Arial"/>
          <w:sz w:val="18"/>
          <w:szCs w:val="18"/>
        </w:rPr>
      </w:pPr>
    </w:p>
    <w:p w14:paraId="1A99A8AE" w14:textId="13E8C968" w:rsidR="00411EC2" w:rsidRDefault="00411EC2" w:rsidP="00411EC2">
      <w:pPr>
        <w:rPr>
          <w:rFonts w:ascii="Arial" w:hAnsi="Arial" w:cs="Arial"/>
          <w:sz w:val="18"/>
          <w:szCs w:val="18"/>
        </w:rPr>
      </w:pPr>
    </w:p>
    <w:p w14:paraId="648360BA" w14:textId="18148479" w:rsidR="00411EC2" w:rsidRDefault="003B71A9" w:rsidP="00411EC2">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6189" behindDoc="1" locked="0" layoutInCell="1" allowOverlap="1" wp14:anchorId="1415E533" wp14:editId="727A3955">
                <wp:simplePos x="0" y="0"/>
                <wp:positionH relativeFrom="column">
                  <wp:posOffset>-3425825</wp:posOffset>
                </wp:positionH>
                <wp:positionV relativeFrom="paragraph">
                  <wp:posOffset>76201</wp:posOffset>
                </wp:positionV>
                <wp:extent cx="6276975" cy="9296400"/>
                <wp:effectExtent l="0" t="0" r="9525" b="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697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7EA15" id="Oval 3" o:spid="_x0000_s1026" alt="&quot;&quot;" style="position:absolute;margin-left:-269.75pt;margin-top:6pt;width:494.25pt;height:732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" fillcolor="#cba5ff" stroked="f" strokeweight="1pt">
                <v:fill color2="#eee3ff" rotate="t" angle="90" colors="0 #cba5ff;.5 #ddc7ff;1 #eee3ff" focus="100%" type="gradient"/>
                <v:stroke joinstyle="miter"/>
              </v:oval>
            </w:pict>
          </mc:Fallback>
        </mc:AlternateContent>
      </w:r>
    </w:p>
    <w:p w14:paraId="0DBEAEC9" w14:textId="6D1D4CB4" w:rsidR="00411EC2" w:rsidRDefault="00411EC2" w:rsidP="00411EC2">
      <w:pPr>
        <w:rPr>
          <w:rFonts w:ascii="Arial" w:hAnsi="Arial" w:cs="Arial"/>
          <w:sz w:val="18"/>
          <w:szCs w:val="18"/>
        </w:rPr>
      </w:pPr>
    </w:p>
    <w:p w14:paraId="121A310F" w14:textId="11D8B67D" w:rsidR="00411EC2" w:rsidRPr="0065523C" w:rsidRDefault="00411EC2" w:rsidP="00411EC2">
      <w:pPr>
        <w:rPr>
          <w:rFonts w:ascii="Arial" w:hAnsi="Arial" w:cs="Arial"/>
          <w:sz w:val="18"/>
          <w:szCs w:val="18"/>
        </w:rPr>
      </w:pPr>
    </w:p>
    <w:p w14:paraId="41DD8911" w14:textId="594154A3" w:rsidR="00411EC2" w:rsidRPr="0065523C" w:rsidRDefault="003B71A9" w:rsidP="00411EC2">
      <w:pPr>
        <w:jc w:val="center"/>
        <w:rPr>
          <w:rFonts w:ascii="Arial" w:hAnsi="Arial" w:cs="Arial"/>
          <w:sz w:val="36"/>
          <w:szCs w:val="36"/>
        </w:rPr>
      </w:pPr>
      <w:r>
        <w:rPr>
          <w:rFonts w:ascii="Arial" w:hAnsi="Arial" w:cs="Arial"/>
          <w:noProof/>
          <w:sz w:val="18"/>
          <w:szCs w:val="18"/>
        </w:rPr>
        <mc:AlternateContent>
          <mc:Choice Requires="wps">
            <w:drawing>
              <wp:anchor distT="0" distB="0" distL="114300" distR="114300" simplePos="0" relativeHeight="251736064" behindDoc="1" locked="0" layoutInCell="1" allowOverlap="1" wp14:anchorId="4AEBA22D" wp14:editId="16A61CC1">
                <wp:simplePos x="0" y="0"/>
                <wp:positionH relativeFrom="column">
                  <wp:posOffset>1257299</wp:posOffset>
                </wp:positionH>
                <wp:positionV relativeFrom="paragraph">
                  <wp:posOffset>2353944</wp:posOffset>
                </wp:positionV>
                <wp:extent cx="6276975" cy="9296400"/>
                <wp:effectExtent l="381000" t="0" r="371475" b="0"/>
                <wp:wrapNone/>
                <wp:docPr id="4" name="Oval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17748">
                          <a:off x="0" y="0"/>
                          <a:ext cx="627697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E595B" id="Oval 4" o:spid="_x0000_s1026" alt="&quot;&quot;" style="position:absolute;margin-left:99pt;margin-top:185.35pt;width:494.25pt;height:732pt;rotation:1767012fd;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" fillcolor="#cba5ff" stroked="f" strokeweight="1pt">
                <v:fill color2="#eee3ff" rotate="t" angle="90" colors="0 #cba5ff;.5 #ddc7ff;1 #eee3ff" focus="100%" type="gradient"/>
                <v:stroke joinstyle="miter"/>
              </v:oval>
            </w:pict>
          </mc:Fallback>
        </mc:AlternateContent>
      </w:r>
      <w:r w:rsidR="00411EC2" w:rsidRPr="0065523C">
        <w:rPr>
          <w:rFonts w:ascii="Arial" w:hAnsi="Arial" w:cs="Arial"/>
          <w:sz w:val="36"/>
          <w:szCs w:val="36"/>
        </w:rPr>
        <w:t>“Becoming a Peer Educator has opened the door to so many opportunities I would not have otherwise had or been aware of. The door to the RVSM prevention and support community that POE opened for me has guided my academic, professional, and personal growth in my time at MSU. I have also been able to grow my leadership, communication, teamwork, and public speaking skills which has greatly benefited my professional endeavors.”</w:t>
      </w:r>
    </w:p>
    <w:p w14:paraId="61DB8C25" w14:textId="769F5308" w:rsidR="00411EC2" w:rsidRPr="0065523C" w:rsidRDefault="00411EC2" w:rsidP="00411EC2">
      <w:pPr>
        <w:pStyle w:val="ListParagraph"/>
        <w:numPr>
          <w:ilvl w:val="0"/>
          <w:numId w:val="2"/>
        </w:numPr>
        <w:jc w:val="center"/>
        <w:rPr>
          <w:rFonts w:ascii="Arial" w:hAnsi="Arial" w:cs="Arial"/>
          <w:sz w:val="36"/>
          <w:szCs w:val="36"/>
        </w:rPr>
      </w:pPr>
      <w:r w:rsidRPr="0065523C">
        <w:rPr>
          <w:rFonts w:ascii="Arial" w:hAnsi="Arial" w:cs="Arial"/>
          <w:sz w:val="36"/>
          <w:szCs w:val="36"/>
        </w:rPr>
        <w:t>Peer Educator</w:t>
      </w:r>
    </w:p>
    <w:p w14:paraId="24BE3FC6" w14:textId="1B676727" w:rsidR="00411EC2" w:rsidRDefault="00411EC2" w:rsidP="00411EC2">
      <w:pPr>
        <w:rPr>
          <w:rFonts w:ascii="Arial" w:hAnsi="Arial" w:cs="Arial"/>
          <w:sz w:val="12"/>
          <w:szCs w:val="12"/>
        </w:rPr>
      </w:pPr>
    </w:p>
    <w:p w14:paraId="5D0087E2" w14:textId="553C9134" w:rsidR="00411EC2" w:rsidRDefault="00411EC2" w:rsidP="00411EC2">
      <w:pPr>
        <w:rPr>
          <w:rFonts w:ascii="Arial" w:hAnsi="Arial" w:cs="Arial"/>
          <w:sz w:val="12"/>
          <w:szCs w:val="12"/>
        </w:rPr>
      </w:pPr>
    </w:p>
    <w:p w14:paraId="0F000F57" w14:textId="3D3B7A12" w:rsidR="00411EC2" w:rsidRDefault="00411EC2" w:rsidP="00411EC2">
      <w:pPr>
        <w:rPr>
          <w:rFonts w:ascii="Arial" w:hAnsi="Arial" w:cs="Arial"/>
          <w:sz w:val="12"/>
          <w:szCs w:val="12"/>
        </w:rPr>
      </w:pPr>
    </w:p>
    <w:p w14:paraId="49489F48" w14:textId="02137396" w:rsidR="00411EC2" w:rsidRDefault="00411EC2" w:rsidP="00411EC2">
      <w:pPr>
        <w:rPr>
          <w:rFonts w:ascii="Arial" w:hAnsi="Arial" w:cs="Arial"/>
          <w:sz w:val="12"/>
          <w:szCs w:val="12"/>
        </w:rPr>
      </w:pPr>
    </w:p>
    <w:p w14:paraId="3F460095" w14:textId="7B912BB8" w:rsidR="00411EC2" w:rsidRDefault="00411EC2" w:rsidP="00411EC2">
      <w:pPr>
        <w:rPr>
          <w:rFonts w:ascii="Arial" w:hAnsi="Arial" w:cs="Arial"/>
          <w:sz w:val="12"/>
          <w:szCs w:val="12"/>
        </w:rPr>
      </w:pPr>
    </w:p>
    <w:p w14:paraId="0B472FA7" w14:textId="44FBCC3F" w:rsidR="00411EC2" w:rsidRDefault="00411EC2" w:rsidP="00411EC2">
      <w:pPr>
        <w:rPr>
          <w:rFonts w:ascii="Arial" w:hAnsi="Arial" w:cs="Arial"/>
          <w:sz w:val="12"/>
          <w:szCs w:val="12"/>
        </w:rPr>
      </w:pPr>
    </w:p>
    <w:p w14:paraId="0AD757AB" w14:textId="024AF93E" w:rsidR="00411EC2" w:rsidRDefault="00411EC2" w:rsidP="00411EC2">
      <w:pPr>
        <w:rPr>
          <w:rFonts w:ascii="Arial" w:hAnsi="Arial" w:cs="Arial"/>
          <w:sz w:val="12"/>
          <w:szCs w:val="12"/>
        </w:rPr>
      </w:pPr>
    </w:p>
    <w:p w14:paraId="114862E5" w14:textId="2106947B" w:rsidR="00411EC2" w:rsidRDefault="00411EC2" w:rsidP="00411EC2">
      <w:pPr>
        <w:rPr>
          <w:rFonts w:ascii="Arial" w:hAnsi="Arial" w:cs="Arial"/>
          <w:sz w:val="12"/>
          <w:szCs w:val="12"/>
        </w:rPr>
      </w:pPr>
    </w:p>
    <w:p w14:paraId="147B0063" w14:textId="4DCA974D" w:rsidR="00411EC2" w:rsidRDefault="00411EC2" w:rsidP="00411EC2">
      <w:pPr>
        <w:rPr>
          <w:rFonts w:ascii="Arial" w:hAnsi="Arial" w:cs="Arial"/>
          <w:sz w:val="12"/>
          <w:szCs w:val="12"/>
        </w:rPr>
      </w:pPr>
    </w:p>
    <w:p w14:paraId="701B4DCB" w14:textId="6284695E" w:rsidR="00411EC2" w:rsidRDefault="00411EC2" w:rsidP="00411EC2">
      <w:pPr>
        <w:rPr>
          <w:rFonts w:ascii="Arial" w:hAnsi="Arial" w:cs="Arial"/>
          <w:sz w:val="12"/>
          <w:szCs w:val="12"/>
        </w:rPr>
      </w:pPr>
    </w:p>
    <w:p w14:paraId="0CCB2879" w14:textId="68DC5DF5" w:rsidR="00411EC2" w:rsidRDefault="00411EC2" w:rsidP="00411EC2">
      <w:pPr>
        <w:rPr>
          <w:rFonts w:ascii="Arial" w:hAnsi="Arial" w:cs="Arial"/>
          <w:sz w:val="12"/>
          <w:szCs w:val="12"/>
        </w:rPr>
      </w:pPr>
    </w:p>
    <w:p w14:paraId="690D5C17" w14:textId="4092C143" w:rsidR="00411EC2" w:rsidRDefault="00411EC2" w:rsidP="00411EC2">
      <w:pPr>
        <w:rPr>
          <w:rFonts w:ascii="Arial" w:hAnsi="Arial" w:cs="Arial"/>
          <w:sz w:val="12"/>
          <w:szCs w:val="12"/>
        </w:rPr>
      </w:pPr>
    </w:p>
    <w:p w14:paraId="590CF830" w14:textId="619A22E6" w:rsidR="00411EC2" w:rsidRDefault="00411EC2" w:rsidP="00411EC2">
      <w:pPr>
        <w:rPr>
          <w:rFonts w:ascii="Arial" w:hAnsi="Arial" w:cs="Arial"/>
          <w:sz w:val="12"/>
          <w:szCs w:val="12"/>
        </w:rPr>
      </w:pPr>
    </w:p>
    <w:p w14:paraId="7139CD1C" w14:textId="517E992A" w:rsidR="00411EC2" w:rsidRDefault="00411EC2" w:rsidP="00411EC2">
      <w:pPr>
        <w:rPr>
          <w:rFonts w:ascii="Arial" w:hAnsi="Arial" w:cs="Arial"/>
          <w:sz w:val="12"/>
          <w:szCs w:val="12"/>
        </w:rPr>
      </w:pPr>
    </w:p>
    <w:p w14:paraId="00C6D2FA" w14:textId="669877D1" w:rsidR="00411EC2" w:rsidRDefault="00411EC2" w:rsidP="00411EC2">
      <w:pPr>
        <w:rPr>
          <w:rFonts w:ascii="Arial" w:hAnsi="Arial" w:cs="Arial"/>
          <w:sz w:val="12"/>
          <w:szCs w:val="12"/>
        </w:rPr>
      </w:pPr>
    </w:p>
    <w:p w14:paraId="02397335" w14:textId="710574DE" w:rsidR="00411EC2" w:rsidRDefault="00411EC2" w:rsidP="00411EC2">
      <w:pPr>
        <w:rPr>
          <w:rFonts w:ascii="Arial" w:hAnsi="Arial" w:cs="Arial"/>
          <w:sz w:val="12"/>
          <w:szCs w:val="12"/>
        </w:rPr>
      </w:pPr>
    </w:p>
    <w:p w14:paraId="796166D4" w14:textId="28B2BF70" w:rsidR="00411EC2" w:rsidRDefault="00411EC2" w:rsidP="00411EC2">
      <w:pPr>
        <w:rPr>
          <w:rFonts w:ascii="Arial" w:hAnsi="Arial" w:cs="Arial"/>
          <w:sz w:val="12"/>
          <w:szCs w:val="12"/>
        </w:rPr>
      </w:pPr>
    </w:p>
    <w:p w14:paraId="6C66FF3B" w14:textId="465A6894" w:rsidR="00411EC2" w:rsidRDefault="00411EC2" w:rsidP="00411EC2">
      <w:pPr>
        <w:rPr>
          <w:rFonts w:ascii="Arial" w:hAnsi="Arial" w:cs="Arial"/>
          <w:sz w:val="12"/>
          <w:szCs w:val="12"/>
        </w:rPr>
      </w:pPr>
    </w:p>
    <w:p w14:paraId="156AD035" w14:textId="3DC23DF2" w:rsidR="00411EC2" w:rsidRDefault="00411EC2" w:rsidP="00411EC2">
      <w:pPr>
        <w:rPr>
          <w:rFonts w:ascii="Arial" w:hAnsi="Arial" w:cs="Arial"/>
          <w:sz w:val="12"/>
          <w:szCs w:val="12"/>
        </w:rPr>
      </w:pPr>
    </w:p>
    <w:p w14:paraId="5FCF4BB2" w14:textId="2E97E340" w:rsidR="00411EC2" w:rsidRDefault="00411EC2" w:rsidP="00411EC2">
      <w:pPr>
        <w:rPr>
          <w:rFonts w:ascii="Arial" w:hAnsi="Arial" w:cs="Arial"/>
          <w:sz w:val="12"/>
          <w:szCs w:val="12"/>
        </w:rPr>
      </w:pPr>
    </w:p>
    <w:p w14:paraId="695DEDD1" w14:textId="5F8E9FB0" w:rsidR="00411EC2" w:rsidRPr="0074293E" w:rsidRDefault="0074293E" w:rsidP="0074293E">
      <w:pPr>
        <w:rPr>
          <w:rFonts w:ascii="Arial" w:hAnsi="Arial" w:cs="Arial"/>
          <w:sz w:val="14"/>
          <w:szCs w:val="14"/>
        </w:rPr>
      </w:pPr>
      <w:r w:rsidRPr="0074293E">
        <w:rPr>
          <w:noProof/>
          <w:sz w:val="24"/>
          <w:szCs w:val="24"/>
        </w:rPr>
        <w:lastRenderedPageBreak/>
        <mc:AlternateContent>
          <mc:Choice Requires="wps">
            <w:drawing>
              <wp:anchor distT="0" distB="0" distL="114300" distR="114300" simplePos="0" relativeHeight="251742208" behindDoc="1" locked="0" layoutInCell="1" allowOverlap="1" wp14:anchorId="20396025" wp14:editId="57722542">
                <wp:simplePos x="0" y="0"/>
                <wp:positionH relativeFrom="margin">
                  <wp:align>left</wp:align>
                </wp:positionH>
                <wp:positionV relativeFrom="paragraph">
                  <wp:posOffset>27190</wp:posOffset>
                </wp:positionV>
                <wp:extent cx="1514475" cy="323850"/>
                <wp:effectExtent l="0" t="0" r="952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323850"/>
                        </a:xfrm>
                        <a:prstGeom prst="rect">
                          <a:avLst/>
                        </a:prstGeom>
                        <a:solidFill>
                          <a:srgbClr val="B9CA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51C50" id="Rectangle 7" o:spid="_x0000_s1026" alt="&quot;&quot;" style="position:absolute;margin-left:0;margin-top:2.15pt;width:119.25pt;height:25.5pt;z-index:-2515742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" fillcolor="#b9cae9" stroked="f" strokeweight="1pt">
                <w10:wrap anchorx="margin"/>
              </v:rect>
            </w:pict>
          </mc:Fallback>
        </mc:AlternateContent>
      </w:r>
      <w:r w:rsidR="00D62B30" w:rsidRPr="0074293E">
        <w:rPr>
          <w:rFonts w:ascii="Arial" w:hAnsi="Arial" w:cs="Arial"/>
          <w:noProof/>
          <w:sz w:val="20"/>
          <w:szCs w:val="20"/>
        </w:rPr>
        <mc:AlternateContent>
          <mc:Choice Requires="wps">
            <w:drawing>
              <wp:anchor distT="0" distB="0" distL="114300" distR="114300" simplePos="0" relativeHeight="251740160" behindDoc="1" locked="0" layoutInCell="1" allowOverlap="1" wp14:anchorId="4E2B56AB" wp14:editId="6EF65839">
                <wp:simplePos x="0" y="0"/>
                <wp:positionH relativeFrom="column">
                  <wp:posOffset>3615401</wp:posOffset>
                </wp:positionH>
                <wp:positionV relativeFrom="paragraph">
                  <wp:posOffset>-273858</wp:posOffset>
                </wp:positionV>
                <wp:extent cx="6276975" cy="9296400"/>
                <wp:effectExtent l="0" t="0" r="9525" b="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6975" cy="9296400"/>
                        </a:xfrm>
                        <a:prstGeom prst="ellipse">
                          <a:avLst/>
                        </a:prstGeom>
                        <a:solidFill>
                          <a:srgbClr val="B2B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A7923" id="Oval 6" o:spid="_x0000_s1026" alt="&quot;&quot;" style="position:absolute;margin-left:284.7pt;margin-top:-21.55pt;width:494.25pt;height:73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" fillcolor="#b2baf8" stroked="f" strokeweight="1pt">
                <v:stroke joinstyle="miter"/>
              </v:oval>
            </w:pict>
          </mc:Fallback>
        </mc:AlternateContent>
      </w:r>
      <w:bookmarkStart w:id="4" w:name="_Toc93587683"/>
      <w:r w:rsidR="00411EC2" w:rsidRPr="0074293E">
        <w:rPr>
          <w:b/>
          <w:bCs/>
          <w:sz w:val="28"/>
          <w:szCs w:val="28"/>
        </w:rPr>
        <w:t>Bystander Network</w:t>
      </w:r>
      <w:bookmarkEnd w:id="4"/>
    </w:p>
    <w:p w14:paraId="289DEA20" w14:textId="77777777" w:rsidR="002F56AD" w:rsidRPr="002F56AD" w:rsidRDefault="002F56AD" w:rsidP="002F56AD"/>
    <w:p w14:paraId="572BA74B" w14:textId="03232115" w:rsidR="00411EC2" w:rsidRDefault="00411EC2" w:rsidP="00411EC2">
      <w:pPr>
        <w:rPr>
          <w:rFonts w:ascii="Arial" w:hAnsi="Arial" w:cs="Arial"/>
          <w:sz w:val="24"/>
          <w:szCs w:val="24"/>
        </w:rPr>
      </w:pPr>
      <w:r w:rsidRPr="00411EC2">
        <w:rPr>
          <w:rFonts w:ascii="Arial" w:hAnsi="Arial" w:cs="Arial"/>
          <w:sz w:val="24"/>
          <w:szCs w:val="24"/>
        </w:rPr>
        <w:t>All students who are entering their second year at Michigan State University are required to complete the Bystander Network. The Bystander Network is</w:t>
      </w:r>
      <w:r>
        <w:rPr>
          <w:rFonts w:ascii="Arial" w:hAnsi="Arial" w:cs="Arial"/>
          <w:sz w:val="24"/>
          <w:szCs w:val="24"/>
        </w:rPr>
        <w:t xml:space="preserve"> </w:t>
      </w:r>
      <w:r w:rsidRPr="00411EC2">
        <w:rPr>
          <w:rFonts w:ascii="Arial" w:hAnsi="Arial" w:cs="Arial"/>
          <w:sz w:val="24"/>
          <w:szCs w:val="24"/>
        </w:rPr>
        <w:t>a one-hour workshop that is facilitated by two Undergraduate Peer Educators. The workshop defines bystander intervention and expands on the</w:t>
      </w:r>
      <w:r>
        <w:rPr>
          <w:rFonts w:ascii="Arial" w:hAnsi="Arial" w:cs="Arial"/>
          <w:sz w:val="24"/>
          <w:szCs w:val="24"/>
        </w:rPr>
        <w:t xml:space="preserve"> </w:t>
      </w:r>
      <w:r w:rsidRPr="00411EC2">
        <w:rPr>
          <w:rFonts w:ascii="Arial" w:hAnsi="Arial" w:cs="Arial"/>
          <w:sz w:val="24"/>
          <w:szCs w:val="24"/>
        </w:rPr>
        <w:t>ways to shift attitudes and beliefs around accountability and building community.</w:t>
      </w:r>
    </w:p>
    <w:p w14:paraId="299EB342" w14:textId="5FE6EA82" w:rsidR="00411EC2" w:rsidRDefault="00411EC2" w:rsidP="00411EC2">
      <w:pPr>
        <w:rPr>
          <w:rFonts w:ascii="Arial" w:hAnsi="Arial" w:cs="Arial"/>
          <w:sz w:val="24"/>
          <w:szCs w:val="24"/>
        </w:rPr>
      </w:pPr>
    </w:p>
    <w:p w14:paraId="31F75462" w14:textId="34BE7D7D" w:rsidR="00411EC2" w:rsidRPr="007F7E07" w:rsidRDefault="00411EC2" w:rsidP="00411EC2">
      <w:pPr>
        <w:rPr>
          <w:rFonts w:ascii="Arial" w:hAnsi="Arial" w:cs="Arial"/>
          <w:b/>
          <w:bCs/>
          <w:sz w:val="24"/>
          <w:szCs w:val="24"/>
        </w:rPr>
      </w:pPr>
      <w:r w:rsidRPr="007F7E07">
        <w:rPr>
          <w:rFonts w:ascii="Arial" w:hAnsi="Arial" w:cs="Arial"/>
          <w:b/>
          <w:bCs/>
          <w:sz w:val="24"/>
          <w:szCs w:val="24"/>
        </w:rPr>
        <w:t>Success Stories</w:t>
      </w:r>
    </w:p>
    <w:p w14:paraId="3BA994DA" w14:textId="6466365C" w:rsidR="00411EC2" w:rsidRPr="00DA3344" w:rsidRDefault="00411EC2" w:rsidP="00411EC2">
      <w:pPr>
        <w:pStyle w:val="ListParagraph"/>
        <w:numPr>
          <w:ilvl w:val="0"/>
          <w:numId w:val="2"/>
        </w:numPr>
        <w:rPr>
          <w:sz w:val="16"/>
          <w:szCs w:val="16"/>
        </w:rPr>
      </w:pPr>
      <w:r w:rsidRPr="00DA3344">
        <w:rPr>
          <w:rFonts w:ascii="Arial" w:hAnsi="Arial" w:cs="Arial"/>
          <w:sz w:val="24"/>
          <w:szCs w:val="24"/>
        </w:rPr>
        <w:t>9,353 students</w:t>
      </w:r>
      <w:r w:rsidR="00DA3344">
        <w:rPr>
          <w:rFonts w:ascii="Arial" w:hAnsi="Arial" w:cs="Arial"/>
          <w:sz w:val="24"/>
          <w:szCs w:val="24"/>
        </w:rPr>
        <w:t xml:space="preserve"> </w:t>
      </w:r>
      <w:r w:rsidRPr="00DA3344">
        <w:rPr>
          <w:rFonts w:ascii="Arial" w:hAnsi="Arial" w:cs="Arial"/>
          <w:sz w:val="24"/>
          <w:szCs w:val="24"/>
        </w:rPr>
        <w:t>completed the</w:t>
      </w:r>
      <w:r w:rsidR="00DA3344">
        <w:rPr>
          <w:rFonts w:ascii="Arial" w:hAnsi="Arial" w:cs="Arial"/>
          <w:sz w:val="24"/>
          <w:szCs w:val="24"/>
        </w:rPr>
        <w:t xml:space="preserve"> </w:t>
      </w:r>
      <w:r w:rsidRPr="00DA3344">
        <w:rPr>
          <w:rFonts w:ascii="Arial" w:hAnsi="Arial" w:cs="Arial"/>
          <w:sz w:val="24"/>
          <w:szCs w:val="24"/>
        </w:rPr>
        <w:t>Bystander Network</w:t>
      </w:r>
      <w:r w:rsidR="00DA3344">
        <w:rPr>
          <w:rFonts w:ascii="Arial" w:hAnsi="Arial" w:cs="Arial"/>
          <w:sz w:val="24"/>
          <w:szCs w:val="24"/>
        </w:rPr>
        <w:t xml:space="preserve"> </w:t>
      </w:r>
      <w:r w:rsidRPr="00DA3344">
        <w:rPr>
          <w:rFonts w:ascii="Arial" w:hAnsi="Arial" w:cs="Arial"/>
          <w:sz w:val="24"/>
          <w:szCs w:val="24"/>
        </w:rPr>
        <w:t>workshop in</w:t>
      </w:r>
      <w:r w:rsidRPr="00DA3344">
        <w:rPr>
          <w:sz w:val="16"/>
          <w:szCs w:val="16"/>
        </w:rPr>
        <w:br/>
      </w:r>
      <w:r w:rsidRPr="00DA3344">
        <w:rPr>
          <w:rFonts w:ascii="Arial" w:hAnsi="Arial" w:cs="Arial"/>
          <w:sz w:val="24"/>
          <w:szCs w:val="24"/>
        </w:rPr>
        <w:t>2019-202</w:t>
      </w:r>
      <w:r w:rsidR="00DA3344">
        <w:rPr>
          <w:rFonts w:ascii="Arial" w:hAnsi="Arial" w:cs="Arial"/>
          <w:sz w:val="24"/>
          <w:szCs w:val="24"/>
        </w:rPr>
        <w:t xml:space="preserve">0. </w:t>
      </w:r>
    </w:p>
    <w:p w14:paraId="40405498" w14:textId="77777777" w:rsidR="00DA3344" w:rsidRPr="00DA3344" w:rsidRDefault="00DA3344" w:rsidP="00DA3344">
      <w:pPr>
        <w:pStyle w:val="ListParagraph"/>
        <w:rPr>
          <w:sz w:val="16"/>
          <w:szCs w:val="16"/>
        </w:rPr>
      </w:pPr>
    </w:p>
    <w:p w14:paraId="2485C33D" w14:textId="21E676E0" w:rsidR="00DA3344" w:rsidRPr="00DA3344" w:rsidRDefault="00DA3344" w:rsidP="00411EC2">
      <w:pPr>
        <w:pStyle w:val="ListParagraph"/>
        <w:numPr>
          <w:ilvl w:val="0"/>
          <w:numId w:val="2"/>
        </w:numPr>
        <w:rPr>
          <w:sz w:val="10"/>
          <w:szCs w:val="10"/>
        </w:rPr>
      </w:pPr>
      <w:r w:rsidRPr="00DA3344">
        <w:rPr>
          <w:rFonts w:ascii="Arial" w:hAnsi="Arial" w:cs="Arial"/>
          <w:sz w:val="24"/>
          <w:szCs w:val="24"/>
        </w:rPr>
        <w:t>A total of 59 workshops</w:t>
      </w:r>
      <w:r>
        <w:rPr>
          <w:rFonts w:ascii="Arial" w:hAnsi="Arial" w:cs="Arial"/>
          <w:sz w:val="24"/>
          <w:szCs w:val="24"/>
        </w:rPr>
        <w:t xml:space="preserve"> </w:t>
      </w:r>
      <w:r w:rsidRPr="00DA3344">
        <w:rPr>
          <w:rFonts w:ascii="Arial" w:hAnsi="Arial" w:cs="Arial"/>
          <w:sz w:val="24"/>
          <w:szCs w:val="24"/>
        </w:rPr>
        <w:t>were offered this year</w:t>
      </w:r>
      <w:r>
        <w:rPr>
          <w:rFonts w:ascii="Arial" w:hAnsi="Arial" w:cs="Arial"/>
          <w:sz w:val="24"/>
          <w:szCs w:val="24"/>
        </w:rPr>
        <w:t xml:space="preserve"> </w:t>
      </w:r>
      <w:r w:rsidRPr="00DA3344">
        <w:rPr>
          <w:rFonts w:ascii="Arial" w:hAnsi="Arial" w:cs="Arial"/>
          <w:sz w:val="24"/>
          <w:szCs w:val="24"/>
        </w:rPr>
        <w:t>across the fall and spring</w:t>
      </w:r>
      <w:r>
        <w:rPr>
          <w:rFonts w:ascii="Arial" w:hAnsi="Arial" w:cs="Arial"/>
          <w:sz w:val="24"/>
          <w:szCs w:val="24"/>
        </w:rPr>
        <w:t xml:space="preserve"> </w:t>
      </w:r>
      <w:r w:rsidRPr="00DA3344">
        <w:rPr>
          <w:rFonts w:ascii="Arial" w:hAnsi="Arial" w:cs="Arial"/>
          <w:sz w:val="24"/>
          <w:szCs w:val="24"/>
        </w:rPr>
        <w:t>semesters.</w:t>
      </w:r>
    </w:p>
    <w:p w14:paraId="0B8CAE4D" w14:textId="77777777" w:rsidR="00DA3344" w:rsidRPr="00DA3344" w:rsidRDefault="00DA3344" w:rsidP="00DA3344">
      <w:pPr>
        <w:pStyle w:val="ListParagraph"/>
        <w:rPr>
          <w:sz w:val="10"/>
          <w:szCs w:val="10"/>
        </w:rPr>
      </w:pPr>
    </w:p>
    <w:p w14:paraId="1D4C58B2" w14:textId="77CD75CB" w:rsidR="00431A96" w:rsidRDefault="00431A96" w:rsidP="002F56AD">
      <w:pPr>
        <w:pStyle w:val="Heading2"/>
        <w:rPr>
          <w:sz w:val="24"/>
          <w:szCs w:val="24"/>
        </w:rPr>
      </w:pPr>
      <w:bookmarkStart w:id="5" w:name="_Toc93587684"/>
    </w:p>
    <w:p w14:paraId="5B69F945" w14:textId="3A2D4BCE" w:rsidR="00DA3344" w:rsidRPr="007F7E07" w:rsidRDefault="00DA3344" w:rsidP="002F56AD">
      <w:pPr>
        <w:pStyle w:val="Heading2"/>
        <w:rPr>
          <w:b/>
          <w:bCs/>
          <w:sz w:val="24"/>
          <w:szCs w:val="24"/>
        </w:rPr>
      </w:pPr>
      <w:r w:rsidRPr="007F7E07">
        <w:rPr>
          <w:b/>
          <w:bCs/>
          <w:sz w:val="24"/>
          <w:szCs w:val="24"/>
        </w:rPr>
        <w:t>Greeks Take Th</w:t>
      </w:r>
      <w:r w:rsidR="0074293E">
        <w:rPr>
          <w:noProof/>
        </w:rPr>
        <mc:AlternateContent>
          <mc:Choice Requires="wps">
            <w:drawing>
              <wp:anchor distT="0" distB="0" distL="114300" distR="114300" simplePos="0" relativeHeight="251744256" behindDoc="1" locked="0" layoutInCell="1" allowOverlap="1" wp14:anchorId="76C1F80C" wp14:editId="0A55D8E0">
                <wp:simplePos x="0" y="0"/>
                <wp:positionH relativeFrom="margin">
                  <wp:posOffset>0</wp:posOffset>
                </wp:positionH>
                <wp:positionV relativeFrom="paragraph">
                  <wp:posOffset>0</wp:posOffset>
                </wp:positionV>
                <wp:extent cx="1514475" cy="323850"/>
                <wp:effectExtent l="0" t="0" r="952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323850"/>
                        </a:xfrm>
                        <a:prstGeom prst="rect">
                          <a:avLst/>
                        </a:prstGeom>
                        <a:solidFill>
                          <a:srgbClr val="B9CA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586F13" id="Rectangle 9" o:spid="_x0000_s1026" alt="&quot;&quot;" style="position:absolute;margin-left:0;margin-top:0;width:119.25pt;height:25.5pt;z-index:-251572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" fillcolor="#b9cae9" stroked="f" strokeweight="1pt">
                <w10:wrap anchorx="margin"/>
              </v:rect>
            </w:pict>
          </mc:Fallback>
        </mc:AlternateContent>
      </w:r>
      <w:r w:rsidRPr="007F7E07">
        <w:rPr>
          <w:b/>
          <w:bCs/>
          <w:sz w:val="24"/>
          <w:szCs w:val="24"/>
        </w:rPr>
        <w:t>e Lead</w:t>
      </w:r>
      <w:bookmarkEnd w:id="5"/>
    </w:p>
    <w:p w14:paraId="1DB05E52" w14:textId="3B2AD69D" w:rsidR="002F56AD" w:rsidRPr="002F56AD" w:rsidRDefault="002F56AD" w:rsidP="002F56AD"/>
    <w:p w14:paraId="582D3920" w14:textId="711ED782" w:rsidR="00DA3344" w:rsidRDefault="00DA3344" w:rsidP="00DA3344">
      <w:pPr>
        <w:rPr>
          <w:rFonts w:ascii="Arial" w:hAnsi="Arial" w:cs="Arial"/>
          <w:sz w:val="24"/>
          <w:szCs w:val="24"/>
        </w:rPr>
      </w:pPr>
      <w:r w:rsidRPr="00DA3344">
        <w:rPr>
          <w:rFonts w:ascii="Arial" w:hAnsi="Arial" w:cs="Arial"/>
          <w:sz w:val="24"/>
          <w:szCs w:val="24"/>
        </w:rPr>
        <w:t>Greeks Take the Lead is a multi-dosed program designed to align closely</w:t>
      </w:r>
      <w:r w:rsidRPr="00DA3344">
        <w:rPr>
          <w:sz w:val="16"/>
          <w:szCs w:val="16"/>
        </w:rPr>
        <w:br/>
      </w:r>
      <w:r w:rsidRPr="00DA3344">
        <w:rPr>
          <w:rFonts w:ascii="Arial" w:hAnsi="Arial" w:cs="Arial"/>
          <w:sz w:val="24"/>
          <w:szCs w:val="24"/>
        </w:rPr>
        <w:t>with the hierarchical structure of fraternities and sororities that encourages</w:t>
      </w:r>
      <w:r>
        <w:rPr>
          <w:rFonts w:ascii="Arial" w:hAnsi="Arial" w:cs="Arial"/>
          <w:sz w:val="24"/>
          <w:szCs w:val="24"/>
        </w:rPr>
        <w:t xml:space="preserve"> </w:t>
      </w:r>
      <w:r w:rsidRPr="00DA3344">
        <w:rPr>
          <w:rFonts w:ascii="Arial" w:hAnsi="Arial" w:cs="Arial"/>
          <w:sz w:val="24"/>
          <w:szCs w:val="24"/>
        </w:rPr>
        <w:t xml:space="preserve">leadership, </w:t>
      </w:r>
      <w:proofErr w:type="gramStart"/>
      <w:r w:rsidRPr="00DA3344">
        <w:rPr>
          <w:rFonts w:ascii="Arial" w:hAnsi="Arial" w:cs="Arial"/>
          <w:sz w:val="24"/>
          <w:szCs w:val="24"/>
        </w:rPr>
        <w:t>intervention</w:t>
      </w:r>
      <w:proofErr w:type="gramEnd"/>
      <w:r w:rsidRPr="00DA3344">
        <w:rPr>
          <w:rFonts w:ascii="Arial" w:hAnsi="Arial" w:cs="Arial"/>
          <w:sz w:val="24"/>
          <w:szCs w:val="24"/>
        </w:rPr>
        <w:t xml:space="preserve"> and dialogue. In this model, educational</w:t>
      </w:r>
      <w:r>
        <w:rPr>
          <w:rFonts w:ascii="Arial" w:hAnsi="Arial" w:cs="Arial"/>
          <w:sz w:val="24"/>
          <w:szCs w:val="24"/>
        </w:rPr>
        <w:t xml:space="preserve"> </w:t>
      </w:r>
      <w:r w:rsidRPr="00DA3344">
        <w:rPr>
          <w:rFonts w:ascii="Arial" w:hAnsi="Arial" w:cs="Arial"/>
          <w:sz w:val="24"/>
          <w:szCs w:val="24"/>
        </w:rPr>
        <w:t>opportunities are layered by specialty area and leadership level, instead of</w:t>
      </w:r>
      <w:r>
        <w:rPr>
          <w:rFonts w:ascii="Arial" w:hAnsi="Arial" w:cs="Arial"/>
          <w:sz w:val="24"/>
          <w:szCs w:val="24"/>
        </w:rPr>
        <w:t xml:space="preserve"> </w:t>
      </w:r>
      <w:r w:rsidRPr="00DA3344">
        <w:rPr>
          <w:rFonts w:ascii="Arial" w:hAnsi="Arial" w:cs="Arial"/>
          <w:sz w:val="24"/>
          <w:szCs w:val="24"/>
        </w:rPr>
        <w:t>grouping all members together in the same training/workshop environment.</w:t>
      </w:r>
      <w:r>
        <w:rPr>
          <w:rFonts w:ascii="Arial" w:hAnsi="Arial" w:cs="Arial"/>
          <w:sz w:val="24"/>
          <w:szCs w:val="24"/>
        </w:rPr>
        <w:t xml:space="preserve"> </w:t>
      </w:r>
      <w:r w:rsidRPr="00DA3344">
        <w:rPr>
          <w:rFonts w:ascii="Arial" w:hAnsi="Arial" w:cs="Arial"/>
          <w:sz w:val="24"/>
          <w:szCs w:val="24"/>
        </w:rPr>
        <w:t>Each chapter is provided with New President Training, Risk Manager</w:t>
      </w:r>
      <w:r>
        <w:rPr>
          <w:rFonts w:ascii="Arial" w:hAnsi="Arial" w:cs="Arial"/>
          <w:sz w:val="24"/>
          <w:szCs w:val="24"/>
        </w:rPr>
        <w:t xml:space="preserve"> </w:t>
      </w:r>
      <w:r w:rsidRPr="00DA3344">
        <w:rPr>
          <w:rFonts w:ascii="Arial" w:hAnsi="Arial" w:cs="Arial"/>
          <w:sz w:val="24"/>
          <w:szCs w:val="24"/>
        </w:rPr>
        <w:t>Training, and General Member Session.</w:t>
      </w:r>
    </w:p>
    <w:p w14:paraId="381085D6" w14:textId="074F2182" w:rsidR="00AE4E75" w:rsidRDefault="00AE4E75" w:rsidP="00DA3344">
      <w:pPr>
        <w:rPr>
          <w:rFonts w:ascii="Arial" w:hAnsi="Arial" w:cs="Arial"/>
          <w:sz w:val="24"/>
          <w:szCs w:val="24"/>
        </w:rPr>
      </w:pPr>
      <w:r>
        <w:rPr>
          <w:noProof/>
        </w:rPr>
        <mc:AlternateContent>
          <mc:Choice Requires="wps">
            <w:drawing>
              <wp:anchor distT="0" distB="0" distL="114300" distR="114300" simplePos="0" relativeHeight="251682816" behindDoc="1" locked="0" layoutInCell="1" allowOverlap="1" wp14:anchorId="4ED0D09F" wp14:editId="4A4A5C3F">
                <wp:simplePos x="0" y="0"/>
                <wp:positionH relativeFrom="margin">
                  <wp:align>left</wp:align>
                </wp:positionH>
                <wp:positionV relativeFrom="paragraph">
                  <wp:posOffset>238125</wp:posOffset>
                </wp:positionV>
                <wp:extent cx="1514475" cy="323850"/>
                <wp:effectExtent l="0" t="0" r="9525" b="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323850"/>
                        </a:xfrm>
                        <a:prstGeom prst="rect">
                          <a:avLst/>
                        </a:prstGeom>
                        <a:solidFill>
                          <a:srgbClr val="AD7A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3580D2" id="Rectangle 16" o:spid="_x0000_s1026" alt="&quot;&quot;" style="position:absolute;margin-left:0;margin-top:18.75pt;width:119.25pt;height:25.5pt;z-index:-2516336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" fillcolor="#ad7ae6" stroked="f" strokeweight="1pt">
                <w10:wrap anchorx="margin"/>
              </v:rect>
            </w:pict>
          </mc:Fallback>
        </mc:AlternateContent>
      </w:r>
    </w:p>
    <w:p w14:paraId="65629962" w14:textId="19651117" w:rsidR="00DA3344" w:rsidRPr="00AE4E75" w:rsidRDefault="00D62B30" w:rsidP="00DA3344">
      <w:pPr>
        <w:rPr>
          <w:rStyle w:val="SubtleEmphasis"/>
          <w:b/>
          <w:bCs/>
          <w:color w:val="000000" w:themeColor="text1"/>
          <w:sz w:val="24"/>
          <w:szCs w:val="24"/>
        </w:rPr>
      </w:pPr>
      <w:r>
        <w:rPr>
          <w:rFonts w:ascii="Arial" w:hAnsi="Arial" w:cs="Arial"/>
          <w:noProof/>
          <w:sz w:val="18"/>
          <w:szCs w:val="18"/>
        </w:rPr>
        <mc:AlternateContent>
          <mc:Choice Requires="wps">
            <w:drawing>
              <wp:anchor distT="0" distB="0" distL="114300" distR="114300" simplePos="0" relativeHeight="251738112" behindDoc="1" locked="0" layoutInCell="1" allowOverlap="1" wp14:anchorId="33A42D9B" wp14:editId="5C1FA156">
                <wp:simplePos x="0" y="0"/>
                <wp:positionH relativeFrom="column">
                  <wp:posOffset>-3788406</wp:posOffset>
                </wp:positionH>
                <wp:positionV relativeFrom="paragraph">
                  <wp:posOffset>334799</wp:posOffset>
                </wp:positionV>
                <wp:extent cx="5006178" cy="6781424"/>
                <wp:effectExtent l="19050" t="0" r="4445" b="635"/>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3160">
                          <a:off x="0" y="0"/>
                          <a:ext cx="5006178" cy="6781424"/>
                        </a:xfrm>
                        <a:prstGeom prst="ellipse">
                          <a:avLst/>
                        </a:prstGeom>
                        <a:solidFill>
                          <a:srgbClr val="B2B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4C9B08" id="Oval 5" o:spid="_x0000_s1026" alt="&quot;&quot;" style="position:absolute;margin-left:-298.3pt;margin-top:26.35pt;width:394.2pt;height:533.95pt;rotation:178214fd;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" fillcolor="#b2baf8" stroked="f" strokeweight="1pt">
                <v:stroke joinstyle="miter"/>
              </v:oval>
            </w:pict>
          </mc:Fallback>
        </mc:AlternateContent>
      </w:r>
      <w:r w:rsidR="00DA3344" w:rsidRPr="00AE4E75">
        <w:rPr>
          <w:rStyle w:val="SubtleEmphasis"/>
          <w:b/>
          <w:bCs/>
          <w:color w:val="000000" w:themeColor="text1"/>
          <w:sz w:val="24"/>
          <w:szCs w:val="24"/>
        </w:rPr>
        <w:t>New President Training</w:t>
      </w:r>
    </w:p>
    <w:p w14:paraId="5902A5BA" w14:textId="492EA93F" w:rsidR="00DA3344" w:rsidRDefault="00DA3344" w:rsidP="00DA3344">
      <w:pPr>
        <w:rPr>
          <w:rFonts w:ascii="Arial" w:hAnsi="Arial" w:cs="Arial"/>
          <w:sz w:val="24"/>
          <w:szCs w:val="24"/>
        </w:rPr>
      </w:pPr>
      <w:r w:rsidRPr="00DA3344">
        <w:rPr>
          <w:rFonts w:ascii="Arial" w:hAnsi="Arial" w:cs="Arial"/>
          <w:sz w:val="24"/>
          <w:szCs w:val="24"/>
        </w:rPr>
        <w:t>At Michigan State, all incoming fraternity and sorority chapter presidents are</w:t>
      </w:r>
      <w:r>
        <w:rPr>
          <w:rFonts w:ascii="Arial" w:hAnsi="Arial" w:cs="Arial"/>
          <w:sz w:val="24"/>
          <w:szCs w:val="24"/>
        </w:rPr>
        <w:t xml:space="preserve"> </w:t>
      </w:r>
      <w:r w:rsidRPr="00DA3344">
        <w:rPr>
          <w:rFonts w:ascii="Arial" w:hAnsi="Arial" w:cs="Arial"/>
          <w:sz w:val="24"/>
          <w:szCs w:val="24"/>
        </w:rPr>
        <w:t>required to attend a mandatory training to build skills and aid them in</w:t>
      </w:r>
      <w:r w:rsidRPr="00DA3344">
        <w:rPr>
          <w:sz w:val="16"/>
          <w:szCs w:val="16"/>
        </w:rPr>
        <w:br/>
      </w:r>
      <w:r w:rsidRPr="00DA3344">
        <w:rPr>
          <w:rFonts w:ascii="Arial" w:hAnsi="Arial" w:cs="Arial"/>
          <w:sz w:val="24"/>
          <w:szCs w:val="24"/>
        </w:rPr>
        <w:t>promoting a safe and inclusive culture that is free of relationship and sexual</w:t>
      </w:r>
      <w:r>
        <w:rPr>
          <w:rFonts w:ascii="Arial" w:hAnsi="Arial" w:cs="Arial"/>
          <w:sz w:val="24"/>
          <w:szCs w:val="24"/>
        </w:rPr>
        <w:t xml:space="preserve"> </w:t>
      </w:r>
      <w:r w:rsidRPr="00DA3344">
        <w:rPr>
          <w:rFonts w:ascii="Arial" w:hAnsi="Arial" w:cs="Arial"/>
          <w:sz w:val="24"/>
          <w:szCs w:val="24"/>
        </w:rPr>
        <w:t>violence. These trainings take place during each incoming president’s first</w:t>
      </w:r>
      <w:r>
        <w:rPr>
          <w:rFonts w:ascii="Arial" w:hAnsi="Arial" w:cs="Arial"/>
          <w:sz w:val="24"/>
          <w:szCs w:val="24"/>
        </w:rPr>
        <w:t xml:space="preserve"> </w:t>
      </w:r>
      <w:r w:rsidRPr="00DA3344">
        <w:rPr>
          <w:rFonts w:ascii="Arial" w:hAnsi="Arial" w:cs="Arial"/>
          <w:sz w:val="24"/>
          <w:szCs w:val="24"/>
        </w:rPr>
        <w:t>term: fall semester for Multicultural Greek Council (MGC) and National Pan-Hellenic Council (NPHC) chapters, spring semester for Interfraternity Council</w:t>
      </w:r>
      <w:r>
        <w:rPr>
          <w:rFonts w:ascii="Arial" w:hAnsi="Arial" w:cs="Arial"/>
          <w:sz w:val="24"/>
          <w:szCs w:val="24"/>
        </w:rPr>
        <w:t xml:space="preserve"> </w:t>
      </w:r>
      <w:r w:rsidRPr="00DA3344">
        <w:rPr>
          <w:rFonts w:ascii="Arial" w:hAnsi="Arial" w:cs="Arial"/>
          <w:sz w:val="24"/>
          <w:szCs w:val="24"/>
        </w:rPr>
        <w:t>(IFC) and Panhellenic Council (PC) chapters.</w:t>
      </w:r>
      <w:r w:rsidR="00D62B30" w:rsidRPr="00D62B30">
        <w:rPr>
          <w:rFonts w:ascii="Arial" w:hAnsi="Arial" w:cs="Arial"/>
          <w:noProof/>
          <w:sz w:val="18"/>
          <w:szCs w:val="18"/>
        </w:rPr>
        <w:t xml:space="preserve"> </w:t>
      </w:r>
    </w:p>
    <w:p w14:paraId="18FBC33A" w14:textId="196C062A" w:rsidR="00DA3344" w:rsidRDefault="00DA3344" w:rsidP="00DA3344">
      <w:pPr>
        <w:rPr>
          <w:rFonts w:ascii="Arial" w:hAnsi="Arial" w:cs="Arial"/>
          <w:sz w:val="24"/>
          <w:szCs w:val="24"/>
        </w:rPr>
      </w:pPr>
    </w:p>
    <w:p w14:paraId="17D561DF" w14:textId="44D00A70" w:rsidR="00DA3344" w:rsidRDefault="004220DC" w:rsidP="00DA3344">
      <w:pPr>
        <w:rPr>
          <w:rFonts w:ascii="Arial" w:hAnsi="Arial" w:cs="Arial"/>
          <w:sz w:val="24"/>
          <w:szCs w:val="24"/>
        </w:rPr>
      </w:pPr>
      <w:r>
        <w:rPr>
          <w:noProof/>
        </w:rPr>
        <mc:AlternateContent>
          <mc:Choice Requires="wps">
            <w:drawing>
              <wp:anchor distT="0" distB="0" distL="114300" distR="114300" simplePos="0" relativeHeight="251684864" behindDoc="1" locked="0" layoutInCell="1" allowOverlap="1" wp14:anchorId="2CCCA8C1" wp14:editId="0FB62958">
                <wp:simplePos x="0" y="0"/>
                <wp:positionH relativeFrom="margin">
                  <wp:align>left</wp:align>
                </wp:positionH>
                <wp:positionV relativeFrom="paragraph">
                  <wp:posOffset>233045</wp:posOffset>
                </wp:positionV>
                <wp:extent cx="1514475" cy="323850"/>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323850"/>
                        </a:xfrm>
                        <a:prstGeom prst="rect">
                          <a:avLst/>
                        </a:prstGeom>
                        <a:solidFill>
                          <a:srgbClr val="B9CA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730719" id="Rectangle 17" o:spid="_x0000_s1026" alt="&quot;&quot;" style="position:absolute;margin-left:0;margin-top:18.35pt;width:119.25pt;height:25.5pt;z-index:-2516316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" fillcolor="#b9cae9" stroked="f" strokeweight="1pt">
                <w10:wrap anchorx="margin"/>
              </v:rect>
            </w:pict>
          </mc:Fallback>
        </mc:AlternateContent>
      </w:r>
    </w:p>
    <w:p w14:paraId="6028E4E6" w14:textId="72B09A6D" w:rsidR="00DA3344" w:rsidRPr="004220DC" w:rsidRDefault="00DA3344" w:rsidP="00DA3344">
      <w:pPr>
        <w:rPr>
          <w:rStyle w:val="SubtleEmphasis"/>
          <w:b/>
          <w:bCs/>
          <w:color w:val="000000" w:themeColor="text1"/>
          <w:sz w:val="24"/>
          <w:szCs w:val="24"/>
        </w:rPr>
      </w:pPr>
      <w:r w:rsidRPr="004220DC">
        <w:rPr>
          <w:rStyle w:val="SubtleEmphasis"/>
          <w:b/>
          <w:bCs/>
          <w:color w:val="000000" w:themeColor="text1"/>
          <w:sz w:val="24"/>
          <w:szCs w:val="24"/>
        </w:rPr>
        <w:t xml:space="preserve">Risk Manager Training </w:t>
      </w:r>
    </w:p>
    <w:p w14:paraId="3AF419D7" w14:textId="76B9EB49" w:rsidR="00DA3344" w:rsidRDefault="004220DC" w:rsidP="00DA3344">
      <w:pPr>
        <w:rPr>
          <w:rFonts w:ascii="Arial" w:hAnsi="Arial" w:cs="Arial"/>
          <w:sz w:val="24"/>
          <w:szCs w:val="24"/>
        </w:rPr>
      </w:pPr>
      <w:r>
        <w:rPr>
          <w:noProof/>
        </w:rPr>
        <mc:AlternateContent>
          <mc:Choice Requires="wps">
            <w:drawing>
              <wp:anchor distT="0" distB="0" distL="114300" distR="114300" simplePos="0" relativeHeight="251686912" behindDoc="1" locked="0" layoutInCell="1" allowOverlap="1" wp14:anchorId="328E6597" wp14:editId="5584544B">
                <wp:simplePos x="0" y="0"/>
                <wp:positionH relativeFrom="margin">
                  <wp:align>left</wp:align>
                </wp:positionH>
                <wp:positionV relativeFrom="paragraph">
                  <wp:posOffset>1373505</wp:posOffset>
                </wp:positionV>
                <wp:extent cx="1685925" cy="3238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85925" cy="323850"/>
                        </a:xfrm>
                        <a:prstGeom prst="rect">
                          <a:avLst/>
                        </a:prstGeom>
                        <a:solidFill>
                          <a:srgbClr val="B9CA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40A52" id="Rectangle 18" o:spid="_x0000_s1026" alt="&quot;&quot;" style="position:absolute;margin-left:0;margin-top:108.15pt;width:132.75pt;height:25.5pt;z-index:-2516295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" fillcolor="#b9cae9" stroked="f" strokeweight="1pt">
                <w10:wrap anchorx="margin"/>
              </v:rect>
            </w:pict>
          </mc:Fallback>
        </mc:AlternateContent>
      </w:r>
      <w:r w:rsidR="00DA3344" w:rsidRPr="00DA3344">
        <w:rPr>
          <w:rFonts w:ascii="Arial" w:hAnsi="Arial" w:cs="Arial"/>
          <w:sz w:val="24"/>
          <w:szCs w:val="24"/>
        </w:rPr>
        <w:t>All historically-housed fraternity and sorority chapters were required to send</w:t>
      </w:r>
      <w:r w:rsidR="00DA3344">
        <w:rPr>
          <w:rFonts w:ascii="Arial" w:hAnsi="Arial" w:cs="Arial"/>
          <w:sz w:val="24"/>
          <w:szCs w:val="24"/>
        </w:rPr>
        <w:t xml:space="preserve"> </w:t>
      </w:r>
      <w:r w:rsidR="00DA3344" w:rsidRPr="00DA3344">
        <w:rPr>
          <w:rFonts w:ascii="Arial" w:hAnsi="Arial" w:cs="Arial"/>
          <w:sz w:val="24"/>
          <w:szCs w:val="24"/>
        </w:rPr>
        <w:t>a representative to attend a training focusing on the needs of risk managers– a position designated in many chapters to help keep members and guests</w:t>
      </w:r>
      <w:r w:rsidR="00DA3344">
        <w:rPr>
          <w:rFonts w:ascii="Arial" w:hAnsi="Arial" w:cs="Arial"/>
          <w:sz w:val="24"/>
          <w:szCs w:val="24"/>
        </w:rPr>
        <w:t xml:space="preserve"> </w:t>
      </w:r>
      <w:r w:rsidR="00DA3344" w:rsidRPr="00DA3344">
        <w:rPr>
          <w:rFonts w:ascii="Arial" w:hAnsi="Arial" w:cs="Arial"/>
          <w:sz w:val="24"/>
          <w:szCs w:val="24"/>
        </w:rPr>
        <w:t>safe at social gatherings. This training focused on bystander intervention</w:t>
      </w:r>
      <w:r w:rsidR="00DA3344">
        <w:rPr>
          <w:rFonts w:ascii="Arial" w:hAnsi="Arial" w:cs="Arial"/>
          <w:sz w:val="24"/>
          <w:szCs w:val="24"/>
        </w:rPr>
        <w:t xml:space="preserve"> </w:t>
      </w:r>
      <w:r w:rsidR="00DA3344" w:rsidRPr="00DA3344">
        <w:rPr>
          <w:rFonts w:ascii="Arial" w:hAnsi="Arial" w:cs="Arial"/>
          <w:sz w:val="24"/>
          <w:szCs w:val="24"/>
        </w:rPr>
        <w:t>skills that are specific to dynamics in a fraternity or sorority, the intersection</w:t>
      </w:r>
      <w:r w:rsidR="00DA3344">
        <w:rPr>
          <w:rFonts w:ascii="Arial" w:hAnsi="Arial" w:cs="Arial"/>
          <w:sz w:val="24"/>
          <w:szCs w:val="24"/>
        </w:rPr>
        <w:t xml:space="preserve"> </w:t>
      </w:r>
      <w:r w:rsidR="00DA3344" w:rsidRPr="00DA3344">
        <w:rPr>
          <w:rFonts w:ascii="Arial" w:hAnsi="Arial" w:cs="Arial"/>
          <w:sz w:val="24"/>
          <w:szCs w:val="24"/>
        </w:rPr>
        <w:t>of alcohol and sexual violence, and safety guidelines and risk reduction</w:t>
      </w:r>
      <w:r w:rsidR="00DA3344">
        <w:rPr>
          <w:rFonts w:ascii="Arial" w:hAnsi="Arial" w:cs="Arial"/>
          <w:sz w:val="24"/>
          <w:szCs w:val="24"/>
        </w:rPr>
        <w:t xml:space="preserve"> </w:t>
      </w:r>
      <w:r w:rsidR="00DA3344" w:rsidRPr="00DA3344">
        <w:rPr>
          <w:rFonts w:ascii="Arial" w:hAnsi="Arial" w:cs="Arial"/>
          <w:sz w:val="24"/>
          <w:szCs w:val="24"/>
        </w:rPr>
        <w:t>strategies for each organization.</w:t>
      </w:r>
    </w:p>
    <w:p w14:paraId="2336B82F" w14:textId="1D9EF8C2" w:rsidR="00DA3344" w:rsidRPr="004220DC" w:rsidRDefault="00DA3344" w:rsidP="00DA3344">
      <w:pPr>
        <w:rPr>
          <w:rStyle w:val="SubtleEmphasis"/>
          <w:b/>
          <w:bCs/>
          <w:color w:val="000000" w:themeColor="text1"/>
          <w:sz w:val="24"/>
          <w:szCs w:val="24"/>
        </w:rPr>
      </w:pPr>
      <w:r w:rsidRPr="004220DC">
        <w:rPr>
          <w:rStyle w:val="SubtleEmphasis"/>
          <w:b/>
          <w:bCs/>
          <w:color w:val="000000" w:themeColor="text1"/>
          <w:sz w:val="24"/>
          <w:szCs w:val="24"/>
        </w:rPr>
        <w:t>General Member Sessions</w:t>
      </w:r>
    </w:p>
    <w:p w14:paraId="1EDA2786" w14:textId="6CE74FE6" w:rsidR="00DA3344" w:rsidRDefault="00DA3344" w:rsidP="00DA3344">
      <w:pPr>
        <w:rPr>
          <w:rFonts w:ascii="Arial" w:hAnsi="Arial" w:cs="Arial"/>
          <w:sz w:val="26"/>
          <w:szCs w:val="26"/>
        </w:rPr>
      </w:pPr>
      <w:r>
        <w:rPr>
          <w:rFonts w:ascii="Arial" w:hAnsi="Arial" w:cs="Arial"/>
          <w:sz w:val="26"/>
          <w:szCs w:val="26"/>
        </w:rPr>
        <w:t>All general members of a fraternity or sorority are required to attend one session annually on a topic surrounding sexual and relationship violence prevention. This year, chapters were able to attend sessions that were organized by chapters, councils or the Prevention, Outreach and Education Department.</w:t>
      </w:r>
    </w:p>
    <w:p w14:paraId="00F114CF" w14:textId="333C2B86" w:rsidR="00DA3344" w:rsidRDefault="004220DC" w:rsidP="00DA3344">
      <w:pPr>
        <w:rPr>
          <w:rFonts w:ascii="Arial" w:hAnsi="Arial" w:cs="Arial"/>
          <w:sz w:val="26"/>
          <w:szCs w:val="26"/>
        </w:rPr>
      </w:pPr>
      <w:r>
        <w:rPr>
          <w:noProof/>
        </w:rPr>
        <mc:AlternateContent>
          <mc:Choice Requires="wps">
            <w:drawing>
              <wp:anchor distT="0" distB="0" distL="114300" distR="114300" simplePos="0" relativeHeight="251688960" behindDoc="1" locked="0" layoutInCell="1" allowOverlap="1" wp14:anchorId="0860F576" wp14:editId="1D28EB2C">
                <wp:simplePos x="0" y="0"/>
                <wp:positionH relativeFrom="margin">
                  <wp:align>left</wp:align>
                </wp:positionH>
                <wp:positionV relativeFrom="paragraph">
                  <wp:posOffset>262890</wp:posOffset>
                </wp:positionV>
                <wp:extent cx="1276350" cy="323850"/>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6350" cy="323850"/>
                        </a:xfrm>
                        <a:prstGeom prst="rect">
                          <a:avLst/>
                        </a:prstGeom>
                        <a:solidFill>
                          <a:srgbClr val="CFAF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55DF0" id="Rectangle 19" o:spid="_x0000_s1026" alt="&quot;&quot;" style="position:absolute;margin-left:0;margin-top:20.7pt;width:100.5pt;height:25.5pt;z-index:-2516275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" fillcolor="#cfafe7" stroked="f" strokeweight="1pt">
                <w10:wrap anchorx="margin"/>
              </v:rect>
            </w:pict>
          </mc:Fallback>
        </mc:AlternateContent>
      </w:r>
    </w:p>
    <w:p w14:paraId="19ECE6FA" w14:textId="76F86B60" w:rsidR="00DA3344" w:rsidRDefault="00DA3344" w:rsidP="00DA3344">
      <w:pPr>
        <w:rPr>
          <w:rFonts w:ascii="Arial" w:hAnsi="Arial" w:cs="Arial"/>
          <w:sz w:val="26"/>
          <w:szCs w:val="26"/>
        </w:rPr>
      </w:pPr>
      <w:r>
        <w:rPr>
          <w:rFonts w:ascii="Arial" w:hAnsi="Arial" w:cs="Arial"/>
          <w:sz w:val="26"/>
          <w:szCs w:val="26"/>
        </w:rPr>
        <w:t xml:space="preserve">Success Stories </w:t>
      </w:r>
    </w:p>
    <w:p w14:paraId="7EC2B0B9" w14:textId="7DE76F30" w:rsidR="00DA3344" w:rsidRPr="00DA3344" w:rsidRDefault="00DA3344" w:rsidP="00DA3344">
      <w:pPr>
        <w:pStyle w:val="ListParagraph"/>
        <w:numPr>
          <w:ilvl w:val="0"/>
          <w:numId w:val="2"/>
        </w:numPr>
        <w:rPr>
          <w:sz w:val="28"/>
          <w:szCs w:val="28"/>
        </w:rPr>
      </w:pPr>
      <w:r>
        <w:rPr>
          <w:rFonts w:ascii="Arial" w:hAnsi="Arial" w:cs="Arial"/>
        </w:rPr>
        <w:t>The general membership sessions were broad in content to meet student interest. Comments taken from the post survey of workshops show some of the many thing</w:t>
      </w:r>
      <w:r w:rsidR="00431A96">
        <w:rPr>
          <w:rFonts w:ascii="Arial" w:hAnsi="Arial" w:cs="Arial"/>
        </w:rPr>
        <w:t xml:space="preserve"> </w:t>
      </w:r>
      <w:r>
        <w:rPr>
          <w:rFonts w:ascii="Arial" w:hAnsi="Arial" w:cs="Arial"/>
        </w:rPr>
        <w:t>students learned in presentation. For</w:t>
      </w:r>
      <w:r>
        <w:br/>
      </w:r>
      <w:r>
        <w:rPr>
          <w:rFonts w:ascii="Arial" w:hAnsi="Arial" w:cs="Arial"/>
        </w:rPr>
        <w:t>example, “Alcohol isn’t a cause but a tool of sexual assault,” “Someone not saying no, does not mean they give consent,” and “This workshop helped me recognize the many resources there are at MSU that I can use.”</w:t>
      </w:r>
    </w:p>
    <w:p w14:paraId="155BB596" w14:textId="77777777" w:rsidR="00DA3344" w:rsidRPr="00DA3344" w:rsidRDefault="00DA3344" w:rsidP="00DA3344">
      <w:pPr>
        <w:pStyle w:val="ListParagraph"/>
        <w:rPr>
          <w:sz w:val="28"/>
          <w:szCs w:val="28"/>
        </w:rPr>
      </w:pPr>
    </w:p>
    <w:p w14:paraId="36D06D56" w14:textId="0C7B8EE8" w:rsidR="00DA3344" w:rsidRPr="001161E0" w:rsidRDefault="00DA3344" w:rsidP="00DA3344">
      <w:pPr>
        <w:pStyle w:val="ListParagraph"/>
        <w:numPr>
          <w:ilvl w:val="0"/>
          <w:numId w:val="2"/>
        </w:numPr>
        <w:rPr>
          <w:sz w:val="28"/>
          <w:szCs w:val="28"/>
        </w:rPr>
      </w:pPr>
      <w:r>
        <w:rPr>
          <w:rFonts w:ascii="Arial" w:hAnsi="Arial" w:cs="Arial"/>
        </w:rPr>
        <w:t>116 students attended a presidents’ or risk managers’ training and 694 additional students attended at least one general member session.</w:t>
      </w:r>
    </w:p>
    <w:p w14:paraId="7E71B711" w14:textId="52A3FF4F" w:rsidR="001161E0" w:rsidRPr="001161E0" w:rsidRDefault="00163EE3" w:rsidP="001161E0">
      <w:pPr>
        <w:pStyle w:val="ListParagraph"/>
        <w:rPr>
          <w:sz w:val="28"/>
          <w:szCs w:val="28"/>
        </w:rPr>
      </w:pPr>
      <w:r>
        <w:rPr>
          <w:rFonts w:ascii="Arial" w:hAnsi="Arial" w:cs="Arial"/>
          <w:noProof/>
          <w:sz w:val="10"/>
          <w:szCs w:val="10"/>
        </w:rPr>
        <mc:AlternateContent>
          <mc:Choice Requires="wps">
            <w:drawing>
              <wp:anchor distT="0" distB="0" distL="114300" distR="114300" simplePos="0" relativeHeight="251715584" behindDoc="0" locked="0" layoutInCell="1" allowOverlap="1" wp14:anchorId="78891751" wp14:editId="19E91676">
                <wp:simplePos x="0" y="0"/>
                <wp:positionH relativeFrom="column">
                  <wp:posOffset>704850</wp:posOffset>
                </wp:positionH>
                <wp:positionV relativeFrom="paragraph">
                  <wp:posOffset>114300</wp:posOffset>
                </wp:positionV>
                <wp:extent cx="2152650" cy="2038350"/>
                <wp:effectExtent l="0" t="0" r="0" b="0"/>
                <wp:wrapNone/>
                <wp:docPr id="40" name="Oval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2650" cy="2038350"/>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2C61A" id="Oval 40" o:spid="_x0000_s1026" alt="&quot;&quot;" style="position:absolute;margin-left:55.5pt;margin-top:9pt;width:169.5pt;height:1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" fillcolor="#84859c" stroked="f" strokeweight="1pt">
                <v:stroke joinstyle="miter"/>
              </v:oval>
            </w:pict>
          </mc:Fallback>
        </mc:AlternateContent>
      </w:r>
    </w:p>
    <w:p w14:paraId="7B261146" w14:textId="5F8028A4" w:rsidR="001161E0" w:rsidRDefault="007D7393" w:rsidP="001161E0">
      <w:pPr>
        <w:rPr>
          <w:sz w:val="28"/>
          <w:szCs w:val="28"/>
        </w:rPr>
      </w:pPr>
      <w:r>
        <w:rPr>
          <w:rFonts w:ascii="Arial" w:hAnsi="Arial" w:cs="Arial"/>
          <w:noProof/>
          <w:sz w:val="10"/>
          <w:szCs w:val="10"/>
        </w:rPr>
        <mc:AlternateContent>
          <mc:Choice Requires="wps">
            <w:drawing>
              <wp:anchor distT="0" distB="0" distL="114300" distR="114300" simplePos="0" relativeHeight="251717632" behindDoc="0" locked="0" layoutInCell="1" allowOverlap="1" wp14:anchorId="5AE2A13F" wp14:editId="5DBA24F0">
                <wp:simplePos x="0" y="0"/>
                <wp:positionH relativeFrom="column">
                  <wp:posOffset>2108200</wp:posOffset>
                </wp:positionH>
                <wp:positionV relativeFrom="paragraph">
                  <wp:posOffset>29210</wp:posOffset>
                </wp:positionV>
                <wp:extent cx="3448050" cy="3209925"/>
                <wp:effectExtent l="0" t="0" r="0" b="9525"/>
                <wp:wrapNone/>
                <wp:docPr id="41" name="Oval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48050" cy="3209925"/>
                        </a:xfrm>
                        <a:prstGeom prst="ellipse">
                          <a:avLst/>
                        </a:prstGeom>
                        <a:solidFill>
                          <a:srgbClr val="572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0F836" id="Oval 41" o:spid="_x0000_s1026" alt="&quot;&quot;" style="position:absolute;margin-left:166pt;margin-top:2.3pt;width:271.5pt;height:25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" fillcolor="#57257d" stroked="f" strokeweight="1pt">
                <v:stroke joinstyle="miter"/>
              </v:oval>
            </w:pict>
          </mc:Fallback>
        </mc:AlternateContent>
      </w:r>
    </w:p>
    <w:p w14:paraId="1D751FAF" w14:textId="4D0C63B2" w:rsidR="001161E0" w:rsidRDefault="001161E0" w:rsidP="001161E0">
      <w:pPr>
        <w:rPr>
          <w:sz w:val="28"/>
          <w:szCs w:val="28"/>
        </w:rPr>
      </w:pPr>
    </w:p>
    <w:p w14:paraId="78A3BB1E" w14:textId="3E664B41" w:rsidR="001161E0" w:rsidRDefault="00163EE3" w:rsidP="001161E0">
      <w:pPr>
        <w:rPr>
          <w:sz w:val="28"/>
          <w:szCs w:val="28"/>
        </w:rPr>
      </w:pPr>
      <w:r>
        <w:rPr>
          <w:rFonts w:ascii="Arial" w:hAnsi="Arial" w:cs="Arial"/>
          <w:noProof/>
          <w:sz w:val="10"/>
          <w:szCs w:val="10"/>
        </w:rPr>
        <mc:AlternateContent>
          <mc:Choice Requires="wps">
            <w:drawing>
              <wp:anchor distT="0" distB="0" distL="114300" distR="114300" simplePos="0" relativeHeight="251719680" behindDoc="0" locked="0" layoutInCell="1" allowOverlap="1" wp14:anchorId="0EB83554" wp14:editId="4927E0D5">
                <wp:simplePos x="0" y="0"/>
                <wp:positionH relativeFrom="margin">
                  <wp:align>left</wp:align>
                </wp:positionH>
                <wp:positionV relativeFrom="paragraph">
                  <wp:posOffset>120015</wp:posOffset>
                </wp:positionV>
                <wp:extent cx="2514600" cy="2266950"/>
                <wp:effectExtent l="0" t="0" r="0" b="0"/>
                <wp:wrapNone/>
                <wp:docPr id="42" name="Oval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2266950"/>
                        </a:xfrm>
                        <a:prstGeom prst="ellips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EA09A" id="Oval 42" o:spid="_x0000_s1026" alt="&quot;&quot;" style="position:absolute;margin-left:0;margin-top:9.45pt;width:198pt;height:178.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" fillcolor="teal" stroked="f" strokeweight="1pt">
                <v:stroke joinstyle="miter"/>
                <w10:wrap anchorx="margin"/>
              </v:oval>
            </w:pict>
          </mc:Fallback>
        </mc:AlternateContent>
      </w:r>
    </w:p>
    <w:p w14:paraId="25700963" w14:textId="5F4392DF" w:rsidR="001161E0" w:rsidRDefault="001161E0" w:rsidP="001161E0">
      <w:pPr>
        <w:rPr>
          <w:sz w:val="28"/>
          <w:szCs w:val="28"/>
        </w:rPr>
      </w:pPr>
    </w:p>
    <w:p w14:paraId="59984D87" w14:textId="47B9AC80" w:rsidR="001161E0" w:rsidRPr="0065523C" w:rsidRDefault="008324D8" w:rsidP="002F56AD">
      <w:pPr>
        <w:pStyle w:val="Heading2"/>
        <w:rPr>
          <w:rStyle w:val="SubtleEmphasis"/>
          <w:color w:val="auto"/>
          <w:sz w:val="48"/>
          <w:szCs w:val="48"/>
        </w:rPr>
      </w:pPr>
      <w:bookmarkStart w:id="6" w:name="_Toc93587685"/>
      <w:r>
        <w:rPr>
          <w:rFonts w:ascii="Arial" w:hAnsi="Arial" w:cs="Arial"/>
          <w:noProof/>
          <w:sz w:val="18"/>
          <w:szCs w:val="18"/>
        </w:rPr>
        <w:lastRenderedPageBreak/>
        <mc:AlternateContent>
          <mc:Choice Requires="wps">
            <w:drawing>
              <wp:anchor distT="0" distB="0" distL="114300" distR="114300" simplePos="0" relativeHeight="251748352" behindDoc="1" locked="0" layoutInCell="1" allowOverlap="1" wp14:anchorId="5E59651D" wp14:editId="391B72E2">
                <wp:simplePos x="0" y="0"/>
                <wp:positionH relativeFrom="leftMargin">
                  <wp:align>right</wp:align>
                </wp:positionH>
                <wp:positionV relativeFrom="paragraph">
                  <wp:posOffset>337012</wp:posOffset>
                </wp:positionV>
                <wp:extent cx="6276975" cy="9296400"/>
                <wp:effectExtent l="381000" t="0" r="371475" b="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17748">
                          <a:off x="0" y="0"/>
                          <a:ext cx="627697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FEE24" id="Oval 11" o:spid="_x0000_s1026" alt="&quot;&quot;" style="position:absolute;margin-left:443.05pt;margin-top:26.55pt;width:494.25pt;height:732pt;rotation:1767012fd;z-index:-251568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" fillcolor="#cba5ff" stroked="f" strokeweight="1pt">
                <v:fill color2="#eee3ff" rotate="t" angle="90" colors="0 #cba5ff;.5 #ddc7ff;1 #eee3ff" focus="100%" type="gradient"/>
                <v:stroke joinstyle="miter"/>
                <w10:wrap anchorx="margin"/>
              </v:oval>
            </w:pict>
          </mc:Fallback>
        </mc:AlternateContent>
      </w:r>
      <w:r w:rsidR="004220DC" w:rsidRPr="0065523C">
        <w:rPr>
          <w:noProof/>
        </w:rPr>
        <mc:AlternateContent>
          <mc:Choice Requires="wps">
            <w:drawing>
              <wp:anchor distT="0" distB="0" distL="114300" distR="114300" simplePos="0" relativeHeight="251691008" behindDoc="1" locked="0" layoutInCell="1" allowOverlap="1" wp14:anchorId="1E52D0A6" wp14:editId="1E36301B">
                <wp:simplePos x="0" y="0"/>
                <wp:positionH relativeFrom="margin">
                  <wp:align>left</wp:align>
                </wp:positionH>
                <wp:positionV relativeFrom="paragraph">
                  <wp:posOffset>13335</wp:posOffset>
                </wp:positionV>
                <wp:extent cx="5067300" cy="381000"/>
                <wp:effectExtent l="0" t="0" r="0"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67300" cy="381000"/>
                        </a:xfrm>
                        <a:prstGeom prst="rect">
                          <a:avLst/>
                        </a:prstGeom>
                        <a:solidFill>
                          <a:srgbClr val="CFAF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A375E" id="Rectangle 20" o:spid="_x0000_s1026" alt="&quot;&quot;" style="position:absolute;margin-left:0;margin-top:1.05pt;width:399pt;height:30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" fillcolor="#cfafe7" stroked="f" strokeweight="1pt">
                <w10:wrap anchorx="margin"/>
              </v:rect>
            </w:pict>
          </mc:Fallback>
        </mc:AlternateContent>
      </w:r>
      <w:r w:rsidR="001161E0" w:rsidRPr="0065523C">
        <w:rPr>
          <w:rStyle w:val="SubtleEmphasis"/>
          <w:color w:val="auto"/>
          <w:sz w:val="48"/>
          <w:szCs w:val="48"/>
        </w:rPr>
        <w:t>Spartans Against Violence</w:t>
      </w:r>
      <w:bookmarkEnd w:id="6"/>
      <w:r w:rsidR="004220DC" w:rsidRPr="0065523C">
        <w:rPr>
          <w:rStyle w:val="SubtleEmphasis"/>
          <w:color w:val="auto"/>
          <w:sz w:val="48"/>
          <w:szCs w:val="48"/>
        </w:rPr>
        <w:t xml:space="preserve"> sessions</w:t>
      </w:r>
      <w:r w:rsidR="001161E0" w:rsidRPr="0065523C">
        <w:rPr>
          <w:rStyle w:val="SubtleEmphasis"/>
          <w:color w:val="auto"/>
          <w:sz w:val="48"/>
          <w:szCs w:val="48"/>
        </w:rPr>
        <w:t xml:space="preserve"> </w:t>
      </w:r>
    </w:p>
    <w:p w14:paraId="414A4B28" w14:textId="7F640A80" w:rsidR="002F56AD" w:rsidRPr="002F56AD" w:rsidRDefault="002F56AD" w:rsidP="002F56AD"/>
    <w:p w14:paraId="39771519" w14:textId="1C71A4B7" w:rsidR="001161E0" w:rsidRDefault="001161E0" w:rsidP="001161E0">
      <w:pPr>
        <w:rPr>
          <w:rFonts w:ascii="Arial" w:hAnsi="Arial" w:cs="Arial"/>
          <w:sz w:val="24"/>
          <w:szCs w:val="24"/>
        </w:rPr>
      </w:pPr>
      <w:r w:rsidRPr="001161E0">
        <w:rPr>
          <w:rFonts w:ascii="Arial" w:hAnsi="Arial" w:cs="Arial"/>
          <w:sz w:val="24"/>
          <w:szCs w:val="24"/>
        </w:rPr>
        <w:t>POE has developed and provided training focused on relationship violence</w:t>
      </w:r>
      <w:r>
        <w:rPr>
          <w:rFonts w:ascii="Arial" w:hAnsi="Arial" w:cs="Arial"/>
          <w:sz w:val="24"/>
          <w:szCs w:val="24"/>
        </w:rPr>
        <w:t xml:space="preserve"> </w:t>
      </w:r>
      <w:r w:rsidRPr="001161E0">
        <w:rPr>
          <w:rFonts w:ascii="Arial" w:hAnsi="Arial" w:cs="Arial"/>
          <w:sz w:val="24"/>
          <w:szCs w:val="24"/>
        </w:rPr>
        <w:t>and sexual misconduct prevention to the athletics department staff and all</w:t>
      </w:r>
      <w:r>
        <w:rPr>
          <w:rFonts w:ascii="Arial" w:hAnsi="Arial" w:cs="Arial"/>
          <w:sz w:val="24"/>
          <w:szCs w:val="24"/>
        </w:rPr>
        <w:t xml:space="preserve"> </w:t>
      </w:r>
      <w:r w:rsidRPr="001161E0">
        <w:rPr>
          <w:rFonts w:ascii="Arial" w:hAnsi="Arial" w:cs="Arial"/>
          <w:sz w:val="24"/>
          <w:szCs w:val="24"/>
        </w:rPr>
        <w:t>student-athletes. The program also follows guidance and requirements by</w:t>
      </w:r>
      <w:r>
        <w:rPr>
          <w:rFonts w:ascii="Arial" w:hAnsi="Arial" w:cs="Arial"/>
          <w:sz w:val="24"/>
          <w:szCs w:val="24"/>
        </w:rPr>
        <w:t xml:space="preserve"> </w:t>
      </w:r>
      <w:r w:rsidRPr="001161E0">
        <w:rPr>
          <w:rFonts w:ascii="Arial" w:hAnsi="Arial" w:cs="Arial"/>
          <w:sz w:val="24"/>
          <w:szCs w:val="24"/>
        </w:rPr>
        <w:t>the NCAA to have coaches, college athletes, and athletic administrator</w:t>
      </w:r>
      <w:r>
        <w:rPr>
          <w:rFonts w:ascii="Arial" w:hAnsi="Arial" w:cs="Arial"/>
          <w:sz w:val="24"/>
          <w:szCs w:val="24"/>
        </w:rPr>
        <w:t xml:space="preserve"> </w:t>
      </w:r>
      <w:r w:rsidRPr="001161E0">
        <w:rPr>
          <w:rFonts w:ascii="Arial" w:hAnsi="Arial" w:cs="Arial"/>
          <w:sz w:val="24"/>
          <w:szCs w:val="24"/>
        </w:rPr>
        <w:t>complete education each year in sexual violence prevention.</w:t>
      </w:r>
    </w:p>
    <w:p w14:paraId="50501DEB" w14:textId="525A8655" w:rsidR="001161E0" w:rsidRDefault="004220DC" w:rsidP="001161E0">
      <w:pPr>
        <w:rPr>
          <w:rFonts w:ascii="Arial" w:hAnsi="Arial" w:cs="Arial"/>
          <w:sz w:val="24"/>
          <w:szCs w:val="24"/>
        </w:rPr>
      </w:pPr>
      <w:r>
        <w:rPr>
          <w:noProof/>
        </w:rPr>
        <mc:AlternateContent>
          <mc:Choice Requires="wps">
            <w:drawing>
              <wp:anchor distT="0" distB="0" distL="114300" distR="114300" simplePos="0" relativeHeight="251693056" behindDoc="1" locked="0" layoutInCell="1" allowOverlap="1" wp14:anchorId="4C18EB79" wp14:editId="23CBD2A0">
                <wp:simplePos x="0" y="0"/>
                <wp:positionH relativeFrom="margin">
                  <wp:align>left</wp:align>
                </wp:positionH>
                <wp:positionV relativeFrom="paragraph">
                  <wp:posOffset>290830</wp:posOffset>
                </wp:positionV>
                <wp:extent cx="1295400" cy="247650"/>
                <wp:effectExtent l="0" t="0" r="0" b="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247650"/>
                        </a:xfrm>
                        <a:prstGeom prst="rect">
                          <a:avLst/>
                        </a:prstGeom>
                        <a:solidFill>
                          <a:srgbClr val="CFAF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7660" id="Rectangle 21" o:spid="_x0000_s1026" alt="&quot;&quot;" style="position:absolute;margin-left:0;margin-top:22.9pt;width:102pt;height:19.5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" fillcolor="#cfafe7" stroked="f" strokeweight="1pt">
                <w10:wrap anchorx="margin"/>
              </v:rect>
            </w:pict>
          </mc:Fallback>
        </mc:AlternateContent>
      </w:r>
    </w:p>
    <w:p w14:paraId="7463E6AB" w14:textId="23FC1DA6" w:rsidR="001161E0" w:rsidRPr="004220DC" w:rsidRDefault="001161E0" w:rsidP="001161E0">
      <w:pPr>
        <w:rPr>
          <w:rFonts w:ascii="Arial" w:hAnsi="Arial" w:cs="Arial"/>
          <w:b/>
          <w:bCs/>
          <w:sz w:val="24"/>
          <w:szCs w:val="24"/>
        </w:rPr>
      </w:pPr>
      <w:r w:rsidRPr="004220DC">
        <w:rPr>
          <w:rFonts w:ascii="Arial" w:hAnsi="Arial" w:cs="Arial"/>
          <w:b/>
          <w:bCs/>
          <w:sz w:val="24"/>
          <w:szCs w:val="24"/>
        </w:rPr>
        <w:t xml:space="preserve">Success Stories </w:t>
      </w:r>
    </w:p>
    <w:p w14:paraId="116E08C6" w14:textId="5C79CCFB" w:rsidR="001161E0" w:rsidRPr="001161E0" w:rsidRDefault="001161E0" w:rsidP="001161E0">
      <w:pPr>
        <w:pStyle w:val="ListParagraph"/>
        <w:numPr>
          <w:ilvl w:val="0"/>
          <w:numId w:val="2"/>
        </w:numPr>
      </w:pPr>
      <w:r w:rsidRPr="001161E0">
        <w:rPr>
          <w:rFonts w:ascii="Arial" w:hAnsi="Arial" w:cs="Arial"/>
          <w:sz w:val="24"/>
          <w:szCs w:val="24"/>
        </w:rPr>
        <w:t>On their program</w:t>
      </w:r>
      <w:r>
        <w:rPr>
          <w:rFonts w:ascii="Arial" w:hAnsi="Arial" w:cs="Arial"/>
          <w:sz w:val="24"/>
          <w:szCs w:val="24"/>
        </w:rPr>
        <w:t xml:space="preserve"> </w:t>
      </w:r>
      <w:r w:rsidRPr="001161E0">
        <w:rPr>
          <w:rFonts w:ascii="Arial" w:hAnsi="Arial" w:cs="Arial"/>
          <w:sz w:val="24"/>
          <w:szCs w:val="24"/>
        </w:rPr>
        <w:t>evaluations, students</w:t>
      </w:r>
      <w:r>
        <w:rPr>
          <w:rFonts w:ascii="Arial" w:hAnsi="Arial" w:cs="Arial"/>
          <w:sz w:val="24"/>
          <w:szCs w:val="24"/>
        </w:rPr>
        <w:t xml:space="preserve"> </w:t>
      </w:r>
      <w:r w:rsidRPr="001161E0">
        <w:rPr>
          <w:rFonts w:ascii="Arial" w:hAnsi="Arial" w:cs="Arial"/>
          <w:sz w:val="24"/>
          <w:szCs w:val="24"/>
        </w:rPr>
        <w:t>mentioned that they enjoyed</w:t>
      </w:r>
      <w:r>
        <w:rPr>
          <w:rFonts w:ascii="Arial" w:hAnsi="Arial" w:cs="Arial"/>
          <w:sz w:val="24"/>
          <w:szCs w:val="24"/>
        </w:rPr>
        <w:t xml:space="preserve"> </w:t>
      </w:r>
      <w:r w:rsidRPr="001161E0">
        <w:rPr>
          <w:rFonts w:ascii="Arial" w:hAnsi="Arial" w:cs="Arial"/>
          <w:sz w:val="24"/>
          <w:szCs w:val="24"/>
        </w:rPr>
        <w:t>the level of interaction and</w:t>
      </w:r>
      <w:r>
        <w:rPr>
          <w:rFonts w:ascii="Arial" w:hAnsi="Arial" w:cs="Arial"/>
          <w:sz w:val="24"/>
          <w:szCs w:val="24"/>
        </w:rPr>
        <w:t xml:space="preserve"> </w:t>
      </w:r>
      <w:r w:rsidRPr="001161E0">
        <w:rPr>
          <w:rFonts w:ascii="Arial" w:hAnsi="Arial" w:cs="Arial"/>
          <w:sz w:val="24"/>
          <w:szCs w:val="24"/>
        </w:rPr>
        <w:t>discussion they were able to</w:t>
      </w:r>
      <w:r w:rsidRPr="001161E0">
        <w:rPr>
          <w:sz w:val="20"/>
          <w:szCs w:val="20"/>
        </w:rPr>
        <w:br/>
      </w:r>
      <w:r w:rsidRPr="001161E0">
        <w:rPr>
          <w:rFonts w:ascii="Arial" w:hAnsi="Arial" w:cs="Arial"/>
          <w:sz w:val="24"/>
          <w:szCs w:val="24"/>
        </w:rPr>
        <w:t>have among themselves</w:t>
      </w:r>
      <w:r>
        <w:rPr>
          <w:rFonts w:ascii="Arial" w:hAnsi="Arial" w:cs="Arial"/>
          <w:sz w:val="24"/>
          <w:szCs w:val="24"/>
        </w:rPr>
        <w:t xml:space="preserve"> </w:t>
      </w:r>
      <w:r w:rsidRPr="001161E0">
        <w:rPr>
          <w:rFonts w:ascii="Arial" w:hAnsi="Arial" w:cs="Arial"/>
          <w:sz w:val="24"/>
          <w:szCs w:val="24"/>
        </w:rPr>
        <w:t>during interactive, discussion</w:t>
      </w:r>
      <w:r>
        <w:rPr>
          <w:rFonts w:ascii="Arial" w:hAnsi="Arial" w:cs="Arial"/>
          <w:sz w:val="24"/>
          <w:szCs w:val="24"/>
        </w:rPr>
        <w:t xml:space="preserve"> </w:t>
      </w:r>
      <w:r w:rsidRPr="001161E0">
        <w:rPr>
          <w:rFonts w:ascii="Arial" w:hAnsi="Arial" w:cs="Arial"/>
          <w:sz w:val="24"/>
          <w:szCs w:val="24"/>
        </w:rPr>
        <w:t>portions of the student</w:t>
      </w:r>
      <w:r>
        <w:rPr>
          <w:rFonts w:ascii="Arial" w:hAnsi="Arial" w:cs="Arial"/>
          <w:sz w:val="24"/>
          <w:szCs w:val="24"/>
        </w:rPr>
        <w:t xml:space="preserve"> </w:t>
      </w:r>
      <w:r w:rsidRPr="001161E0">
        <w:rPr>
          <w:rFonts w:ascii="Arial" w:hAnsi="Arial" w:cs="Arial"/>
          <w:sz w:val="24"/>
          <w:szCs w:val="24"/>
        </w:rPr>
        <w:t>training.</w:t>
      </w:r>
    </w:p>
    <w:p w14:paraId="1B1647F6" w14:textId="1ACC7BD6" w:rsidR="001161E0" w:rsidRPr="001161E0" w:rsidRDefault="001161E0" w:rsidP="001161E0">
      <w:pPr>
        <w:pStyle w:val="ListParagraph"/>
      </w:pPr>
    </w:p>
    <w:p w14:paraId="73D802AE" w14:textId="45B3E9C2" w:rsidR="001161E0" w:rsidRPr="001161E0" w:rsidRDefault="001161E0" w:rsidP="001161E0">
      <w:pPr>
        <w:pStyle w:val="ListParagraph"/>
        <w:numPr>
          <w:ilvl w:val="0"/>
          <w:numId w:val="2"/>
        </w:numPr>
        <w:rPr>
          <w:sz w:val="20"/>
          <w:szCs w:val="20"/>
        </w:rPr>
      </w:pPr>
      <w:r w:rsidRPr="001161E0">
        <w:rPr>
          <w:rFonts w:ascii="Arial" w:hAnsi="Arial" w:cs="Arial"/>
          <w:sz w:val="24"/>
          <w:szCs w:val="24"/>
        </w:rPr>
        <w:t>1,603 Student Athletes*,</w:t>
      </w:r>
      <w:r>
        <w:rPr>
          <w:rFonts w:ascii="Arial" w:hAnsi="Arial" w:cs="Arial"/>
          <w:sz w:val="24"/>
          <w:szCs w:val="24"/>
        </w:rPr>
        <w:t xml:space="preserve"> </w:t>
      </w:r>
      <w:r w:rsidRPr="001161E0">
        <w:rPr>
          <w:rFonts w:ascii="Arial" w:hAnsi="Arial" w:cs="Arial"/>
          <w:sz w:val="24"/>
          <w:szCs w:val="24"/>
        </w:rPr>
        <w:t>281 employees, and 94</w:t>
      </w:r>
      <w:r>
        <w:rPr>
          <w:rFonts w:ascii="Arial" w:hAnsi="Arial" w:cs="Arial"/>
          <w:sz w:val="24"/>
          <w:szCs w:val="24"/>
        </w:rPr>
        <w:t xml:space="preserve"> s</w:t>
      </w:r>
      <w:r w:rsidRPr="001161E0">
        <w:rPr>
          <w:rFonts w:ascii="Arial" w:hAnsi="Arial" w:cs="Arial"/>
          <w:sz w:val="24"/>
          <w:szCs w:val="24"/>
        </w:rPr>
        <w:t>tudent</w:t>
      </w:r>
      <w:r>
        <w:rPr>
          <w:rFonts w:ascii="Arial" w:hAnsi="Arial" w:cs="Arial"/>
          <w:sz w:val="24"/>
          <w:szCs w:val="24"/>
        </w:rPr>
        <w:t xml:space="preserve"> </w:t>
      </w:r>
      <w:r w:rsidRPr="001161E0">
        <w:rPr>
          <w:rFonts w:ascii="Arial" w:hAnsi="Arial" w:cs="Arial"/>
          <w:sz w:val="24"/>
          <w:szCs w:val="24"/>
        </w:rPr>
        <w:t>employees</w:t>
      </w:r>
      <w:r>
        <w:rPr>
          <w:rFonts w:ascii="Arial" w:hAnsi="Arial" w:cs="Arial"/>
          <w:sz w:val="24"/>
          <w:szCs w:val="24"/>
        </w:rPr>
        <w:t xml:space="preserve"> </w:t>
      </w:r>
      <w:r w:rsidRPr="001161E0">
        <w:rPr>
          <w:rFonts w:ascii="Arial" w:hAnsi="Arial" w:cs="Arial"/>
          <w:sz w:val="24"/>
          <w:szCs w:val="24"/>
        </w:rPr>
        <w:t>completed training.</w:t>
      </w:r>
      <w:r>
        <w:rPr>
          <w:rFonts w:ascii="Arial" w:hAnsi="Arial" w:cs="Arial"/>
          <w:sz w:val="24"/>
          <w:szCs w:val="24"/>
        </w:rPr>
        <w:t xml:space="preserve"> </w:t>
      </w:r>
      <w:r w:rsidRPr="001161E0">
        <w:rPr>
          <w:rFonts w:ascii="Arial" w:hAnsi="Arial" w:cs="Arial"/>
          <w:sz w:val="20"/>
          <w:szCs w:val="20"/>
        </w:rPr>
        <w:t>*Note: The total is the sum of the</w:t>
      </w:r>
      <w:r w:rsidRPr="001161E0">
        <w:rPr>
          <w:sz w:val="28"/>
          <w:szCs w:val="28"/>
        </w:rPr>
        <w:br/>
      </w:r>
      <w:r w:rsidRPr="001161E0">
        <w:rPr>
          <w:rFonts w:ascii="Arial" w:hAnsi="Arial" w:cs="Arial"/>
          <w:sz w:val="20"/>
          <w:szCs w:val="20"/>
        </w:rPr>
        <w:t>attendance counts for all trainings provided</w:t>
      </w:r>
      <w:r>
        <w:rPr>
          <w:rFonts w:ascii="Arial" w:hAnsi="Arial" w:cs="Arial"/>
          <w:sz w:val="20"/>
          <w:szCs w:val="20"/>
        </w:rPr>
        <w:t xml:space="preserve"> </w:t>
      </w:r>
      <w:r w:rsidRPr="001161E0">
        <w:rPr>
          <w:rFonts w:ascii="Arial" w:hAnsi="Arial" w:cs="Arial"/>
          <w:sz w:val="20"/>
          <w:szCs w:val="20"/>
        </w:rPr>
        <w:t>for student athletes throughout the year.</w:t>
      </w:r>
      <w:r>
        <w:rPr>
          <w:rFonts w:ascii="Arial" w:hAnsi="Arial" w:cs="Arial"/>
          <w:sz w:val="20"/>
          <w:szCs w:val="20"/>
        </w:rPr>
        <w:t xml:space="preserve"> </w:t>
      </w:r>
      <w:r w:rsidRPr="001161E0">
        <w:rPr>
          <w:rFonts w:ascii="Arial" w:hAnsi="Arial" w:cs="Arial"/>
          <w:sz w:val="20"/>
          <w:szCs w:val="20"/>
        </w:rPr>
        <w:t>Because student athletes attended two</w:t>
      </w:r>
      <w:r>
        <w:rPr>
          <w:rFonts w:ascii="Arial" w:hAnsi="Arial" w:cs="Arial"/>
          <w:sz w:val="20"/>
          <w:szCs w:val="20"/>
        </w:rPr>
        <w:t xml:space="preserve"> </w:t>
      </w:r>
      <w:r w:rsidRPr="001161E0">
        <w:rPr>
          <w:rFonts w:ascii="Arial" w:hAnsi="Arial" w:cs="Arial"/>
          <w:sz w:val="20"/>
          <w:szCs w:val="20"/>
        </w:rPr>
        <w:t>sessions, students were counted twice for</w:t>
      </w:r>
      <w:r>
        <w:rPr>
          <w:rFonts w:ascii="Arial" w:hAnsi="Arial" w:cs="Arial"/>
          <w:sz w:val="20"/>
          <w:szCs w:val="20"/>
        </w:rPr>
        <w:t xml:space="preserve"> </w:t>
      </w:r>
      <w:r w:rsidRPr="001161E0">
        <w:rPr>
          <w:rFonts w:ascii="Arial" w:hAnsi="Arial" w:cs="Arial"/>
          <w:sz w:val="20"/>
          <w:szCs w:val="20"/>
        </w:rPr>
        <w:t>the purposes of this report.</w:t>
      </w:r>
    </w:p>
    <w:p w14:paraId="75FA8F3A" w14:textId="7F64F9B6" w:rsidR="001161E0" w:rsidRDefault="008324D8" w:rsidP="001161E0">
      <w:pPr>
        <w:pStyle w:val="ListParagraph"/>
        <w:rPr>
          <w:sz w:val="20"/>
          <w:szCs w:val="20"/>
        </w:rPr>
      </w:pPr>
      <w:r>
        <w:rPr>
          <w:rFonts w:ascii="Arial" w:hAnsi="Arial" w:cs="Arial"/>
          <w:noProof/>
          <w:sz w:val="18"/>
          <w:szCs w:val="18"/>
        </w:rPr>
        <mc:AlternateContent>
          <mc:Choice Requires="wps">
            <w:drawing>
              <wp:anchor distT="0" distB="0" distL="114300" distR="114300" simplePos="0" relativeHeight="251746304" behindDoc="1" locked="0" layoutInCell="1" allowOverlap="1" wp14:anchorId="043036B2" wp14:editId="331C6EA5">
                <wp:simplePos x="0" y="0"/>
                <wp:positionH relativeFrom="column">
                  <wp:posOffset>1441074</wp:posOffset>
                </wp:positionH>
                <wp:positionV relativeFrom="paragraph">
                  <wp:posOffset>85870</wp:posOffset>
                </wp:positionV>
                <wp:extent cx="6276975" cy="9296400"/>
                <wp:effectExtent l="0" t="595312" r="0" b="595313"/>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4042785">
                          <a:off x="0" y="0"/>
                          <a:ext cx="627697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AC87E" id="Oval 10" o:spid="_x0000_s1026" alt="&quot;&quot;" style="position:absolute;margin-left:113.45pt;margin-top:6.75pt;width:494.25pt;height:732pt;rotation:-8254494fd;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" fillcolor="#cba5ff" stroked="f" strokeweight="1pt">
                <v:fill color2="#eee3ff" rotate="t" angle="90" colors="0 #cba5ff;.5 #ddc7ff;1 #eee3ff" focus="100%" type="gradient"/>
                <v:stroke joinstyle="miter"/>
              </v:oval>
            </w:pict>
          </mc:Fallback>
        </mc:AlternateContent>
      </w:r>
    </w:p>
    <w:p w14:paraId="664A57D9" w14:textId="18CFDCB3" w:rsidR="001161E0" w:rsidRDefault="001161E0" w:rsidP="001161E0">
      <w:pPr>
        <w:pStyle w:val="ListParagraph"/>
        <w:rPr>
          <w:sz w:val="20"/>
          <w:szCs w:val="20"/>
        </w:rPr>
      </w:pPr>
    </w:p>
    <w:p w14:paraId="5D2F8AA6" w14:textId="35D19E48" w:rsidR="001161E0" w:rsidRDefault="001161E0" w:rsidP="001161E0">
      <w:pPr>
        <w:pStyle w:val="ListParagraph"/>
        <w:rPr>
          <w:sz w:val="20"/>
          <w:szCs w:val="20"/>
        </w:rPr>
      </w:pPr>
    </w:p>
    <w:p w14:paraId="4B2802A6" w14:textId="58FA6575" w:rsidR="001161E0" w:rsidRDefault="001161E0" w:rsidP="001161E0">
      <w:pPr>
        <w:pStyle w:val="ListParagraph"/>
        <w:rPr>
          <w:sz w:val="20"/>
          <w:szCs w:val="20"/>
        </w:rPr>
      </w:pPr>
    </w:p>
    <w:p w14:paraId="19131A77" w14:textId="0CEAFC5C" w:rsidR="001161E0" w:rsidRDefault="001161E0" w:rsidP="001161E0">
      <w:pPr>
        <w:pStyle w:val="ListParagraph"/>
        <w:rPr>
          <w:sz w:val="20"/>
          <w:szCs w:val="20"/>
        </w:rPr>
      </w:pPr>
    </w:p>
    <w:p w14:paraId="2DE00095" w14:textId="76DC8998" w:rsidR="001161E0" w:rsidRDefault="004220DC" w:rsidP="001161E0">
      <w:pPr>
        <w:pStyle w:val="ListParagraph"/>
        <w:rPr>
          <w:sz w:val="20"/>
          <w:szCs w:val="20"/>
        </w:rPr>
      </w:pPr>
      <w:r>
        <w:rPr>
          <w:noProof/>
        </w:rPr>
        <mc:AlternateContent>
          <mc:Choice Requires="wps">
            <w:drawing>
              <wp:anchor distT="0" distB="0" distL="114300" distR="114300" simplePos="0" relativeHeight="251695104" behindDoc="1" locked="0" layoutInCell="1" allowOverlap="1" wp14:anchorId="2F589C89" wp14:editId="04229093">
                <wp:simplePos x="0" y="0"/>
                <wp:positionH relativeFrom="margin">
                  <wp:posOffset>-130175</wp:posOffset>
                </wp:positionH>
                <wp:positionV relativeFrom="paragraph">
                  <wp:posOffset>300990</wp:posOffset>
                </wp:positionV>
                <wp:extent cx="1514475" cy="323850"/>
                <wp:effectExtent l="0" t="0" r="952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14475" cy="323850"/>
                        </a:xfrm>
                        <a:prstGeom prst="rect">
                          <a:avLst/>
                        </a:prstGeom>
                        <a:solidFill>
                          <a:srgbClr val="7A34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B1F37" id="Rectangle 22" o:spid="_x0000_s1026" alt="&quot;&quot;" style="position:absolute;margin-left:-10.25pt;margin-top:23.7pt;width:119.25pt;height:25.5pt;z-index:-251621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" fillcolor="#7a34ae" stroked="f" strokeweight="1pt">
                <w10:wrap anchorx="margin"/>
              </v:rect>
            </w:pict>
          </mc:Fallback>
        </mc:AlternateContent>
      </w:r>
    </w:p>
    <w:p w14:paraId="0A659465" w14:textId="0BB2B578" w:rsidR="001161E0" w:rsidRPr="005303D8" w:rsidRDefault="001161E0" w:rsidP="004220DC">
      <w:pPr>
        <w:rPr>
          <w:rStyle w:val="SubtleEmphasis"/>
          <w:b/>
          <w:bCs/>
          <w:color w:val="auto"/>
          <w:sz w:val="48"/>
          <w:szCs w:val="48"/>
        </w:rPr>
      </w:pPr>
      <w:bookmarkStart w:id="7" w:name="_Toc93587686"/>
      <w:r w:rsidRPr="005303D8">
        <w:rPr>
          <w:rStyle w:val="SubtleEmphasis"/>
          <w:b/>
          <w:bCs/>
          <w:color w:val="auto"/>
          <w:sz w:val="48"/>
          <w:szCs w:val="48"/>
        </w:rPr>
        <w:t>It’s On Us</w:t>
      </w:r>
      <w:bookmarkEnd w:id="7"/>
    </w:p>
    <w:p w14:paraId="1FCE1425" w14:textId="77777777" w:rsidR="002F56AD" w:rsidRPr="002F56AD" w:rsidRDefault="002F56AD" w:rsidP="002F56AD"/>
    <w:p w14:paraId="75F2C1AB" w14:textId="5BC2BE60" w:rsidR="002E423D" w:rsidRDefault="001161E0" w:rsidP="001161E0">
      <w:pPr>
        <w:rPr>
          <w:rFonts w:ascii="Arial" w:hAnsi="Arial" w:cs="Arial"/>
          <w:sz w:val="24"/>
          <w:szCs w:val="24"/>
        </w:rPr>
      </w:pPr>
      <w:r w:rsidRPr="001161E0">
        <w:rPr>
          <w:rFonts w:ascii="Arial" w:hAnsi="Arial" w:cs="Arial"/>
          <w:sz w:val="24"/>
          <w:szCs w:val="24"/>
        </w:rPr>
        <w:t xml:space="preserve">The It’s </w:t>
      </w:r>
      <w:proofErr w:type="gramStart"/>
      <w:r w:rsidRPr="001161E0">
        <w:rPr>
          <w:rFonts w:ascii="Arial" w:hAnsi="Arial" w:cs="Arial"/>
          <w:sz w:val="24"/>
          <w:szCs w:val="24"/>
        </w:rPr>
        <w:t>On</w:t>
      </w:r>
      <w:proofErr w:type="gramEnd"/>
      <w:r w:rsidRPr="001161E0">
        <w:rPr>
          <w:rFonts w:ascii="Arial" w:hAnsi="Arial" w:cs="Arial"/>
          <w:sz w:val="24"/>
          <w:szCs w:val="24"/>
        </w:rPr>
        <w:t xml:space="preserve"> Us campaign is a national awareness movement to bring about</w:t>
      </w:r>
      <w:r>
        <w:rPr>
          <w:rFonts w:ascii="Arial" w:hAnsi="Arial" w:cs="Arial"/>
          <w:sz w:val="24"/>
          <w:szCs w:val="24"/>
        </w:rPr>
        <w:t xml:space="preserve"> </w:t>
      </w:r>
      <w:r w:rsidRPr="001161E0">
        <w:rPr>
          <w:rFonts w:ascii="Arial" w:hAnsi="Arial" w:cs="Arial"/>
          <w:sz w:val="24"/>
          <w:szCs w:val="24"/>
        </w:rPr>
        <w:t>an open and honest dialogue around sexual violence on college campuses.</w:t>
      </w:r>
      <w:r>
        <w:rPr>
          <w:rFonts w:ascii="Arial" w:hAnsi="Arial" w:cs="Arial"/>
          <w:sz w:val="24"/>
          <w:szCs w:val="24"/>
        </w:rPr>
        <w:t xml:space="preserve"> </w:t>
      </w:r>
      <w:r w:rsidRPr="001161E0">
        <w:rPr>
          <w:rFonts w:ascii="Arial" w:hAnsi="Arial" w:cs="Arial"/>
          <w:sz w:val="24"/>
          <w:szCs w:val="24"/>
        </w:rPr>
        <w:t>Each semester one week of action is held with events and speakers to raise</w:t>
      </w:r>
      <w:r>
        <w:rPr>
          <w:rFonts w:ascii="Arial" w:hAnsi="Arial" w:cs="Arial"/>
          <w:sz w:val="24"/>
          <w:szCs w:val="24"/>
        </w:rPr>
        <w:t xml:space="preserve"> </w:t>
      </w:r>
      <w:r w:rsidRPr="001161E0">
        <w:rPr>
          <w:rFonts w:ascii="Arial" w:hAnsi="Arial" w:cs="Arial"/>
          <w:sz w:val="24"/>
          <w:szCs w:val="24"/>
        </w:rPr>
        <w:t>awareness of gender-based violenc</w:t>
      </w:r>
      <w:r w:rsidR="004220DC">
        <w:rPr>
          <w:rFonts w:ascii="Arial" w:hAnsi="Arial" w:cs="Arial"/>
          <w:sz w:val="24"/>
          <w:szCs w:val="24"/>
        </w:rPr>
        <w:t xml:space="preserve">e. </w:t>
      </w:r>
    </w:p>
    <w:p w14:paraId="4A146D7D" w14:textId="21009B6B" w:rsidR="001161E0" w:rsidRDefault="001161E0" w:rsidP="001161E0">
      <w:pPr>
        <w:rPr>
          <w:rFonts w:ascii="Arial" w:hAnsi="Arial" w:cs="Arial"/>
          <w:sz w:val="24"/>
          <w:szCs w:val="24"/>
        </w:rPr>
      </w:pPr>
      <w:r w:rsidRPr="001161E0">
        <w:rPr>
          <w:rFonts w:ascii="Arial" w:hAnsi="Arial" w:cs="Arial"/>
          <w:sz w:val="24"/>
          <w:szCs w:val="24"/>
        </w:rPr>
        <w:t xml:space="preserve">The It’s </w:t>
      </w:r>
      <w:proofErr w:type="gramStart"/>
      <w:r w:rsidRPr="001161E0">
        <w:rPr>
          <w:rFonts w:ascii="Arial" w:hAnsi="Arial" w:cs="Arial"/>
          <w:sz w:val="24"/>
          <w:szCs w:val="24"/>
        </w:rPr>
        <w:t>On</w:t>
      </w:r>
      <w:proofErr w:type="gramEnd"/>
      <w:r w:rsidRPr="001161E0">
        <w:rPr>
          <w:rFonts w:ascii="Arial" w:hAnsi="Arial" w:cs="Arial"/>
          <w:sz w:val="24"/>
          <w:szCs w:val="24"/>
        </w:rPr>
        <w:t xml:space="preserve"> Us planning committee met weekly and</w:t>
      </w:r>
      <w:r>
        <w:rPr>
          <w:rFonts w:ascii="Arial" w:hAnsi="Arial" w:cs="Arial"/>
          <w:sz w:val="24"/>
          <w:szCs w:val="24"/>
        </w:rPr>
        <w:t xml:space="preserve"> </w:t>
      </w:r>
      <w:r w:rsidRPr="001161E0">
        <w:rPr>
          <w:rFonts w:ascii="Arial" w:hAnsi="Arial" w:cs="Arial"/>
          <w:sz w:val="24"/>
          <w:szCs w:val="24"/>
        </w:rPr>
        <w:t>was made up of various campus community partners.</w:t>
      </w:r>
      <w:r>
        <w:rPr>
          <w:rFonts w:ascii="Arial" w:hAnsi="Arial" w:cs="Arial"/>
          <w:sz w:val="24"/>
          <w:szCs w:val="24"/>
        </w:rPr>
        <w:t xml:space="preserve"> </w:t>
      </w:r>
      <w:r w:rsidRPr="001161E0">
        <w:rPr>
          <w:rFonts w:ascii="Arial" w:hAnsi="Arial" w:cs="Arial"/>
          <w:sz w:val="24"/>
          <w:szCs w:val="24"/>
        </w:rPr>
        <w:t>Student representation at these meetings is crucial,</w:t>
      </w:r>
      <w:r>
        <w:rPr>
          <w:rFonts w:ascii="Arial" w:hAnsi="Arial" w:cs="Arial"/>
          <w:sz w:val="24"/>
          <w:szCs w:val="24"/>
        </w:rPr>
        <w:t xml:space="preserve"> </w:t>
      </w:r>
      <w:r w:rsidRPr="001161E0">
        <w:rPr>
          <w:rFonts w:ascii="Arial" w:hAnsi="Arial" w:cs="Arial"/>
          <w:sz w:val="24"/>
          <w:szCs w:val="24"/>
        </w:rPr>
        <w:t>therefore building relationships with student leaders</w:t>
      </w:r>
      <w:r w:rsidRPr="001161E0">
        <w:rPr>
          <w:sz w:val="20"/>
          <w:szCs w:val="20"/>
        </w:rPr>
        <w:br/>
      </w:r>
      <w:r w:rsidRPr="001161E0">
        <w:rPr>
          <w:rFonts w:ascii="Arial" w:hAnsi="Arial" w:cs="Arial"/>
          <w:sz w:val="24"/>
          <w:szCs w:val="24"/>
        </w:rPr>
        <w:t>across campus is vital to these events being successful</w:t>
      </w:r>
      <w:r>
        <w:rPr>
          <w:rFonts w:ascii="Arial" w:hAnsi="Arial" w:cs="Arial"/>
          <w:sz w:val="24"/>
          <w:szCs w:val="24"/>
        </w:rPr>
        <w:t xml:space="preserve"> </w:t>
      </w:r>
      <w:r w:rsidRPr="001161E0">
        <w:rPr>
          <w:rFonts w:ascii="Arial" w:hAnsi="Arial" w:cs="Arial"/>
          <w:sz w:val="24"/>
          <w:szCs w:val="24"/>
        </w:rPr>
        <w:t>and cohesive. The departments represented at each meeting have consisted</w:t>
      </w:r>
      <w:r>
        <w:rPr>
          <w:rFonts w:ascii="Arial" w:hAnsi="Arial" w:cs="Arial"/>
          <w:sz w:val="24"/>
          <w:szCs w:val="24"/>
        </w:rPr>
        <w:t xml:space="preserve"> </w:t>
      </w:r>
      <w:r w:rsidRPr="001161E0">
        <w:rPr>
          <w:rFonts w:ascii="Arial" w:hAnsi="Arial" w:cs="Arial"/>
          <w:sz w:val="24"/>
          <w:szCs w:val="24"/>
        </w:rPr>
        <w:t xml:space="preserve">of: MSU </w:t>
      </w:r>
      <w:r w:rsidR="008324D8">
        <w:rPr>
          <w:rFonts w:ascii="Arial" w:hAnsi="Arial" w:cs="Arial"/>
          <w:noProof/>
          <w:sz w:val="18"/>
          <w:szCs w:val="18"/>
        </w:rPr>
        <w:lastRenderedPageBreak/>
        <mc:AlternateContent>
          <mc:Choice Requires="wps">
            <w:drawing>
              <wp:anchor distT="0" distB="0" distL="114300" distR="114300" simplePos="0" relativeHeight="251752448" behindDoc="1" locked="0" layoutInCell="1" allowOverlap="1" wp14:anchorId="6DB40B15" wp14:editId="0FB41721">
                <wp:simplePos x="0" y="0"/>
                <wp:positionH relativeFrom="rightMargin">
                  <wp:align>left</wp:align>
                </wp:positionH>
                <wp:positionV relativeFrom="paragraph">
                  <wp:posOffset>-763905</wp:posOffset>
                </wp:positionV>
                <wp:extent cx="3945641" cy="9296400"/>
                <wp:effectExtent l="0" t="0" r="0" b="0"/>
                <wp:wrapNone/>
                <wp:docPr id="14" name="Oval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45641" cy="9296400"/>
                        </a:xfrm>
                        <a:prstGeom prst="ellipse">
                          <a:avLst/>
                        </a:prstGeom>
                        <a:solidFill>
                          <a:srgbClr val="D5DA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D838D" id="Oval 14" o:spid="_x0000_s1026" alt="&quot;&quot;" style="position:absolute;margin-left:0;margin-top:-60.15pt;width:310.7pt;height:732pt;z-index:-2515640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" fillcolor="#d5dafb" stroked="f" strokeweight="1pt">
                <v:stroke joinstyle="miter"/>
                <w10:wrap anchorx="margin"/>
              </v:oval>
            </w:pict>
          </mc:Fallback>
        </mc:AlternateContent>
      </w:r>
      <w:r w:rsidRPr="001161E0">
        <w:rPr>
          <w:rFonts w:ascii="Arial" w:hAnsi="Arial" w:cs="Arial"/>
          <w:sz w:val="24"/>
          <w:szCs w:val="24"/>
        </w:rPr>
        <w:t>Center for Survivors, MSU Center for Gender in Global Context, MSU</w:t>
      </w:r>
      <w:r w:rsidRPr="001161E0">
        <w:rPr>
          <w:sz w:val="20"/>
          <w:szCs w:val="20"/>
        </w:rPr>
        <w:br/>
      </w:r>
      <w:r w:rsidRPr="001161E0">
        <w:rPr>
          <w:rFonts w:ascii="Arial" w:hAnsi="Arial" w:cs="Arial"/>
          <w:sz w:val="24"/>
          <w:szCs w:val="24"/>
        </w:rPr>
        <w:t>Fraternity and Sorority Life, Associated Students of Michigan State</w:t>
      </w:r>
      <w:r>
        <w:rPr>
          <w:rFonts w:ascii="Arial" w:hAnsi="Arial" w:cs="Arial"/>
          <w:sz w:val="24"/>
          <w:szCs w:val="24"/>
        </w:rPr>
        <w:t xml:space="preserve"> </w:t>
      </w:r>
      <w:r w:rsidRPr="001161E0">
        <w:rPr>
          <w:rFonts w:ascii="Arial" w:hAnsi="Arial" w:cs="Arial"/>
          <w:sz w:val="24"/>
          <w:szCs w:val="24"/>
        </w:rPr>
        <w:t>University, Residence Halls Association, Women's Council, Women and</w:t>
      </w:r>
      <w:r w:rsidRPr="001161E0">
        <w:rPr>
          <w:sz w:val="20"/>
          <w:szCs w:val="20"/>
        </w:rPr>
        <w:br/>
      </w:r>
      <w:r w:rsidRPr="001161E0">
        <w:rPr>
          <w:rFonts w:ascii="Arial" w:hAnsi="Arial" w:cs="Arial"/>
          <w:sz w:val="24"/>
          <w:szCs w:val="24"/>
        </w:rPr>
        <w:t>Student Services, Association of Black Social Workers (student chapter),</w:t>
      </w:r>
      <w:r w:rsidRPr="001161E0">
        <w:rPr>
          <w:sz w:val="20"/>
          <w:szCs w:val="20"/>
        </w:rPr>
        <w:br/>
      </w:r>
      <w:r w:rsidRPr="001161E0">
        <w:rPr>
          <w:rFonts w:ascii="Arial" w:hAnsi="Arial" w:cs="Arial"/>
          <w:sz w:val="24"/>
          <w:szCs w:val="24"/>
        </w:rPr>
        <w:t>University Activities Board, MSU Athletics, MSU Broad, LBGT Resource</w:t>
      </w:r>
      <w:r w:rsidRPr="001161E0">
        <w:rPr>
          <w:sz w:val="20"/>
          <w:szCs w:val="20"/>
        </w:rPr>
        <w:br/>
      </w:r>
      <w:r w:rsidRPr="001161E0">
        <w:rPr>
          <w:rFonts w:ascii="Arial" w:hAnsi="Arial" w:cs="Arial"/>
          <w:sz w:val="24"/>
          <w:szCs w:val="24"/>
        </w:rPr>
        <w:t>Center, MSU Communications, MSU Police, and the MSU Museum.</w:t>
      </w:r>
      <w:r w:rsidR="008324D8" w:rsidRPr="008324D8">
        <w:rPr>
          <w:rFonts w:ascii="Arial" w:hAnsi="Arial" w:cs="Arial"/>
          <w:noProof/>
          <w:sz w:val="18"/>
          <w:szCs w:val="18"/>
        </w:rPr>
        <w:t xml:space="preserve"> </w:t>
      </w:r>
    </w:p>
    <w:p w14:paraId="7365FEE3" w14:textId="58CD62F9" w:rsidR="004220DC" w:rsidRDefault="004220DC" w:rsidP="004220DC">
      <w:pPr>
        <w:rPr>
          <w:rFonts w:ascii="Arial" w:hAnsi="Arial" w:cs="Arial"/>
          <w:sz w:val="24"/>
          <w:szCs w:val="24"/>
        </w:rPr>
      </w:pPr>
      <w:r w:rsidRPr="001161E0">
        <w:rPr>
          <w:rFonts w:ascii="Arial" w:hAnsi="Arial" w:cs="Arial"/>
          <w:sz w:val="24"/>
          <w:szCs w:val="24"/>
        </w:rPr>
        <w:t>The fall week of</w:t>
      </w:r>
      <w:r>
        <w:rPr>
          <w:rFonts w:ascii="Arial" w:hAnsi="Arial" w:cs="Arial"/>
          <w:sz w:val="24"/>
          <w:szCs w:val="24"/>
        </w:rPr>
        <w:t xml:space="preserve"> </w:t>
      </w:r>
      <w:r w:rsidRPr="001161E0">
        <w:rPr>
          <w:rFonts w:ascii="Arial" w:hAnsi="Arial" w:cs="Arial"/>
          <w:sz w:val="24"/>
          <w:szCs w:val="24"/>
        </w:rPr>
        <w:t>action had over</w:t>
      </w:r>
      <w:r>
        <w:rPr>
          <w:rFonts w:ascii="Arial" w:hAnsi="Arial" w:cs="Arial"/>
          <w:sz w:val="24"/>
          <w:szCs w:val="24"/>
        </w:rPr>
        <w:t xml:space="preserve"> </w:t>
      </w:r>
      <w:r w:rsidRPr="001161E0">
        <w:rPr>
          <w:rFonts w:ascii="Arial" w:hAnsi="Arial" w:cs="Arial"/>
          <w:sz w:val="24"/>
          <w:szCs w:val="24"/>
        </w:rPr>
        <w:t>1,035 people attend</w:t>
      </w:r>
      <w:r>
        <w:rPr>
          <w:rFonts w:ascii="Arial" w:hAnsi="Arial" w:cs="Arial"/>
          <w:sz w:val="24"/>
          <w:szCs w:val="24"/>
        </w:rPr>
        <w:t xml:space="preserve"> </w:t>
      </w:r>
      <w:r w:rsidRPr="001161E0">
        <w:rPr>
          <w:rFonts w:ascii="Arial" w:hAnsi="Arial" w:cs="Arial"/>
          <w:sz w:val="24"/>
          <w:szCs w:val="24"/>
        </w:rPr>
        <w:t>at least one of</w:t>
      </w:r>
      <w:r w:rsidRPr="001161E0">
        <w:rPr>
          <w:sz w:val="20"/>
          <w:szCs w:val="20"/>
        </w:rPr>
        <w:br/>
      </w:r>
      <w:r w:rsidRPr="001161E0">
        <w:rPr>
          <w:rFonts w:ascii="Arial" w:hAnsi="Arial" w:cs="Arial"/>
          <w:sz w:val="24"/>
          <w:szCs w:val="24"/>
        </w:rPr>
        <w:t>the events.</w:t>
      </w:r>
    </w:p>
    <w:p w14:paraId="061BCBCC" w14:textId="4DC1DB23" w:rsidR="004220DC" w:rsidRDefault="004220DC" w:rsidP="001161E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1" locked="0" layoutInCell="1" allowOverlap="1" wp14:anchorId="11CD7E70" wp14:editId="688CB764">
                <wp:simplePos x="0" y="0"/>
                <wp:positionH relativeFrom="column">
                  <wp:posOffset>-34925</wp:posOffset>
                </wp:positionH>
                <wp:positionV relativeFrom="paragraph">
                  <wp:posOffset>233680</wp:posOffset>
                </wp:positionV>
                <wp:extent cx="2190750" cy="371475"/>
                <wp:effectExtent l="0" t="0" r="0" b="9525"/>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90750" cy="371475"/>
                        </a:xfrm>
                        <a:prstGeom prst="rect">
                          <a:avLst/>
                        </a:prstGeom>
                        <a:solidFill>
                          <a:srgbClr val="B9CA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84021" id="Rectangle 23" o:spid="_x0000_s1026" alt="&quot;&quot;" style="position:absolute;margin-left:-2.75pt;margin-top:18.4pt;width:172.5pt;height:29.2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" fillcolor="#b9cae9" stroked="f" strokeweight="1pt"/>
            </w:pict>
          </mc:Fallback>
        </mc:AlternateContent>
      </w:r>
    </w:p>
    <w:p w14:paraId="3B0E64BD" w14:textId="54E44243" w:rsidR="001161E0" w:rsidRPr="0037566C" w:rsidRDefault="001161E0" w:rsidP="001161E0">
      <w:pPr>
        <w:pStyle w:val="Subtitle"/>
        <w:rPr>
          <w:b/>
          <w:bCs/>
          <w:color w:val="auto"/>
        </w:rPr>
      </w:pPr>
      <w:r w:rsidRPr="0037566C">
        <w:rPr>
          <w:b/>
          <w:bCs/>
          <w:color w:val="auto"/>
        </w:rPr>
        <w:t xml:space="preserve">October Week of Action Event </w:t>
      </w:r>
    </w:p>
    <w:p w14:paraId="227FBF97" w14:textId="77777777" w:rsidR="0037566C" w:rsidRDefault="0037566C" w:rsidP="001161E0">
      <w:pPr>
        <w:ind w:firstLine="720"/>
        <w:rPr>
          <w:rStyle w:val="SubtleEmphasis"/>
          <w:b/>
          <w:bCs/>
          <w:sz w:val="24"/>
          <w:szCs w:val="24"/>
        </w:rPr>
      </w:pPr>
    </w:p>
    <w:p w14:paraId="05DA3B43" w14:textId="244FE69C" w:rsidR="001161E0" w:rsidRPr="0037566C" w:rsidRDefault="001161E0" w:rsidP="001161E0">
      <w:pPr>
        <w:ind w:firstLine="720"/>
        <w:rPr>
          <w:rStyle w:val="SubtleEmphasis"/>
          <w:b/>
          <w:bCs/>
          <w:sz w:val="24"/>
          <w:szCs w:val="24"/>
        </w:rPr>
      </w:pPr>
      <w:r w:rsidRPr="0037566C">
        <w:rPr>
          <w:rStyle w:val="SubtleEmphasis"/>
          <w:b/>
          <w:bCs/>
          <w:sz w:val="24"/>
          <w:szCs w:val="24"/>
        </w:rPr>
        <w:t>ASMSU Kickoff Event - Attendance 350+ people</w:t>
      </w:r>
    </w:p>
    <w:p w14:paraId="1E00B8FD" w14:textId="56509E56" w:rsidR="001161E0" w:rsidRDefault="008324D8" w:rsidP="001161E0">
      <w:pPr>
        <w:ind w:firstLine="720"/>
        <w:rPr>
          <w:rFonts w:ascii="Arial" w:hAnsi="Arial" w:cs="Arial"/>
          <w:sz w:val="24"/>
          <w:szCs w:val="24"/>
        </w:rPr>
      </w:pPr>
      <w:r>
        <w:rPr>
          <w:rFonts w:ascii="Arial" w:hAnsi="Arial" w:cs="Arial"/>
          <w:noProof/>
          <w:sz w:val="18"/>
          <w:szCs w:val="18"/>
        </w:rPr>
        <mc:AlternateContent>
          <mc:Choice Requires="wps">
            <w:drawing>
              <wp:anchor distT="0" distB="0" distL="114300" distR="114300" simplePos="0" relativeHeight="251750400" behindDoc="1" locked="0" layoutInCell="1" allowOverlap="1" wp14:anchorId="0EF64FA9" wp14:editId="40CED1DB">
                <wp:simplePos x="0" y="0"/>
                <wp:positionH relativeFrom="column">
                  <wp:posOffset>-3723330</wp:posOffset>
                </wp:positionH>
                <wp:positionV relativeFrom="paragraph">
                  <wp:posOffset>924047</wp:posOffset>
                </wp:positionV>
                <wp:extent cx="3945641" cy="9296400"/>
                <wp:effectExtent l="171450" t="0" r="169545" b="0"/>
                <wp:wrapNone/>
                <wp:docPr id="1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944132">
                          <a:off x="0" y="0"/>
                          <a:ext cx="3945641" cy="9296400"/>
                        </a:xfrm>
                        <a:prstGeom prst="ellipse">
                          <a:avLst/>
                        </a:prstGeom>
                        <a:solidFill>
                          <a:srgbClr val="D5DA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B9B88" id="Oval 12" o:spid="_x0000_s1026" alt="&quot;&quot;" style="position:absolute;margin-left:-293.2pt;margin-top:72.75pt;width:310.7pt;height:732pt;rotation:-716383fd;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" fillcolor="#d5dafb" stroked="f" strokeweight="1pt">
                <v:stroke joinstyle="miter"/>
              </v:oval>
            </w:pict>
          </mc:Fallback>
        </mc:AlternateContent>
      </w:r>
      <w:r w:rsidR="001161E0" w:rsidRPr="001161E0">
        <w:rPr>
          <w:sz w:val="20"/>
          <w:szCs w:val="20"/>
        </w:rPr>
        <w:br/>
      </w:r>
      <w:r w:rsidR="001161E0" w:rsidRPr="001161E0">
        <w:rPr>
          <w:rFonts w:ascii="Arial" w:hAnsi="Arial" w:cs="Arial"/>
          <w:sz w:val="24"/>
          <w:szCs w:val="24"/>
        </w:rPr>
        <w:t>ASMSU, POE, and other folks on the planning committee helped staff a table</w:t>
      </w:r>
      <w:r w:rsidR="001161E0">
        <w:rPr>
          <w:rFonts w:ascii="Arial" w:hAnsi="Arial" w:cs="Arial"/>
          <w:sz w:val="24"/>
          <w:szCs w:val="24"/>
        </w:rPr>
        <w:t xml:space="preserve"> </w:t>
      </w:r>
      <w:r w:rsidR="001161E0" w:rsidRPr="001161E0">
        <w:rPr>
          <w:rFonts w:ascii="Arial" w:hAnsi="Arial" w:cs="Arial"/>
          <w:sz w:val="24"/>
          <w:szCs w:val="24"/>
        </w:rPr>
        <w:t>of free t-shirts and MSU bakery cookies to the MSU community. This event is</w:t>
      </w:r>
      <w:r w:rsidR="001161E0">
        <w:rPr>
          <w:rFonts w:ascii="Arial" w:hAnsi="Arial" w:cs="Arial"/>
          <w:sz w:val="24"/>
          <w:szCs w:val="24"/>
        </w:rPr>
        <w:t xml:space="preserve"> </w:t>
      </w:r>
      <w:r w:rsidR="001161E0" w:rsidRPr="001161E0">
        <w:rPr>
          <w:rFonts w:ascii="Arial" w:hAnsi="Arial" w:cs="Arial"/>
          <w:sz w:val="24"/>
          <w:szCs w:val="24"/>
        </w:rPr>
        <w:t xml:space="preserve">most successful when held on a Monday so that </w:t>
      </w:r>
      <w:proofErr w:type="gramStart"/>
      <w:r w:rsidR="001161E0" w:rsidRPr="001161E0">
        <w:rPr>
          <w:rFonts w:ascii="Arial" w:hAnsi="Arial" w:cs="Arial"/>
          <w:sz w:val="24"/>
          <w:szCs w:val="24"/>
        </w:rPr>
        <w:t>all of</w:t>
      </w:r>
      <w:proofErr w:type="gramEnd"/>
      <w:r w:rsidR="001161E0" w:rsidRPr="001161E0">
        <w:rPr>
          <w:rFonts w:ascii="Arial" w:hAnsi="Arial" w:cs="Arial"/>
          <w:sz w:val="24"/>
          <w:szCs w:val="24"/>
        </w:rPr>
        <w:t xml:space="preserve"> the events throughout</w:t>
      </w:r>
      <w:r w:rsidR="001161E0">
        <w:rPr>
          <w:rFonts w:ascii="Arial" w:hAnsi="Arial" w:cs="Arial"/>
          <w:sz w:val="24"/>
          <w:szCs w:val="24"/>
        </w:rPr>
        <w:t xml:space="preserve"> </w:t>
      </w:r>
      <w:r w:rsidR="001161E0" w:rsidRPr="001161E0">
        <w:rPr>
          <w:rFonts w:ascii="Arial" w:hAnsi="Arial" w:cs="Arial"/>
          <w:sz w:val="24"/>
          <w:szCs w:val="24"/>
        </w:rPr>
        <w:t xml:space="preserve">the week can be promoted. </w:t>
      </w:r>
    </w:p>
    <w:p w14:paraId="5DB98E32" w14:textId="759A4E9B" w:rsidR="001161E0" w:rsidRPr="0037566C" w:rsidRDefault="001161E0" w:rsidP="001161E0">
      <w:pPr>
        <w:ind w:left="720"/>
        <w:rPr>
          <w:rStyle w:val="SubtleEmphasis"/>
          <w:b/>
          <w:bCs/>
          <w:sz w:val="24"/>
          <w:szCs w:val="24"/>
        </w:rPr>
      </w:pPr>
      <w:r w:rsidRPr="0037566C">
        <w:rPr>
          <w:b/>
          <w:bCs/>
          <w:sz w:val="20"/>
          <w:szCs w:val="20"/>
        </w:rPr>
        <w:br/>
      </w:r>
      <w:r w:rsidRPr="0037566C">
        <w:rPr>
          <w:rStyle w:val="SubtleEmphasis"/>
          <w:b/>
          <w:bCs/>
          <w:sz w:val="24"/>
          <w:szCs w:val="24"/>
        </w:rPr>
        <w:t xml:space="preserve">The Art of Surviving - Attendance 60+ people </w:t>
      </w:r>
    </w:p>
    <w:p w14:paraId="53CEDC9B" w14:textId="391ADB02" w:rsidR="001161E0" w:rsidRDefault="001161E0" w:rsidP="001161E0">
      <w:pPr>
        <w:rPr>
          <w:rFonts w:ascii="Arial" w:hAnsi="Arial" w:cs="Arial"/>
          <w:sz w:val="24"/>
          <w:szCs w:val="24"/>
        </w:rPr>
      </w:pPr>
      <w:r w:rsidRPr="001161E0">
        <w:rPr>
          <w:rFonts w:ascii="Arial" w:hAnsi="Arial" w:cs="Arial"/>
          <w:sz w:val="24"/>
          <w:szCs w:val="24"/>
        </w:rPr>
        <w:t>The Art of Surviving was an event in collaboration with MSU Museum, East</w:t>
      </w:r>
      <w:r>
        <w:rPr>
          <w:rFonts w:ascii="Arial" w:hAnsi="Arial" w:cs="Arial"/>
          <w:sz w:val="24"/>
          <w:szCs w:val="24"/>
        </w:rPr>
        <w:t xml:space="preserve"> </w:t>
      </w:r>
      <w:r w:rsidRPr="001161E0">
        <w:rPr>
          <w:rFonts w:ascii="Arial" w:hAnsi="Arial" w:cs="Arial"/>
          <w:sz w:val="24"/>
          <w:szCs w:val="24"/>
        </w:rPr>
        <w:t>Lansing Blue Owl, and POE. Survivors of gender-based violence were able to</w:t>
      </w:r>
      <w:r>
        <w:rPr>
          <w:rFonts w:ascii="Arial" w:hAnsi="Arial" w:cs="Arial"/>
          <w:sz w:val="24"/>
          <w:szCs w:val="24"/>
        </w:rPr>
        <w:t xml:space="preserve"> </w:t>
      </w:r>
      <w:r w:rsidRPr="001161E0">
        <w:rPr>
          <w:rFonts w:ascii="Arial" w:hAnsi="Arial" w:cs="Arial"/>
          <w:sz w:val="24"/>
          <w:szCs w:val="24"/>
        </w:rPr>
        <w:t>anonymously (or not) drop off or send in art pieces that represented their</w:t>
      </w:r>
      <w:r>
        <w:rPr>
          <w:rFonts w:ascii="Arial" w:hAnsi="Arial" w:cs="Arial"/>
          <w:sz w:val="24"/>
          <w:szCs w:val="24"/>
        </w:rPr>
        <w:t xml:space="preserve"> </w:t>
      </w:r>
      <w:r w:rsidRPr="001161E0">
        <w:rPr>
          <w:rFonts w:ascii="Arial" w:hAnsi="Arial" w:cs="Arial"/>
          <w:sz w:val="24"/>
          <w:szCs w:val="24"/>
        </w:rPr>
        <w:t>healing journey or their trauma overall. Their art was displayed at Blue Owl</w:t>
      </w:r>
      <w:r>
        <w:rPr>
          <w:rFonts w:ascii="Arial" w:hAnsi="Arial" w:cs="Arial"/>
          <w:sz w:val="24"/>
          <w:szCs w:val="24"/>
        </w:rPr>
        <w:t xml:space="preserve"> </w:t>
      </w:r>
      <w:r w:rsidRPr="001161E0">
        <w:rPr>
          <w:rFonts w:ascii="Arial" w:hAnsi="Arial" w:cs="Arial"/>
          <w:sz w:val="24"/>
          <w:szCs w:val="24"/>
        </w:rPr>
        <w:t>for a month and a percentage of earnings was donated to The Firecracker</w:t>
      </w:r>
      <w:r>
        <w:rPr>
          <w:rFonts w:ascii="Arial" w:hAnsi="Arial" w:cs="Arial"/>
          <w:sz w:val="24"/>
          <w:szCs w:val="24"/>
        </w:rPr>
        <w:t xml:space="preserve"> </w:t>
      </w:r>
      <w:r w:rsidRPr="001161E0">
        <w:rPr>
          <w:rFonts w:ascii="Arial" w:hAnsi="Arial" w:cs="Arial"/>
          <w:sz w:val="24"/>
          <w:szCs w:val="24"/>
        </w:rPr>
        <w:t xml:space="preserve">Foundation. During the opening night of the art display, It’s </w:t>
      </w:r>
      <w:proofErr w:type="gramStart"/>
      <w:r w:rsidRPr="001161E0">
        <w:rPr>
          <w:rFonts w:ascii="Arial" w:hAnsi="Arial" w:cs="Arial"/>
          <w:sz w:val="24"/>
          <w:szCs w:val="24"/>
        </w:rPr>
        <w:t>On</w:t>
      </w:r>
      <w:proofErr w:type="gramEnd"/>
      <w:r w:rsidRPr="001161E0">
        <w:rPr>
          <w:rFonts w:ascii="Arial" w:hAnsi="Arial" w:cs="Arial"/>
          <w:sz w:val="24"/>
          <w:szCs w:val="24"/>
        </w:rPr>
        <w:t xml:space="preserve"> Us committee</w:t>
      </w:r>
      <w:r>
        <w:rPr>
          <w:rFonts w:ascii="Arial" w:hAnsi="Arial" w:cs="Arial"/>
          <w:sz w:val="24"/>
          <w:szCs w:val="24"/>
        </w:rPr>
        <w:t xml:space="preserve"> </w:t>
      </w:r>
      <w:r w:rsidRPr="001161E0">
        <w:rPr>
          <w:rFonts w:ascii="Arial" w:hAnsi="Arial" w:cs="Arial"/>
          <w:sz w:val="24"/>
          <w:szCs w:val="24"/>
        </w:rPr>
        <w:t>members staffed a table and handed out coloring sheets for attendees to</w:t>
      </w:r>
      <w:r>
        <w:rPr>
          <w:rFonts w:ascii="Arial" w:hAnsi="Arial" w:cs="Arial"/>
          <w:sz w:val="24"/>
          <w:szCs w:val="24"/>
        </w:rPr>
        <w:t xml:space="preserve"> </w:t>
      </w:r>
      <w:r w:rsidRPr="001161E0">
        <w:rPr>
          <w:rFonts w:ascii="Arial" w:hAnsi="Arial" w:cs="Arial"/>
          <w:sz w:val="24"/>
          <w:szCs w:val="24"/>
        </w:rPr>
        <w:t>design themselves and hang in addition to the submissions.</w:t>
      </w:r>
    </w:p>
    <w:p w14:paraId="0E59C743" w14:textId="253E0F1D" w:rsidR="001161E0" w:rsidRDefault="001161E0" w:rsidP="001161E0">
      <w:pPr>
        <w:rPr>
          <w:rFonts w:ascii="Arial" w:hAnsi="Arial" w:cs="Arial"/>
          <w:sz w:val="24"/>
          <w:szCs w:val="24"/>
        </w:rPr>
      </w:pPr>
    </w:p>
    <w:p w14:paraId="58D680BC" w14:textId="381584CA" w:rsidR="001161E0" w:rsidRDefault="001161E0" w:rsidP="001161E0">
      <w:pPr>
        <w:rPr>
          <w:rFonts w:ascii="Arial" w:hAnsi="Arial" w:cs="Arial"/>
          <w:sz w:val="24"/>
          <w:szCs w:val="24"/>
        </w:rPr>
      </w:pPr>
    </w:p>
    <w:p w14:paraId="2C9400B7" w14:textId="44EC4353" w:rsidR="001161E0" w:rsidRDefault="001161E0" w:rsidP="001161E0">
      <w:pPr>
        <w:rPr>
          <w:rFonts w:ascii="Arial" w:hAnsi="Arial" w:cs="Arial"/>
          <w:sz w:val="24"/>
          <w:szCs w:val="24"/>
        </w:rPr>
      </w:pPr>
    </w:p>
    <w:p w14:paraId="02BD4708" w14:textId="2B42A01B" w:rsidR="00F33AB1" w:rsidRPr="0037566C" w:rsidRDefault="001161E0" w:rsidP="001161E0">
      <w:pPr>
        <w:rPr>
          <w:rStyle w:val="SubtleEmphasis"/>
          <w:b/>
          <w:bCs/>
          <w:sz w:val="24"/>
          <w:szCs w:val="24"/>
        </w:rPr>
      </w:pPr>
      <w:proofErr w:type="spellStart"/>
      <w:r w:rsidRPr="0037566C">
        <w:rPr>
          <w:rStyle w:val="SubtleEmphasis"/>
          <w:b/>
          <w:bCs/>
          <w:sz w:val="24"/>
          <w:szCs w:val="24"/>
        </w:rPr>
        <w:t>Ain’t</w:t>
      </w:r>
      <w:proofErr w:type="spellEnd"/>
      <w:r w:rsidRPr="0037566C">
        <w:rPr>
          <w:rStyle w:val="SubtleEmphasis"/>
          <w:b/>
          <w:bCs/>
          <w:sz w:val="24"/>
          <w:szCs w:val="24"/>
        </w:rPr>
        <w:t xml:space="preserve"> I </w:t>
      </w:r>
      <w:proofErr w:type="gramStart"/>
      <w:r w:rsidRPr="0037566C">
        <w:rPr>
          <w:rStyle w:val="SubtleEmphasis"/>
          <w:b/>
          <w:bCs/>
          <w:sz w:val="24"/>
          <w:szCs w:val="24"/>
        </w:rPr>
        <w:t>a</w:t>
      </w:r>
      <w:proofErr w:type="gramEnd"/>
      <w:r w:rsidRPr="0037566C">
        <w:rPr>
          <w:rStyle w:val="SubtleEmphasis"/>
          <w:b/>
          <w:bCs/>
          <w:sz w:val="24"/>
          <w:szCs w:val="24"/>
        </w:rPr>
        <w:t xml:space="preserve"> Woman: My Journey to Womanhood’ with Laverne Cox </w:t>
      </w:r>
      <w:r w:rsidR="00F33AB1" w:rsidRPr="0037566C">
        <w:rPr>
          <w:rStyle w:val="SubtleEmphasis"/>
          <w:b/>
          <w:bCs/>
          <w:sz w:val="24"/>
          <w:szCs w:val="24"/>
        </w:rPr>
        <w:t>- A</w:t>
      </w:r>
      <w:r w:rsidRPr="0037566C">
        <w:rPr>
          <w:rStyle w:val="SubtleEmphasis"/>
          <w:b/>
          <w:bCs/>
          <w:sz w:val="24"/>
          <w:szCs w:val="24"/>
        </w:rPr>
        <w:t>ttendance 550 people</w:t>
      </w:r>
    </w:p>
    <w:p w14:paraId="73E6AA96" w14:textId="06535A64" w:rsidR="00F33AB1" w:rsidRDefault="001161E0" w:rsidP="001161E0">
      <w:pPr>
        <w:rPr>
          <w:rFonts w:ascii="Arial" w:hAnsi="Arial" w:cs="Arial"/>
          <w:sz w:val="24"/>
          <w:szCs w:val="24"/>
        </w:rPr>
      </w:pPr>
      <w:r w:rsidRPr="00F33AB1">
        <w:rPr>
          <w:rFonts w:ascii="Arial" w:hAnsi="Arial" w:cs="Arial"/>
          <w:sz w:val="24"/>
          <w:szCs w:val="24"/>
        </w:rPr>
        <w:t>This event garnered attention from outside of the MSU community and was</w:t>
      </w:r>
      <w:r w:rsidR="00F33AB1">
        <w:rPr>
          <w:rFonts w:ascii="Arial" w:hAnsi="Arial" w:cs="Arial"/>
          <w:sz w:val="24"/>
          <w:szCs w:val="24"/>
        </w:rPr>
        <w:t xml:space="preserve"> </w:t>
      </w:r>
      <w:r w:rsidRPr="00F33AB1">
        <w:rPr>
          <w:rFonts w:ascii="Arial" w:hAnsi="Arial" w:cs="Arial"/>
          <w:sz w:val="24"/>
          <w:szCs w:val="24"/>
        </w:rPr>
        <w:t xml:space="preserve">a space where all of Lansing and East Lansing could convene and </w:t>
      </w:r>
      <w:r w:rsidR="008324D8">
        <w:rPr>
          <w:rFonts w:ascii="Arial" w:hAnsi="Arial" w:cs="Arial"/>
          <w:noProof/>
          <w:sz w:val="18"/>
          <w:szCs w:val="18"/>
        </w:rPr>
        <w:lastRenderedPageBreak/>
        <mc:AlternateContent>
          <mc:Choice Requires="wps">
            <w:drawing>
              <wp:anchor distT="0" distB="0" distL="114300" distR="114300" simplePos="0" relativeHeight="251756544" behindDoc="1" locked="0" layoutInCell="1" allowOverlap="1" wp14:anchorId="2A7D429B" wp14:editId="37036182">
                <wp:simplePos x="0" y="0"/>
                <wp:positionH relativeFrom="leftMargin">
                  <wp:posOffset>-4803775</wp:posOffset>
                </wp:positionH>
                <wp:positionV relativeFrom="paragraph">
                  <wp:posOffset>-1783715</wp:posOffset>
                </wp:positionV>
                <wp:extent cx="6276975" cy="9296400"/>
                <wp:effectExtent l="57150" t="0" r="47625" b="0"/>
                <wp:wrapNone/>
                <wp:docPr id="25" name="Oval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3131">
                          <a:off x="0" y="0"/>
                          <a:ext cx="627697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E1E31" id="Oval 25" o:spid="_x0000_s1026" alt="&quot;&quot;" style="position:absolute;margin-left:-378.25pt;margin-top:-140.45pt;width:494.25pt;height:732pt;rotation:571399fd;z-index:-251559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" fillcolor="#cba5ff" stroked="f" strokeweight="1pt">
                <v:fill color2="#eee3ff" rotate="t" angle="90" colors="0 #cba5ff;.5 #ddc7ff;1 #eee3ff" focus="100%" type="gradient"/>
                <v:stroke joinstyle="miter"/>
                <w10:wrap anchorx="margin"/>
              </v:oval>
            </w:pict>
          </mc:Fallback>
        </mc:AlternateContent>
      </w:r>
      <w:r w:rsidRPr="00F33AB1">
        <w:rPr>
          <w:rFonts w:ascii="Arial" w:hAnsi="Arial" w:cs="Arial"/>
          <w:sz w:val="24"/>
          <w:szCs w:val="24"/>
        </w:rPr>
        <w:t>celebrate</w:t>
      </w:r>
      <w:r w:rsidR="00F33AB1">
        <w:rPr>
          <w:rFonts w:ascii="Arial" w:hAnsi="Arial" w:cs="Arial"/>
          <w:sz w:val="24"/>
          <w:szCs w:val="24"/>
        </w:rPr>
        <w:t xml:space="preserve"> </w:t>
      </w:r>
      <w:r w:rsidRPr="00F33AB1">
        <w:rPr>
          <w:rFonts w:ascii="Arial" w:hAnsi="Arial" w:cs="Arial"/>
          <w:sz w:val="24"/>
          <w:szCs w:val="24"/>
        </w:rPr>
        <w:t>survivorship and what it means to be a trans woman. Laverne gave a keynote</w:t>
      </w:r>
      <w:r w:rsidR="00F33AB1">
        <w:rPr>
          <w:rFonts w:ascii="Arial" w:hAnsi="Arial" w:cs="Arial"/>
          <w:sz w:val="24"/>
          <w:szCs w:val="24"/>
        </w:rPr>
        <w:t xml:space="preserve"> </w:t>
      </w:r>
      <w:r w:rsidRPr="00F33AB1">
        <w:rPr>
          <w:rFonts w:ascii="Arial" w:hAnsi="Arial" w:cs="Arial"/>
          <w:sz w:val="24"/>
          <w:szCs w:val="24"/>
        </w:rPr>
        <w:t xml:space="preserve">address followed up by a </w:t>
      </w:r>
      <w:proofErr w:type="gramStart"/>
      <w:r w:rsidRPr="00F33AB1">
        <w:rPr>
          <w:rFonts w:ascii="Arial" w:hAnsi="Arial" w:cs="Arial"/>
          <w:sz w:val="24"/>
          <w:szCs w:val="24"/>
        </w:rPr>
        <w:t>15 minute</w:t>
      </w:r>
      <w:proofErr w:type="gramEnd"/>
      <w:r w:rsidRPr="00F33AB1">
        <w:rPr>
          <w:rFonts w:ascii="Arial" w:hAnsi="Arial" w:cs="Arial"/>
          <w:sz w:val="24"/>
          <w:szCs w:val="24"/>
        </w:rPr>
        <w:t xml:space="preserve"> Q&amp;A from the audience.</w:t>
      </w:r>
    </w:p>
    <w:p w14:paraId="4A5B4A3A" w14:textId="7A2C1BC5" w:rsidR="00F33AB1" w:rsidRPr="0037566C" w:rsidRDefault="001161E0" w:rsidP="001161E0">
      <w:pPr>
        <w:rPr>
          <w:rStyle w:val="SubtleEmphasis"/>
          <w:b/>
          <w:bCs/>
          <w:sz w:val="24"/>
          <w:szCs w:val="24"/>
        </w:rPr>
      </w:pPr>
      <w:r w:rsidRPr="00431A96">
        <w:br/>
      </w:r>
      <w:r w:rsidRPr="0037566C">
        <w:rPr>
          <w:rStyle w:val="SubtleEmphasis"/>
          <w:b/>
          <w:bCs/>
          <w:sz w:val="24"/>
          <w:szCs w:val="24"/>
        </w:rPr>
        <w:t xml:space="preserve">Activism Through Art with </w:t>
      </w:r>
      <w:proofErr w:type="spellStart"/>
      <w:r w:rsidRPr="0037566C">
        <w:rPr>
          <w:rStyle w:val="SubtleEmphasis"/>
          <w:b/>
          <w:bCs/>
          <w:sz w:val="24"/>
          <w:szCs w:val="24"/>
        </w:rPr>
        <w:t>Sherina</w:t>
      </w:r>
      <w:proofErr w:type="spellEnd"/>
      <w:r w:rsidRPr="0037566C">
        <w:rPr>
          <w:rStyle w:val="SubtleEmphasis"/>
          <w:b/>
          <w:bCs/>
          <w:sz w:val="24"/>
          <w:szCs w:val="24"/>
        </w:rPr>
        <w:t xml:space="preserve"> Rodriguez-Sharpe</w:t>
      </w:r>
    </w:p>
    <w:p w14:paraId="23BC6213" w14:textId="7140AA06" w:rsidR="00F33AB1" w:rsidRDefault="001161E0" w:rsidP="00F33AB1">
      <w:pPr>
        <w:ind w:firstLine="720"/>
        <w:rPr>
          <w:rFonts w:ascii="Arial" w:hAnsi="Arial" w:cs="Arial"/>
          <w:sz w:val="24"/>
          <w:szCs w:val="24"/>
        </w:rPr>
      </w:pPr>
      <w:r w:rsidRPr="00F33AB1">
        <w:rPr>
          <w:rFonts w:ascii="Arial" w:hAnsi="Arial" w:cs="Arial"/>
          <w:sz w:val="24"/>
          <w:szCs w:val="24"/>
        </w:rPr>
        <w:t>Writing Workshop - Attendance 15 people</w:t>
      </w:r>
    </w:p>
    <w:p w14:paraId="228C2992" w14:textId="62D6CD19" w:rsidR="00F33AB1" w:rsidRDefault="001161E0" w:rsidP="001161E0">
      <w:pPr>
        <w:rPr>
          <w:rFonts w:ascii="Arial" w:hAnsi="Arial" w:cs="Arial"/>
          <w:sz w:val="24"/>
          <w:szCs w:val="24"/>
        </w:rPr>
      </w:pPr>
      <w:r w:rsidRPr="00F33AB1">
        <w:rPr>
          <w:rFonts w:ascii="Arial" w:hAnsi="Arial" w:cs="Arial"/>
          <w:sz w:val="24"/>
          <w:szCs w:val="24"/>
        </w:rPr>
        <w:t>This workshop was accompanied by a breakfast sponsored by REHS and</w:t>
      </w:r>
      <w:r w:rsidR="00F33AB1">
        <w:rPr>
          <w:rFonts w:ascii="Arial" w:hAnsi="Arial" w:cs="Arial"/>
          <w:sz w:val="24"/>
          <w:szCs w:val="24"/>
        </w:rPr>
        <w:t xml:space="preserve"> </w:t>
      </w:r>
      <w:r w:rsidRPr="00F33AB1">
        <w:rPr>
          <w:rFonts w:ascii="Arial" w:hAnsi="Arial" w:cs="Arial"/>
          <w:sz w:val="24"/>
          <w:szCs w:val="24"/>
        </w:rPr>
        <w:t xml:space="preserve">was held in the Art Lab. </w:t>
      </w:r>
      <w:proofErr w:type="spellStart"/>
      <w:r w:rsidRPr="00F33AB1">
        <w:rPr>
          <w:rFonts w:ascii="Arial" w:hAnsi="Arial" w:cs="Arial"/>
          <w:sz w:val="24"/>
          <w:szCs w:val="24"/>
        </w:rPr>
        <w:t>Sherina</w:t>
      </w:r>
      <w:proofErr w:type="spellEnd"/>
      <w:r w:rsidRPr="00F33AB1">
        <w:rPr>
          <w:rFonts w:ascii="Arial" w:hAnsi="Arial" w:cs="Arial"/>
          <w:sz w:val="24"/>
          <w:szCs w:val="24"/>
        </w:rPr>
        <w:t xml:space="preserve"> Rodriguez-Sharpe is a Detroit artist and</w:t>
      </w:r>
      <w:r w:rsidR="00F33AB1">
        <w:rPr>
          <w:rFonts w:ascii="Arial" w:hAnsi="Arial" w:cs="Arial"/>
          <w:sz w:val="24"/>
          <w:szCs w:val="24"/>
        </w:rPr>
        <w:t xml:space="preserve"> </w:t>
      </w:r>
      <w:r w:rsidRPr="00F33AB1">
        <w:rPr>
          <w:rFonts w:ascii="Arial" w:hAnsi="Arial" w:cs="Arial"/>
          <w:sz w:val="24"/>
          <w:szCs w:val="24"/>
        </w:rPr>
        <w:t xml:space="preserve">activist who </w:t>
      </w:r>
      <w:proofErr w:type="gramStart"/>
      <w:r w:rsidRPr="00F33AB1">
        <w:rPr>
          <w:rFonts w:ascii="Arial" w:hAnsi="Arial" w:cs="Arial"/>
          <w:sz w:val="24"/>
          <w:szCs w:val="24"/>
        </w:rPr>
        <w:t>lead</w:t>
      </w:r>
      <w:proofErr w:type="gramEnd"/>
      <w:r w:rsidRPr="00F33AB1">
        <w:rPr>
          <w:rFonts w:ascii="Arial" w:hAnsi="Arial" w:cs="Arial"/>
          <w:sz w:val="24"/>
          <w:szCs w:val="24"/>
        </w:rPr>
        <w:t xml:space="preserve"> this workshop on holistic healing and survivorship. </w:t>
      </w:r>
    </w:p>
    <w:p w14:paraId="0AFAEE92" w14:textId="77777777" w:rsidR="00F33AB1" w:rsidRDefault="001161E0" w:rsidP="00F33AB1">
      <w:pPr>
        <w:ind w:left="720"/>
        <w:rPr>
          <w:rFonts w:ascii="Arial" w:hAnsi="Arial" w:cs="Arial"/>
          <w:sz w:val="24"/>
          <w:szCs w:val="24"/>
        </w:rPr>
      </w:pPr>
      <w:r w:rsidRPr="00F33AB1">
        <w:rPr>
          <w:sz w:val="20"/>
          <w:szCs w:val="20"/>
        </w:rPr>
        <w:br/>
      </w:r>
      <w:r w:rsidRPr="00F33AB1">
        <w:rPr>
          <w:rFonts w:ascii="Arial" w:hAnsi="Arial" w:cs="Arial"/>
          <w:sz w:val="24"/>
          <w:szCs w:val="24"/>
        </w:rPr>
        <w:t>Visual Art Workshop - Attendance 30 people</w:t>
      </w:r>
    </w:p>
    <w:p w14:paraId="06846830" w14:textId="658719F0" w:rsidR="001161E0" w:rsidRDefault="001161E0" w:rsidP="001161E0">
      <w:pPr>
        <w:rPr>
          <w:rFonts w:ascii="Arial" w:hAnsi="Arial" w:cs="Arial"/>
          <w:sz w:val="26"/>
          <w:szCs w:val="26"/>
        </w:rPr>
      </w:pPr>
      <w:r w:rsidRPr="00F33AB1">
        <w:rPr>
          <w:sz w:val="20"/>
          <w:szCs w:val="20"/>
        </w:rPr>
        <w:br/>
      </w:r>
      <w:r w:rsidRPr="00F33AB1">
        <w:rPr>
          <w:rFonts w:ascii="Arial" w:hAnsi="Arial" w:cs="Arial"/>
          <w:sz w:val="24"/>
          <w:szCs w:val="24"/>
        </w:rPr>
        <w:t>This workshop was also provided with a meal sponsored by REHS and took</w:t>
      </w:r>
      <w:r w:rsidR="00F33AB1">
        <w:rPr>
          <w:rFonts w:ascii="Arial" w:hAnsi="Arial" w:cs="Arial"/>
          <w:sz w:val="24"/>
          <w:szCs w:val="24"/>
        </w:rPr>
        <w:t xml:space="preserve"> </w:t>
      </w:r>
      <w:r w:rsidRPr="00F33AB1">
        <w:rPr>
          <w:rFonts w:ascii="Arial" w:hAnsi="Arial" w:cs="Arial"/>
          <w:sz w:val="24"/>
          <w:szCs w:val="24"/>
        </w:rPr>
        <w:t>place in the Art Lab. This workshop also explored survivorship and healing</w:t>
      </w:r>
      <w:r w:rsidR="00F33AB1">
        <w:rPr>
          <w:rFonts w:ascii="Arial" w:hAnsi="Arial" w:cs="Arial"/>
          <w:sz w:val="24"/>
          <w:szCs w:val="24"/>
        </w:rPr>
        <w:t xml:space="preserve"> </w:t>
      </w:r>
      <w:r w:rsidR="00F33AB1">
        <w:rPr>
          <w:rFonts w:ascii="Arial" w:hAnsi="Arial" w:cs="Arial"/>
          <w:sz w:val="26"/>
          <w:szCs w:val="26"/>
        </w:rPr>
        <w:t>but through art expression.</w:t>
      </w:r>
    </w:p>
    <w:p w14:paraId="20BD8671" w14:textId="77777777" w:rsidR="006212DB" w:rsidRDefault="00F33AB1" w:rsidP="001161E0">
      <w:pPr>
        <w:rPr>
          <w:rStyle w:val="SubtleEmphasis"/>
          <w:b/>
          <w:bCs/>
          <w:sz w:val="24"/>
          <w:szCs w:val="24"/>
        </w:rPr>
      </w:pPr>
      <w:r w:rsidRPr="0037566C">
        <w:rPr>
          <w:rStyle w:val="SubtleEmphasis"/>
          <w:b/>
          <w:bCs/>
          <w:sz w:val="24"/>
          <w:szCs w:val="24"/>
        </w:rPr>
        <w:t>Music &amp; Healing: Finding Our Voice - Attendance 30 people</w:t>
      </w:r>
    </w:p>
    <w:p w14:paraId="580DC38C" w14:textId="422B879C" w:rsidR="00F33AB1" w:rsidRDefault="00F33AB1" w:rsidP="001161E0">
      <w:pPr>
        <w:rPr>
          <w:rFonts w:ascii="Arial" w:hAnsi="Arial" w:cs="Arial"/>
          <w:sz w:val="26"/>
          <w:szCs w:val="26"/>
        </w:rPr>
      </w:pPr>
      <w:r>
        <w:br/>
      </w:r>
      <w:r>
        <w:rPr>
          <w:rFonts w:ascii="Arial" w:hAnsi="Arial" w:cs="Arial"/>
          <w:sz w:val="26"/>
          <w:szCs w:val="26"/>
        </w:rPr>
        <w:t xml:space="preserve">The MSU Museum invited multiple speakers who are experts in healing trauma accompanied by music. A resource table was held on the upper level of the museum to attendees. </w:t>
      </w:r>
    </w:p>
    <w:p w14:paraId="29D5A397" w14:textId="5B28C454" w:rsidR="00F33AB1" w:rsidRPr="0037566C" w:rsidRDefault="00F33AB1" w:rsidP="001161E0">
      <w:pPr>
        <w:rPr>
          <w:rFonts w:ascii="Arial" w:hAnsi="Arial" w:cs="Arial"/>
          <w:b/>
          <w:bCs/>
          <w:i/>
          <w:iCs/>
          <w:sz w:val="26"/>
          <w:szCs w:val="26"/>
        </w:rPr>
      </w:pPr>
      <w:r>
        <w:br/>
      </w:r>
      <w:r w:rsidRPr="0037566C">
        <w:rPr>
          <w:rFonts w:ascii="Arial" w:hAnsi="Arial" w:cs="Arial"/>
          <w:b/>
          <w:bCs/>
          <w:i/>
          <w:iCs/>
          <w:sz w:val="26"/>
          <w:szCs w:val="26"/>
        </w:rPr>
        <w:t>TEAL OUT! Wear teal to show support for sexual assault awareness.</w:t>
      </w:r>
    </w:p>
    <w:p w14:paraId="69AB11CD" w14:textId="1AFE46CA" w:rsidR="00F33AB1" w:rsidRDefault="008324D8" w:rsidP="001161E0">
      <w:pPr>
        <w:rPr>
          <w:rFonts w:ascii="Arial" w:hAnsi="Arial" w:cs="Arial"/>
          <w:sz w:val="26"/>
          <w:szCs w:val="26"/>
        </w:rPr>
      </w:pPr>
      <w:r>
        <w:rPr>
          <w:rFonts w:ascii="Arial" w:hAnsi="Arial" w:cs="Arial"/>
          <w:noProof/>
          <w:sz w:val="18"/>
          <w:szCs w:val="18"/>
        </w:rPr>
        <mc:AlternateContent>
          <mc:Choice Requires="wps">
            <w:drawing>
              <wp:anchor distT="0" distB="0" distL="114300" distR="114300" simplePos="0" relativeHeight="251754496" behindDoc="1" locked="0" layoutInCell="1" allowOverlap="1" wp14:anchorId="117B8128" wp14:editId="27EE6211">
                <wp:simplePos x="0" y="0"/>
                <wp:positionH relativeFrom="page">
                  <wp:align>center</wp:align>
                </wp:positionH>
                <wp:positionV relativeFrom="paragraph">
                  <wp:posOffset>567891</wp:posOffset>
                </wp:positionV>
                <wp:extent cx="6276975" cy="9296400"/>
                <wp:effectExtent l="0" t="595312" r="0" b="595313"/>
                <wp:wrapNone/>
                <wp:docPr id="24" name="Oval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4042785">
                          <a:off x="0" y="0"/>
                          <a:ext cx="6276975" cy="9296400"/>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A19F4" id="Oval 24" o:spid="_x0000_s1026" alt="&quot;&quot;" style="position:absolute;margin-left:0;margin-top:44.7pt;width:494.25pt;height:732pt;rotation:-8254494fd;z-index:-251561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" fillcolor="#cba5ff" stroked="f" strokeweight="1pt">
                <v:fill color2="#eee3ff" rotate="t" angle="90" colors="0 #cba5ff;.5 #ddc7ff;1 #eee3ff" focus="100%" type="gradient"/>
                <v:stroke joinstyle="miter"/>
                <w10:wrap anchorx="page"/>
              </v:oval>
            </w:pict>
          </mc:Fallback>
        </mc:AlternateContent>
      </w:r>
      <w:r w:rsidR="00F33AB1">
        <w:br/>
      </w:r>
      <w:r w:rsidR="00F33AB1">
        <w:rPr>
          <w:rFonts w:ascii="Arial" w:hAnsi="Arial" w:cs="Arial"/>
          <w:sz w:val="26"/>
          <w:szCs w:val="26"/>
        </w:rPr>
        <w:t>This was a social media blast to outwardly signify support for sexual assault awareness.</w:t>
      </w:r>
    </w:p>
    <w:p w14:paraId="02C09A48" w14:textId="070AE5DD" w:rsidR="00F33AB1" w:rsidRPr="0037566C" w:rsidRDefault="00F33AB1" w:rsidP="001161E0">
      <w:pPr>
        <w:rPr>
          <w:rFonts w:ascii="Arial" w:hAnsi="Arial" w:cs="Arial"/>
          <w:b/>
          <w:bCs/>
          <w:i/>
          <w:iCs/>
          <w:sz w:val="26"/>
          <w:szCs w:val="26"/>
        </w:rPr>
      </w:pPr>
      <w:r>
        <w:br/>
      </w:r>
      <w:r w:rsidRPr="0037566C">
        <w:rPr>
          <w:rFonts w:ascii="Arial" w:hAnsi="Arial" w:cs="Arial"/>
          <w:b/>
          <w:bCs/>
          <w:i/>
          <w:iCs/>
          <w:sz w:val="26"/>
          <w:szCs w:val="26"/>
        </w:rPr>
        <w:t>April Week of Action Events were planned and scheduled but cancelled due to the COVID-19 pandemic and restrictions on public gatherings.</w:t>
      </w:r>
    </w:p>
    <w:p w14:paraId="07BD2A09" w14:textId="7F025A0E" w:rsidR="00F33AB1" w:rsidRDefault="00F33AB1" w:rsidP="001161E0">
      <w:pPr>
        <w:rPr>
          <w:rFonts w:ascii="Arial" w:hAnsi="Arial" w:cs="Arial"/>
          <w:sz w:val="26"/>
          <w:szCs w:val="26"/>
        </w:rPr>
      </w:pPr>
    </w:p>
    <w:p w14:paraId="50B88C22" w14:textId="77777777" w:rsidR="00040DB9" w:rsidRDefault="00040DB9" w:rsidP="00F33AB1">
      <w:pPr>
        <w:spacing w:line="360" w:lineRule="auto"/>
        <w:jc w:val="center"/>
        <w:rPr>
          <w:rFonts w:ascii="Arial" w:hAnsi="Arial" w:cs="Arial"/>
          <w:b/>
          <w:bCs/>
          <w:color w:val="FFFFFF" w:themeColor="background1"/>
          <w:sz w:val="28"/>
          <w:szCs w:val="28"/>
        </w:rPr>
      </w:pPr>
    </w:p>
    <w:p w14:paraId="2F84B6F0" w14:textId="77777777" w:rsidR="00040DB9" w:rsidRDefault="00040DB9" w:rsidP="00F33AB1">
      <w:pPr>
        <w:spacing w:line="360" w:lineRule="auto"/>
        <w:jc w:val="center"/>
        <w:rPr>
          <w:rFonts w:ascii="Arial" w:hAnsi="Arial" w:cs="Arial"/>
          <w:b/>
          <w:bCs/>
          <w:color w:val="FFFFFF" w:themeColor="background1"/>
          <w:sz w:val="28"/>
          <w:szCs w:val="28"/>
        </w:rPr>
      </w:pPr>
    </w:p>
    <w:p w14:paraId="4DCB37F0" w14:textId="13199B7A" w:rsidR="00040DB9" w:rsidRDefault="008324D8" w:rsidP="00F33AB1">
      <w:pPr>
        <w:spacing w:line="360" w:lineRule="auto"/>
        <w:jc w:val="center"/>
        <w:rPr>
          <w:rFonts w:ascii="Arial" w:hAnsi="Arial" w:cs="Arial"/>
          <w:b/>
          <w:bCs/>
          <w:color w:val="FFFFFF" w:themeColor="background1"/>
          <w:sz w:val="28"/>
          <w:szCs w:val="28"/>
        </w:rPr>
      </w:pPr>
      <w:r>
        <w:rPr>
          <w:rFonts w:ascii="Arial" w:hAnsi="Arial" w:cs="Arial"/>
          <w:noProof/>
          <w:sz w:val="18"/>
          <w:szCs w:val="18"/>
        </w:rPr>
        <w:lastRenderedPageBreak/>
        <mc:AlternateContent>
          <mc:Choice Requires="wps">
            <w:drawing>
              <wp:anchor distT="0" distB="0" distL="114300" distR="114300" simplePos="0" relativeHeight="251758592" behindDoc="1" locked="0" layoutInCell="1" allowOverlap="1" wp14:anchorId="0082D6A3" wp14:editId="327CEF76">
                <wp:simplePos x="0" y="0"/>
                <wp:positionH relativeFrom="column">
                  <wp:posOffset>3587146</wp:posOffset>
                </wp:positionH>
                <wp:positionV relativeFrom="paragraph">
                  <wp:posOffset>-2083828</wp:posOffset>
                </wp:positionV>
                <wp:extent cx="4712611" cy="8216251"/>
                <wp:effectExtent l="95250" t="0" r="88265" b="0"/>
                <wp:wrapNone/>
                <wp:docPr id="26" name="Oval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944132">
                          <a:off x="0" y="0"/>
                          <a:ext cx="4712611" cy="8216251"/>
                        </a:xfrm>
                        <a:prstGeom prst="ellipse">
                          <a:avLst/>
                        </a:prstGeom>
                        <a:solidFill>
                          <a:srgbClr val="D5DA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09DB64" id="Oval 26" o:spid="_x0000_s1026" alt="&quot;&quot;" style="position:absolute;margin-left:282.45pt;margin-top:-164.1pt;width:371.05pt;height:646.95pt;rotation:-716383fd;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" fillcolor="#d5dafb" stroked="f" strokeweight="1pt">
                <v:stroke joinstyle="miter"/>
              </v:oval>
            </w:pict>
          </mc:Fallback>
        </mc:AlternateContent>
      </w:r>
    </w:p>
    <w:p w14:paraId="1845D388" w14:textId="19C419AC" w:rsidR="00F33AB1" w:rsidRPr="005303D8" w:rsidRDefault="00F33AB1" w:rsidP="00F33AB1">
      <w:pPr>
        <w:spacing w:line="360" w:lineRule="auto"/>
        <w:jc w:val="center"/>
        <w:rPr>
          <w:rFonts w:ascii="Arial" w:hAnsi="Arial" w:cs="Arial"/>
          <w:b/>
          <w:bCs/>
          <w:sz w:val="34"/>
          <w:szCs w:val="34"/>
        </w:rPr>
      </w:pPr>
      <w:r w:rsidRPr="005303D8">
        <w:rPr>
          <w:rFonts w:ascii="Arial" w:hAnsi="Arial" w:cs="Arial"/>
          <w:b/>
          <w:bCs/>
          <w:sz w:val="28"/>
          <w:szCs w:val="28"/>
        </w:rPr>
        <w:t>“The LBGT Resource Center was delighted to be able to work with POE on It’s on Us Week of Action. POE’s dedication to working collaboratively with us and our campus partners to create a more LGBTQA+ inclusive community is evident in how they elevate the stories and voices and LGBTQA+</w:t>
      </w:r>
      <w:r w:rsidR="0037566C" w:rsidRPr="005303D8">
        <w:rPr>
          <w:rFonts w:ascii="Arial" w:hAnsi="Arial" w:cs="Arial"/>
          <w:b/>
          <w:bCs/>
          <w:sz w:val="28"/>
          <w:szCs w:val="28"/>
        </w:rPr>
        <w:t xml:space="preserve"> </w:t>
      </w:r>
      <w:r w:rsidRPr="005303D8">
        <w:rPr>
          <w:rFonts w:ascii="Arial" w:hAnsi="Arial" w:cs="Arial"/>
          <w:b/>
          <w:bCs/>
          <w:sz w:val="28"/>
          <w:szCs w:val="28"/>
        </w:rPr>
        <w:t>people and communities. Working with POE to bring Laverne Cox to campus was a dream come true for our center and the</w:t>
      </w:r>
      <w:r w:rsidRPr="005303D8">
        <w:rPr>
          <w:b/>
          <w:bCs/>
          <w:sz w:val="20"/>
          <w:szCs w:val="20"/>
        </w:rPr>
        <w:br/>
      </w:r>
      <w:r w:rsidRPr="005303D8">
        <w:rPr>
          <w:rFonts w:ascii="Arial" w:hAnsi="Arial" w:cs="Arial"/>
          <w:b/>
          <w:bCs/>
          <w:sz w:val="28"/>
          <w:szCs w:val="28"/>
        </w:rPr>
        <w:t xml:space="preserve">students we serve. This is something we never could have made possible without POE. We hope to work together on It’s </w:t>
      </w:r>
      <w:proofErr w:type="gramStart"/>
      <w:r w:rsidRPr="005303D8">
        <w:rPr>
          <w:rFonts w:ascii="Arial" w:hAnsi="Arial" w:cs="Arial"/>
          <w:b/>
          <w:bCs/>
          <w:sz w:val="28"/>
          <w:szCs w:val="28"/>
        </w:rPr>
        <w:t>On</w:t>
      </w:r>
      <w:proofErr w:type="gramEnd"/>
      <w:r w:rsidRPr="005303D8">
        <w:rPr>
          <w:rFonts w:ascii="Arial" w:hAnsi="Arial" w:cs="Arial"/>
          <w:b/>
          <w:bCs/>
          <w:sz w:val="28"/>
          <w:szCs w:val="28"/>
        </w:rPr>
        <w:t xml:space="preserve"> Us Week of Action in future years! </w:t>
      </w:r>
      <w:r w:rsidRPr="005303D8">
        <w:rPr>
          <w:rFonts w:ascii="Arial" w:hAnsi="Arial" w:cs="Arial"/>
          <w:b/>
          <w:bCs/>
          <w:sz w:val="34"/>
          <w:szCs w:val="34"/>
        </w:rPr>
        <w:t>“</w:t>
      </w:r>
    </w:p>
    <w:p w14:paraId="7CA92E10" w14:textId="076ACB2A" w:rsidR="00F33AB1" w:rsidRPr="005303D8" w:rsidRDefault="00F33AB1" w:rsidP="00F33AB1">
      <w:pPr>
        <w:pStyle w:val="ListParagraph"/>
        <w:rPr>
          <w:rFonts w:ascii="Arial" w:hAnsi="Arial" w:cs="Arial"/>
          <w:b/>
          <w:bCs/>
          <w:sz w:val="32"/>
          <w:szCs w:val="32"/>
        </w:rPr>
      </w:pPr>
      <w:r w:rsidRPr="005303D8">
        <w:rPr>
          <w:rFonts w:ascii="Arial" w:hAnsi="Arial" w:cs="Arial"/>
          <w:b/>
          <w:bCs/>
          <w:sz w:val="32"/>
          <w:szCs w:val="32"/>
        </w:rPr>
        <w:t>- Director, MSU LBGT resource center</w:t>
      </w:r>
    </w:p>
    <w:p w14:paraId="2700C23B" w14:textId="63281F35" w:rsidR="00F33AB1" w:rsidRDefault="00F33AB1" w:rsidP="00F33AB1">
      <w:pPr>
        <w:pStyle w:val="ListParagraph"/>
        <w:rPr>
          <w:rFonts w:ascii="Arial" w:hAnsi="Arial" w:cs="Arial"/>
          <w:sz w:val="32"/>
          <w:szCs w:val="32"/>
        </w:rPr>
      </w:pPr>
    </w:p>
    <w:p w14:paraId="154222ED" w14:textId="09E7A874" w:rsidR="00F33AB1" w:rsidRDefault="00F33AB1" w:rsidP="00F33AB1">
      <w:pPr>
        <w:pStyle w:val="ListParagraph"/>
        <w:rPr>
          <w:rFonts w:ascii="Arial" w:hAnsi="Arial" w:cs="Arial"/>
          <w:sz w:val="32"/>
          <w:szCs w:val="32"/>
        </w:rPr>
      </w:pPr>
    </w:p>
    <w:p w14:paraId="07785353" w14:textId="17361EF8" w:rsidR="00F33AB1" w:rsidRDefault="008324D8" w:rsidP="00F33AB1">
      <w:pPr>
        <w:pStyle w:val="ListParagraph"/>
        <w:rPr>
          <w:rFonts w:ascii="Arial" w:hAnsi="Arial" w:cs="Arial"/>
          <w:sz w:val="32"/>
          <w:szCs w:val="32"/>
        </w:rPr>
      </w:pPr>
      <w:r>
        <w:rPr>
          <w:rFonts w:ascii="Arial" w:hAnsi="Arial" w:cs="Arial"/>
          <w:noProof/>
          <w:sz w:val="18"/>
          <w:szCs w:val="18"/>
        </w:rPr>
        <mc:AlternateContent>
          <mc:Choice Requires="wps">
            <w:drawing>
              <wp:anchor distT="0" distB="0" distL="114300" distR="114300" simplePos="0" relativeHeight="251760640" behindDoc="1" locked="0" layoutInCell="1" allowOverlap="1" wp14:anchorId="2BF1E358" wp14:editId="7498DEF9">
                <wp:simplePos x="0" y="0"/>
                <wp:positionH relativeFrom="page">
                  <wp:posOffset>3827318</wp:posOffset>
                </wp:positionH>
                <wp:positionV relativeFrom="paragraph">
                  <wp:posOffset>207241</wp:posOffset>
                </wp:positionV>
                <wp:extent cx="3945641" cy="9296400"/>
                <wp:effectExtent l="495300" t="0" r="512445" b="0"/>
                <wp:wrapNone/>
                <wp:docPr id="52" name="Oval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237403">
                          <a:off x="0" y="0"/>
                          <a:ext cx="3945641" cy="9296400"/>
                        </a:xfrm>
                        <a:prstGeom prst="ellipse">
                          <a:avLst/>
                        </a:prstGeom>
                        <a:solidFill>
                          <a:srgbClr val="D5DA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A91DC" id="Oval 52" o:spid="_x0000_s1026" alt="&quot;&quot;" style="position:absolute;margin-left:301.35pt;margin-top:16.3pt;width:310.7pt;height:732pt;rotation:1351574fd;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" fillcolor="#d5dafb" stroked="f" strokeweight="1pt">
                <v:stroke joinstyle="miter"/>
                <w10:wrap anchorx="page"/>
              </v:oval>
            </w:pict>
          </mc:Fallback>
        </mc:AlternateContent>
      </w:r>
    </w:p>
    <w:p w14:paraId="509758DF" w14:textId="59394936" w:rsidR="00F33AB1" w:rsidRDefault="00F33AB1" w:rsidP="00F33AB1">
      <w:pPr>
        <w:pStyle w:val="ListParagraph"/>
        <w:rPr>
          <w:rFonts w:ascii="Arial" w:hAnsi="Arial" w:cs="Arial"/>
          <w:sz w:val="32"/>
          <w:szCs w:val="32"/>
        </w:rPr>
      </w:pPr>
    </w:p>
    <w:p w14:paraId="05BA9388" w14:textId="61BA85FF" w:rsidR="00F33AB1" w:rsidRDefault="00F33AB1" w:rsidP="00F33AB1">
      <w:pPr>
        <w:pStyle w:val="ListParagraph"/>
        <w:rPr>
          <w:rFonts w:ascii="Arial" w:hAnsi="Arial" w:cs="Arial"/>
          <w:sz w:val="32"/>
          <w:szCs w:val="32"/>
        </w:rPr>
      </w:pPr>
    </w:p>
    <w:p w14:paraId="4BB36D50" w14:textId="3D75828F" w:rsidR="00F33AB1" w:rsidRDefault="00F33AB1" w:rsidP="00F33AB1">
      <w:pPr>
        <w:pStyle w:val="ListParagraph"/>
        <w:rPr>
          <w:rFonts w:ascii="Arial" w:hAnsi="Arial" w:cs="Arial"/>
          <w:sz w:val="32"/>
          <w:szCs w:val="32"/>
        </w:rPr>
      </w:pPr>
    </w:p>
    <w:p w14:paraId="601E8263" w14:textId="0D7CF306" w:rsidR="00F33AB1" w:rsidRDefault="00F33AB1" w:rsidP="00F33AB1">
      <w:pPr>
        <w:pStyle w:val="ListParagraph"/>
        <w:rPr>
          <w:rFonts w:ascii="Arial" w:hAnsi="Arial" w:cs="Arial"/>
          <w:sz w:val="32"/>
          <w:szCs w:val="32"/>
        </w:rPr>
      </w:pPr>
    </w:p>
    <w:p w14:paraId="0D83E59B" w14:textId="180C162C" w:rsidR="00F33AB1" w:rsidRDefault="00F33AB1" w:rsidP="00F33AB1">
      <w:pPr>
        <w:pStyle w:val="ListParagraph"/>
        <w:rPr>
          <w:rFonts w:ascii="Arial" w:hAnsi="Arial" w:cs="Arial"/>
          <w:sz w:val="32"/>
          <w:szCs w:val="32"/>
        </w:rPr>
      </w:pPr>
    </w:p>
    <w:p w14:paraId="22BB4591" w14:textId="05688C45" w:rsidR="00F33AB1" w:rsidRDefault="00F33AB1" w:rsidP="00F33AB1">
      <w:pPr>
        <w:pStyle w:val="ListParagraph"/>
        <w:rPr>
          <w:rFonts w:ascii="Arial" w:hAnsi="Arial" w:cs="Arial"/>
          <w:sz w:val="32"/>
          <w:szCs w:val="32"/>
        </w:rPr>
      </w:pPr>
    </w:p>
    <w:p w14:paraId="16D9D636" w14:textId="3DFB905D" w:rsidR="00F33AB1" w:rsidRDefault="00F33AB1" w:rsidP="00F33AB1">
      <w:pPr>
        <w:pStyle w:val="ListParagraph"/>
        <w:rPr>
          <w:rFonts w:ascii="Arial" w:hAnsi="Arial" w:cs="Arial"/>
          <w:sz w:val="32"/>
          <w:szCs w:val="32"/>
        </w:rPr>
      </w:pPr>
    </w:p>
    <w:p w14:paraId="76DE02D8" w14:textId="3E20081D" w:rsidR="00F33AB1" w:rsidRDefault="00F33AB1" w:rsidP="00F33AB1">
      <w:pPr>
        <w:pStyle w:val="ListParagraph"/>
        <w:rPr>
          <w:rFonts w:ascii="Arial" w:hAnsi="Arial" w:cs="Arial"/>
          <w:sz w:val="32"/>
          <w:szCs w:val="32"/>
        </w:rPr>
      </w:pPr>
    </w:p>
    <w:p w14:paraId="6DE40CE2" w14:textId="60CF3DD3" w:rsidR="00F33AB1" w:rsidRDefault="00F33AB1" w:rsidP="00F33AB1">
      <w:pPr>
        <w:pStyle w:val="ListParagraph"/>
        <w:rPr>
          <w:rFonts w:ascii="Arial" w:hAnsi="Arial" w:cs="Arial"/>
          <w:sz w:val="32"/>
          <w:szCs w:val="32"/>
        </w:rPr>
      </w:pPr>
    </w:p>
    <w:p w14:paraId="0983AE15" w14:textId="1BBA1AB9" w:rsidR="00F33AB1" w:rsidRDefault="00F33AB1" w:rsidP="00F33AB1">
      <w:pPr>
        <w:pStyle w:val="ListParagraph"/>
        <w:rPr>
          <w:rFonts w:ascii="Arial" w:hAnsi="Arial" w:cs="Arial"/>
          <w:sz w:val="32"/>
          <w:szCs w:val="32"/>
        </w:rPr>
      </w:pPr>
    </w:p>
    <w:p w14:paraId="4D9FDC6F" w14:textId="08D87521" w:rsidR="00F33AB1" w:rsidRDefault="00F33AB1" w:rsidP="00F33AB1">
      <w:pPr>
        <w:pStyle w:val="ListParagraph"/>
        <w:rPr>
          <w:rFonts w:ascii="Arial" w:hAnsi="Arial" w:cs="Arial"/>
          <w:sz w:val="32"/>
          <w:szCs w:val="32"/>
        </w:rPr>
      </w:pPr>
    </w:p>
    <w:p w14:paraId="20F847A7" w14:textId="6FE18990" w:rsidR="00F33AB1" w:rsidRDefault="00F33AB1" w:rsidP="00F33AB1">
      <w:pPr>
        <w:pStyle w:val="ListParagraph"/>
        <w:rPr>
          <w:rFonts w:ascii="Arial" w:hAnsi="Arial" w:cs="Arial"/>
          <w:sz w:val="32"/>
          <w:szCs w:val="32"/>
        </w:rPr>
      </w:pPr>
    </w:p>
    <w:p w14:paraId="1CF9F416" w14:textId="792274E1" w:rsidR="00F33AB1" w:rsidRDefault="006212DB" w:rsidP="00F33AB1">
      <w:pPr>
        <w:pStyle w:val="ListParagraph"/>
        <w:rPr>
          <w:rFonts w:ascii="Arial" w:hAnsi="Arial" w:cs="Arial"/>
          <w:sz w:val="32"/>
          <w:szCs w:val="32"/>
        </w:rPr>
      </w:pPr>
      <w:r>
        <w:rPr>
          <w:rFonts w:ascii="Arial" w:hAnsi="Arial" w:cs="Arial"/>
          <w:noProof/>
          <w:sz w:val="32"/>
          <w:szCs w:val="32"/>
        </w:rPr>
        <w:lastRenderedPageBreak/>
        <mc:AlternateContent>
          <mc:Choice Requires="wps">
            <w:drawing>
              <wp:anchor distT="0" distB="0" distL="114300" distR="114300" simplePos="0" relativeHeight="251700224" behindDoc="1" locked="0" layoutInCell="1" allowOverlap="1" wp14:anchorId="39EAD832" wp14:editId="20201714">
                <wp:simplePos x="0" y="0"/>
                <wp:positionH relativeFrom="column">
                  <wp:posOffset>-730250</wp:posOffset>
                </wp:positionH>
                <wp:positionV relativeFrom="paragraph">
                  <wp:posOffset>-152400</wp:posOffset>
                </wp:positionV>
                <wp:extent cx="1552575" cy="1466850"/>
                <wp:effectExtent l="0" t="0" r="9525" b="0"/>
                <wp:wrapNone/>
                <wp:docPr id="27" name="Oval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52575" cy="1466850"/>
                        </a:xfrm>
                        <a:prstGeom prst="ellipse">
                          <a:avLst/>
                        </a:prstGeom>
                        <a:solidFill>
                          <a:srgbClr val="D9E2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E3AA35" id="Oval 27" o:spid="_x0000_s1026" alt="&quot;&quot;" style="position:absolute;margin-left:-57.5pt;margin-top:-12pt;width:122.25pt;height:115.5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" fillcolor="#d9e2f3" stroked="f" strokeweight="1pt">
                <v:stroke joinstyle="miter"/>
              </v:oval>
            </w:pict>
          </mc:Fallback>
        </mc:AlternateContent>
      </w:r>
    </w:p>
    <w:p w14:paraId="4CA494B0" w14:textId="62D750CF" w:rsidR="00F33AB1" w:rsidRPr="006212DB" w:rsidRDefault="00F33AB1" w:rsidP="00F33AB1">
      <w:pPr>
        <w:pStyle w:val="Heading1"/>
        <w:rPr>
          <w:b/>
          <w:bCs/>
        </w:rPr>
      </w:pPr>
      <w:bookmarkStart w:id="8" w:name="_Toc93587687"/>
      <w:r w:rsidRPr="006212DB">
        <w:rPr>
          <w:b/>
          <w:bCs/>
          <w:sz w:val="48"/>
          <w:szCs w:val="48"/>
        </w:rPr>
        <w:t>Broad Campus Programming</w:t>
      </w:r>
      <w:bookmarkEnd w:id="8"/>
      <w:r w:rsidRPr="006212DB">
        <w:rPr>
          <w:b/>
          <w:bCs/>
          <w:sz w:val="48"/>
          <w:szCs w:val="48"/>
        </w:rPr>
        <w:t xml:space="preserve"> </w:t>
      </w:r>
    </w:p>
    <w:p w14:paraId="7943FDA5" w14:textId="59728F58" w:rsidR="00F33AB1" w:rsidRDefault="00F33AB1" w:rsidP="002F56AD">
      <w:pPr>
        <w:pStyle w:val="Heading2"/>
      </w:pPr>
    </w:p>
    <w:p w14:paraId="1AF2177C" w14:textId="28D51F7B" w:rsidR="006212DB" w:rsidRPr="006212DB" w:rsidRDefault="006212DB" w:rsidP="006212DB">
      <w:r>
        <w:rPr>
          <w:noProof/>
        </w:rPr>
        <mc:AlternateContent>
          <mc:Choice Requires="wps">
            <w:drawing>
              <wp:anchor distT="0" distB="0" distL="114300" distR="114300" simplePos="0" relativeHeight="251701248" behindDoc="1" locked="0" layoutInCell="1" allowOverlap="1" wp14:anchorId="13256BD5" wp14:editId="72AFBA8E">
                <wp:simplePos x="0" y="0"/>
                <wp:positionH relativeFrom="page">
                  <wp:align>center</wp:align>
                </wp:positionH>
                <wp:positionV relativeFrom="paragraph">
                  <wp:posOffset>209550</wp:posOffset>
                </wp:positionV>
                <wp:extent cx="4581525" cy="381000"/>
                <wp:effectExtent l="0" t="0" r="9525" b="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81525" cy="381000"/>
                        </a:xfrm>
                        <a:prstGeom prst="rect">
                          <a:avLst/>
                        </a:prstGeom>
                        <a:solidFill>
                          <a:srgbClr val="CFAF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5E6D8" id="Rectangle 28" o:spid="_x0000_s1026" alt="&quot;&quot;" style="position:absolute;margin-left:0;margin-top:16.5pt;width:360.75pt;height:30pt;z-index:-25161523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" fillcolor="#cfafe7" stroked="f" strokeweight="1pt">
                <w10:wrap anchorx="page"/>
              </v:rect>
            </w:pict>
          </mc:Fallback>
        </mc:AlternateContent>
      </w:r>
    </w:p>
    <w:p w14:paraId="3DBE467B" w14:textId="3FE78F0E" w:rsidR="00F33AB1" w:rsidRPr="005303D8" w:rsidRDefault="00F33AB1" w:rsidP="002F56AD">
      <w:pPr>
        <w:pStyle w:val="Heading2"/>
        <w:rPr>
          <w:b/>
          <w:bCs/>
        </w:rPr>
      </w:pPr>
      <w:bookmarkStart w:id="9" w:name="_Toc93587688"/>
      <w:r w:rsidRPr="005303D8">
        <w:rPr>
          <w:b/>
          <w:bCs/>
        </w:rPr>
        <w:t>Faculty, Staff, and Graduate Student Programming</w:t>
      </w:r>
      <w:bookmarkEnd w:id="9"/>
      <w:r w:rsidRPr="005303D8">
        <w:rPr>
          <w:b/>
          <w:bCs/>
        </w:rPr>
        <w:t xml:space="preserve"> </w:t>
      </w:r>
    </w:p>
    <w:p w14:paraId="3167EE18" w14:textId="77777777" w:rsidR="002F56AD" w:rsidRPr="002F56AD" w:rsidRDefault="002F56AD" w:rsidP="002F56AD"/>
    <w:p w14:paraId="38DCEC52" w14:textId="755BAFEE" w:rsidR="00F33AB1" w:rsidRPr="00EC096F" w:rsidRDefault="00EC096F" w:rsidP="00F33AB1">
      <w:pPr>
        <w:rPr>
          <w:sz w:val="24"/>
          <w:szCs w:val="24"/>
        </w:rPr>
      </w:pPr>
      <w:r w:rsidRPr="00EC096F">
        <w:rPr>
          <w:rFonts w:ascii="Arial" w:hAnsi="Arial" w:cs="Arial"/>
          <w:sz w:val="24"/>
          <w:szCs w:val="24"/>
        </w:rPr>
        <w:t xml:space="preserve">Faculty, </w:t>
      </w:r>
      <w:proofErr w:type="gramStart"/>
      <w:r w:rsidRPr="00EC096F">
        <w:rPr>
          <w:rFonts w:ascii="Arial" w:hAnsi="Arial" w:cs="Arial"/>
          <w:sz w:val="24"/>
          <w:szCs w:val="24"/>
        </w:rPr>
        <w:t>staff</w:t>
      </w:r>
      <w:proofErr w:type="gramEnd"/>
      <w:r w:rsidRPr="00EC096F">
        <w:rPr>
          <w:rFonts w:ascii="Arial" w:hAnsi="Arial" w:cs="Arial"/>
          <w:sz w:val="24"/>
          <w:szCs w:val="24"/>
        </w:rPr>
        <w:t xml:space="preserve"> and graduate student programming is somewhat different from</w:t>
      </w:r>
      <w:r>
        <w:rPr>
          <w:rFonts w:ascii="Arial" w:hAnsi="Arial" w:cs="Arial"/>
          <w:sz w:val="24"/>
          <w:szCs w:val="24"/>
        </w:rPr>
        <w:t xml:space="preserve"> </w:t>
      </w:r>
      <w:r w:rsidRPr="00EC096F">
        <w:rPr>
          <w:rFonts w:ascii="Arial" w:hAnsi="Arial" w:cs="Arial"/>
          <w:sz w:val="24"/>
          <w:szCs w:val="24"/>
        </w:rPr>
        <w:t>the other content areas in that only the employee and graduate student</w:t>
      </w:r>
      <w:r>
        <w:rPr>
          <w:rFonts w:ascii="Arial" w:hAnsi="Arial" w:cs="Arial"/>
          <w:sz w:val="24"/>
          <w:szCs w:val="24"/>
        </w:rPr>
        <w:t xml:space="preserve"> </w:t>
      </w:r>
      <w:r w:rsidRPr="00EC096F">
        <w:rPr>
          <w:rFonts w:ascii="Arial" w:hAnsi="Arial" w:cs="Arial"/>
          <w:sz w:val="24"/>
          <w:szCs w:val="24"/>
        </w:rPr>
        <w:t xml:space="preserve">online training is mandatory. Thus, faculty/staff programming is </w:t>
      </w:r>
      <w:r>
        <w:rPr>
          <w:rFonts w:ascii="Arial" w:hAnsi="Arial" w:cs="Arial"/>
          <w:sz w:val="24"/>
          <w:szCs w:val="24"/>
        </w:rPr>
        <w:t xml:space="preserve">either </w:t>
      </w:r>
      <w:r w:rsidRPr="00EC096F">
        <w:rPr>
          <w:rFonts w:ascii="Arial" w:hAnsi="Arial" w:cs="Arial"/>
          <w:sz w:val="24"/>
          <w:szCs w:val="24"/>
        </w:rPr>
        <w:t>organized by departments in collaboration with POE or faculty/staff may</w:t>
      </w:r>
      <w:r>
        <w:rPr>
          <w:rFonts w:ascii="Arial" w:hAnsi="Arial" w:cs="Arial"/>
          <w:sz w:val="24"/>
          <w:szCs w:val="24"/>
        </w:rPr>
        <w:t xml:space="preserve"> </w:t>
      </w:r>
      <w:r w:rsidRPr="00EC096F">
        <w:rPr>
          <w:rFonts w:ascii="Arial" w:hAnsi="Arial" w:cs="Arial"/>
          <w:sz w:val="24"/>
          <w:szCs w:val="24"/>
        </w:rPr>
        <w:t>attend other sessions of their choosing organized by POE. The faculty/staff</w:t>
      </w:r>
      <w:r>
        <w:rPr>
          <w:rFonts w:ascii="Arial" w:hAnsi="Arial" w:cs="Arial"/>
          <w:sz w:val="24"/>
          <w:szCs w:val="24"/>
        </w:rPr>
        <w:t xml:space="preserve"> </w:t>
      </w:r>
      <w:r w:rsidRPr="00EC096F">
        <w:rPr>
          <w:rFonts w:ascii="Arial" w:hAnsi="Arial" w:cs="Arial"/>
          <w:sz w:val="24"/>
          <w:szCs w:val="24"/>
        </w:rPr>
        <w:t>summit was planned but cancelled due to restrictions for public gathering</w:t>
      </w:r>
      <w:r>
        <w:rPr>
          <w:rFonts w:ascii="Arial" w:hAnsi="Arial" w:cs="Arial"/>
          <w:sz w:val="24"/>
          <w:szCs w:val="24"/>
        </w:rPr>
        <w:t xml:space="preserve"> </w:t>
      </w:r>
      <w:r w:rsidRPr="00EC096F">
        <w:rPr>
          <w:rFonts w:ascii="Arial" w:hAnsi="Arial" w:cs="Arial"/>
          <w:sz w:val="24"/>
          <w:szCs w:val="24"/>
        </w:rPr>
        <w:t>by COVID-19.</w:t>
      </w:r>
    </w:p>
    <w:p w14:paraId="57DA7025" w14:textId="56FD1817" w:rsidR="00F33AB1" w:rsidRDefault="00F33AB1" w:rsidP="00F33AB1"/>
    <w:p w14:paraId="46920E3C" w14:textId="14A9C025" w:rsidR="00EC096F" w:rsidRPr="00431A96" w:rsidRDefault="00EC096F" w:rsidP="00F33AB1">
      <w:pPr>
        <w:rPr>
          <w:sz w:val="24"/>
          <w:szCs w:val="24"/>
        </w:rPr>
      </w:pPr>
      <w:r w:rsidRPr="00431A96">
        <w:rPr>
          <w:sz w:val="24"/>
          <w:szCs w:val="24"/>
        </w:rPr>
        <w:t xml:space="preserve">Success Stories </w:t>
      </w:r>
    </w:p>
    <w:p w14:paraId="4F3D11B9" w14:textId="78D4E00C" w:rsidR="00EC096F" w:rsidRPr="00431A96" w:rsidRDefault="00EC096F" w:rsidP="00EC096F">
      <w:pPr>
        <w:pStyle w:val="ListParagraph"/>
        <w:numPr>
          <w:ilvl w:val="0"/>
          <w:numId w:val="2"/>
        </w:numPr>
        <w:rPr>
          <w:sz w:val="24"/>
          <w:szCs w:val="24"/>
        </w:rPr>
      </w:pPr>
      <w:r w:rsidRPr="00431A96">
        <w:rPr>
          <w:rFonts w:ascii="Arial" w:hAnsi="Arial" w:cs="Arial"/>
          <w:sz w:val="24"/>
          <w:szCs w:val="24"/>
        </w:rPr>
        <w:t>POE staff provided training to over 1,400 graduate and professional students, including the New Teaching Assistant Institute, which had</w:t>
      </w:r>
      <w:r w:rsidR="00431A96">
        <w:rPr>
          <w:rFonts w:ascii="Arial" w:hAnsi="Arial" w:cs="Arial"/>
          <w:sz w:val="24"/>
          <w:szCs w:val="24"/>
        </w:rPr>
        <w:t xml:space="preserve"> </w:t>
      </w:r>
      <w:r w:rsidRPr="00431A96">
        <w:rPr>
          <w:rFonts w:ascii="Arial" w:hAnsi="Arial" w:cs="Arial"/>
          <w:sz w:val="24"/>
          <w:szCs w:val="24"/>
        </w:rPr>
        <w:t>over 400 students in attendance.</w:t>
      </w:r>
    </w:p>
    <w:p w14:paraId="195B6C9A" w14:textId="77777777" w:rsidR="00EC096F" w:rsidRPr="00431A96" w:rsidRDefault="00EC096F" w:rsidP="00EC096F">
      <w:pPr>
        <w:pStyle w:val="ListParagraph"/>
        <w:rPr>
          <w:sz w:val="24"/>
          <w:szCs w:val="24"/>
        </w:rPr>
      </w:pPr>
    </w:p>
    <w:p w14:paraId="44BC5A4A" w14:textId="48E7124D" w:rsidR="00EC096F" w:rsidRPr="00431A96" w:rsidRDefault="00EC096F" w:rsidP="00EC096F">
      <w:pPr>
        <w:pStyle w:val="ListParagraph"/>
        <w:numPr>
          <w:ilvl w:val="0"/>
          <w:numId w:val="2"/>
        </w:numPr>
        <w:rPr>
          <w:sz w:val="24"/>
          <w:szCs w:val="24"/>
        </w:rPr>
      </w:pPr>
      <w:r w:rsidRPr="00431A96">
        <w:rPr>
          <w:rFonts w:ascii="Arial" w:hAnsi="Arial" w:cs="Arial"/>
          <w:sz w:val="24"/>
          <w:szCs w:val="24"/>
        </w:rPr>
        <w:t>Significant programs for faculty and staff were the Professional Development for Academic Advisors Series, College of Engineering Leading Through Gender Inequity: Expert Skill Building on Sexual</w:t>
      </w:r>
      <w:r w:rsidR="00431A96">
        <w:rPr>
          <w:rFonts w:ascii="Arial" w:hAnsi="Arial" w:cs="Arial"/>
          <w:sz w:val="24"/>
          <w:szCs w:val="24"/>
        </w:rPr>
        <w:t xml:space="preserve"> </w:t>
      </w:r>
      <w:r w:rsidRPr="00431A96">
        <w:rPr>
          <w:rFonts w:ascii="Arial" w:hAnsi="Arial" w:cs="Arial"/>
          <w:sz w:val="24"/>
          <w:szCs w:val="24"/>
        </w:rPr>
        <w:t>Violence Prevention for Administrative Leadership and Staff, Identifying and Interrupting Sexism Workshop for College of Education</w:t>
      </w:r>
    </w:p>
    <w:p w14:paraId="13F5CC5A" w14:textId="77777777" w:rsidR="00EC096F" w:rsidRPr="00431A96" w:rsidRDefault="00EC096F" w:rsidP="00EC096F">
      <w:pPr>
        <w:pStyle w:val="ListParagraph"/>
        <w:rPr>
          <w:sz w:val="24"/>
          <w:szCs w:val="24"/>
        </w:rPr>
      </w:pPr>
    </w:p>
    <w:p w14:paraId="52AC871B" w14:textId="76F3CA18" w:rsidR="00EC096F" w:rsidRPr="00431A96" w:rsidRDefault="000E1E1E" w:rsidP="00EC096F">
      <w:pPr>
        <w:pStyle w:val="ListParagraph"/>
        <w:numPr>
          <w:ilvl w:val="0"/>
          <w:numId w:val="2"/>
        </w:numPr>
        <w:rPr>
          <w:sz w:val="24"/>
          <w:szCs w:val="24"/>
        </w:rPr>
      </w:pPr>
      <w:r>
        <w:rPr>
          <w:rFonts w:ascii="Arial" w:hAnsi="Arial" w:cs="Arial"/>
          <w:noProof/>
          <w:sz w:val="10"/>
          <w:szCs w:val="10"/>
        </w:rPr>
        <mc:AlternateContent>
          <mc:Choice Requires="wps">
            <w:drawing>
              <wp:anchor distT="0" distB="0" distL="114300" distR="114300" simplePos="0" relativeHeight="251720703" behindDoc="0" locked="0" layoutInCell="1" allowOverlap="1" wp14:anchorId="4E1F1EBA" wp14:editId="6DBDDCC0">
                <wp:simplePos x="0" y="0"/>
                <wp:positionH relativeFrom="column">
                  <wp:posOffset>1028700</wp:posOffset>
                </wp:positionH>
                <wp:positionV relativeFrom="paragraph">
                  <wp:posOffset>459105</wp:posOffset>
                </wp:positionV>
                <wp:extent cx="2152650" cy="2038350"/>
                <wp:effectExtent l="0" t="0" r="0" b="0"/>
                <wp:wrapNone/>
                <wp:docPr id="44" name="Oval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2650" cy="2038350"/>
                        </a:xfrm>
                        <a:prstGeom prst="ellipse">
                          <a:avLst/>
                        </a:prstGeom>
                        <a:solidFill>
                          <a:srgbClr val="572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27DD62" id="Oval 44" o:spid="_x0000_s1026" alt="&quot;&quot;" style="position:absolute;margin-left:81pt;margin-top:36.15pt;width:169.5pt;height:160.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" fillcolor="#57257d" stroked="f" strokeweight="1pt">
                <v:stroke joinstyle="miter"/>
              </v:oval>
            </w:pict>
          </mc:Fallback>
        </mc:AlternateContent>
      </w:r>
      <w:r w:rsidR="00EC096F" w:rsidRPr="00431A96">
        <w:rPr>
          <w:rFonts w:ascii="Arial" w:hAnsi="Arial" w:cs="Arial"/>
          <w:sz w:val="24"/>
          <w:szCs w:val="24"/>
        </w:rPr>
        <w:t>In addition to the online employee training, over 450 faculty and staff</w:t>
      </w:r>
      <w:r w:rsidR="00431A96">
        <w:rPr>
          <w:rFonts w:ascii="Arial" w:hAnsi="Arial" w:cs="Arial"/>
          <w:sz w:val="24"/>
          <w:szCs w:val="24"/>
        </w:rPr>
        <w:t xml:space="preserve"> </w:t>
      </w:r>
      <w:r w:rsidR="00EC096F" w:rsidRPr="00431A96">
        <w:rPr>
          <w:rFonts w:ascii="Arial" w:hAnsi="Arial" w:cs="Arial"/>
          <w:sz w:val="24"/>
          <w:szCs w:val="24"/>
        </w:rPr>
        <w:t>participated in in-person trainings by POE.</w:t>
      </w:r>
    </w:p>
    <w:p w14:paraId="7E87BF1F" w14:textId="5FE53374" w:rsidR="00F33AB1" w:rsidRDefault="000E1E1E" w:rsidP="00F33AB1">
      <w:pPr>
        <w:rPr>
          <w:sz w:val="8"/>
          <w:szCs w:val="8"/>
        </w:rPr>
      </w:pPr>
      <w:r>
        <w:rPr>
          <w:rFonts w:ascii="Arial" w:hAnsi="Arial" w:cs="Arial"/>
          <w:noProof/>
          <w:sz w:val="10"/>
          <w:szCs w:val="10"/>
        </w:rPr>
        <mc:AlternateContent>
          <mc:Choice Requires="wps">
            <w:drawing>
              <wp:anchor distT="0" distB="0" distL="114300" distR="114300" simplePos="0" relativeHeight="251725824" behindDoc="0" locked="0" layoutInCell="1" allowOverlap="1" wp14:anchorId="5CDF01CF" wp14:editId="347A4BA7">
                <wp:simplePos x="0" y="0"/>
                <wp:positionH relativeFrom="column">
                  <wp:posOffset>3079115</wp:posOffset>
                </wp:positionH>
                <wp:positionV relativeFrom="paragraph">
                  <wp:posOffset>15875</wp:posOffset>
                </wp:positionV>
                <wp:extent cx="2505075" cy="2209800"/>
                <wp:effectExtent l="0" t="0" r="9525" b="0"/>
                <wp:wrapNone/>
                <wp:docPr id="46" name="Oval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5075" cy="2209800"/>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AF636" id="Oval 46" o:spid="_x0000_s1026" alt="&quot;&quot;" style="position:absolute;margin-left:242.45pt;margin-top:1.25pt;width:197.25pt;height:1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" fillcolor="#84859c" stroked="f" strokeweight="1pt">
                <v:stroke joinstyle="miter"/>
              </v:oval>
            </w:pict>
          </mc:Fallback>
        </mc:AlternateContent>
      </w:r>
    </w:p>
    <w:p w14:paraId="060159E9" w14:textId="2AB192CC" w:rsidR="00EC096F" w:rsidRDefault="00EC096F" w:rsidP="00F33AB1">
      <w:pPr>
        <w:rPr>
          <w:sz w:val="8"/>
          <w:szCs w:val="8"/>
        </w:rPr>
      </w:pPr>
    </w:p>
    <w:p w14:paraId="27FAB06E" w14:textId="42ED1149" w:rsidR="00EC096F" w:rsidRDefault="00EC096F" w:rsidP="00F33AB1">
      <w:pPr>
        <w:rPr>
          <w:sz w:val="8"/>
          <w:szCs w:val="8"/>
        </w:rPr>
      </w:pPr>
    </w:p>
    <w:p w14:paraId="137B4615" w14:textId="78BAE544" w:rsidR="00EC096F" w:rsidRDefault="00EC096F" w:rsidP="00F33AB1">
      <w:pPr>
        <w:rPr>
          <w:sz w:val="8"/>
          <w:szCs w:val="8"/>
        </w:rPr>
      </w:pPr>
    </w:p>
    <w:p w14:paraId="5640BD49" w14:textId="34FA6068" w:rsidR="00EC096F" w:rsidRDefault="002D2BE1" w:rsidP="00F33AB1">
      <w:pPr>
        <w:rPr>
          <w:sz w:val="8"/>
          <w:szCs w:val="8"/>
        </w:rPr>
      </w:pPr>
      <w:r>
        <w:rPr>
          <w:rFonts w:ascii="Arial" w:hAnsi="Arial" w:cs="Arial"/>
          <w:noProof/>
          <w:sz w:val="10"/>
          <w:szCs w:val="10"/>
        </w:rPr>
        <mc:AlternateContent>
          <mc:Choice Requires="wps">
            <w:drawing>
              <wp:anchor distT="0" distB="0" distL="114300" distR="114300" simplePos="0" relativeHeight="251721728" behindDoc="0" locked="0" layoutInCell="1" allowOverlap="1" wp14:anchorId="5FCAE9FF" wp14:editId="604EC36E">
                <wp:simplePos x="0" y="0"/>
                <wp:positionH relativeFrom="column">
                  <wp:posOffset>241300</wp:posOffset>
                </wp:positionH>
                <wp:positionV relativeFrom="paragraph">
                  <wp:posOffset>122555</wp:posOffset>
                </wp:positionV>
                <wp:extent cx="1504950" cy="1533525"/>
                <wp:effectExtent l="0" t="0" r="0" b="9525"/>
                <wp:wrapNone/>
                <wp:docPr id="43" name="Oval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04950" cy="1533525"/>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8E935" id="Oval 43" o:spid="_x0000_s1026" alt="&quot;&quot;" style="position:absolute;margin-left:19pt;margin-top:9.65pt;width:118.5pt;height:12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" fillcolor="#84859c" stroked="f" strokeweight="1pt">
                <v:stroke joinstyle="miter"/>
              </v:oval>
            </w:pict>
          </mc:Fallback>
        </mc:AlternateContent>
      </w:r>
    </w:p>
    <w:p w14:paraId="02B95ADB" w14:textId="29C217D9" w:rsidR="00EC096F" w:rsidRDefault="00EC096F" w:rsidP="00F33AB1">
      <w:pPr>
        <w:rPr>
          <w:sz w:val="8"/>
          <w:szCs w:val="8"/>
        </w:rPr>
      </w:pPr>
    </w:p>
    <w:p w14:paraId="5D26E7C1" w14:textId="2AE7A57C" w:rsidR="00EC096F" w:rsidRDefault="00EC096F" w:rsidP="00F33AB1">
      <w:pPr>
        <w:rPr>
          <w:sz w:val="8"/>
          <w:szCs w:val="8"/>
        </w:rPr>
      </w:pPr>
    </w:p>
    <w:p w14:paraId="62396C3B" w14:textId="286CF8EA" w:rsidR="00EC096F" w:rsidRDefault="000E1E1E" w:rsidP="00F33AB1">
      <w:pPr>
        <w:rPr>
          <w:sz w:val="8"/>
          <w:szCs w:val="8"/>
        </w:rPr>
      </w:pPr>
      <w:r>
        <w:rPr>
          <w:rFonts w:ascii="Arial" w:hAnsi="Arial" w:cs="Arial"/>
          <w:noProof/>
          <w:sz w:val="10"/>
          <w:szCs w:val="10"/>
        </w:rPr>
        <mc:AlternateContent>
          <mc:Choice Requires="wps">
            <w:drawing>
              <wp:anchor distT="0" distB="0" distL="114300" distR="114300" simplePos="0" relativeHeight="251723776" behindDoc="0" locked="0" layoutInCell="1" allowOverlap="1" wp14:anchorId="627924E2" wp14:editId="4EBF148F">
                <wp:simplePos x="0" y="0"/>
                <wp:positionH relativeFrom="column">
                  <wp:posOffset>1552575</wp:posOffset>
                </wp:positionH>
                <wp:positionV relativeFrom="paragraph">
                  <wp:posOffset>34925</wp:posOffset>
                </wp:positionV>
                <wp:extent cx="2152650" cy="2038350"/>
                <wp:effectExtent l="0" t="0" r="0" b="0"/>
                <wp:wrapNone/>
                <wp:docPr id="45" name="Oval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2650" cy="2038350"/>
                        </a:xfrm>
                        <a:prstGeom prst="ellips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EAA98" id="Oval 45" o:spid="_x0000_s1026" alt="&quot;&quot;" style="position:absolute;margin-left:122.25pt;margin-top:2.75pt;width:169.5pt;height:1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" fillcolor="teal" stroked="f" strokeweight="1pt">
                <v:stroke joinstyle="miter"/>
              </v:oval>
            </w:pict>
          </mc:Fallback>
        </mc:AlternateContent>
      </w:r>
    </w:p>
    <w:p w14:paraId="477709E5" w14:textId="4E9EF1A6" w:rsidR="00EC096F" w:rsidRDefault="00EC096F" w:rsidP="00F33AB1">
      <w:pPr>
        <w:rPr>
          <w:sz w:val="8"/>
          <w:szCs w:val="8"/>
        </w:rPr>
      </w:pPr>
    </w:p>
    <w:p w14:paraId="3168B02E" w14:textId="09C5CB1F" w:rsidR="00EC096F" w:rsidRPr="00522FB7" w:rsidRDefault="006212DB" w:rsidP="002F56AD">
      <w:pPr>
        <w:pStyle w:val="Heading2"/>
        <w:rPr>
          <w:b/>
          <w:bCs/>
        </w:rPr>
      </w:pPr>
      <w:bookmarkStart w:id="10" w:name="_Toc93587689"/>
      <w:r w:rsidRPr="00522FB7">
        <w:rPr>
          <w:b/>
          <w:bCs/>
          <w:noProof/>
        </w:rPr>
        <w:lastRenderedPageBreak/>
        <mc:AlternateContent>
          <mc:Choice Requires="wps">
            <w:drawing>
              <wp:anchor distT="0" distB="0" distL="114300" distR="114300" simplePos="0" relativeHeight="251702272" behindDoc="1" locked="0" layoutInCell="1" allowOverlap="1" wp14:anchorId="040E1EC9" wp14:editId="7D9C1E82">
                <wp:simplePos x="0" y="0"/>
                <wp:positionH relativeFrom="column">
                  <wp:posOffset>-82550</wp:posOffset>
                </wp:positionH>
                <wp:positionV relativeFrom="paragraph">
                  <wp:posOffset>-66675</wp:posOffset>
                </wp:positionV>
                <wp:extent cx="2066925" cy="390525"/>
                <wp:effectExtent l="0" t="0" r="9525" b="952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66925" cy="390525"/>
                        </a:xfrm>
                        <a:prstGeom prst="rect">
                          <a:avLst/>
                        </a:prstGeom>
                        <a:solidFill>
                          <a:srgbClr val="CFAF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0DC2D" id="Rectangle 29" o:spid="_x0000_s1026" alt="&quot;&quot;" style="position:absolute;margin-left:-6.5pt;margin-top:-5.25pt;width:162.75pt;height:30.7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" fillcolor="#cfafe7" stroked="f" strokeweight="1pt"/>
            </w:pict>
          </mc:Fallback>
        </mc:AlternateContent>
      </w:r>
      <w:r w:rsidR="00EC096F" w:rsidRPr="00522FB7">
        <w:rPr>
          <w:b/>
          <w:bCs/>
        </w:rPr>
        <w:t>Climate and Response</w:t>
      </w:r>
      <w:bookmarkEnd w:id="10"/>
      <w:r w:rsidR="00EC096F" w:rsidRPr="00522FB7">
        <w:rPr>
          <w:b/>
          <w:bCs/>
        </w:rPr>
        <w:t xml:space="preserve"> </w:t>
      </w:r>
    </w:p>
    <w:p w14:paraId="024AD33A" w14:textId="77777777" w:rsidR="002F56AD" w:rsidRPr="002F56AD" w:rsidRDefault="002F56AD" w:rsidP="002F56AD"/>
    <w:p w14:paraId="671542E8" w14:textId="596D3968" w:rsidR="00EC096F" w:rsidRDefault="009766A1" w:rsidP="00F33AB1">
      <w:pPr>
        <w:rPr>
          <w:rFonts w:ascii="Arial" w:hAnsi="Arial" w:cs="Arial"/>
          <w:sz w:val="24"/>
          <w:szCs w:val="24"/>
        </w:rPr>
      </w:pPr>
      <w:r>
        <w:rPr>
          <w:rFonts w:ascii="Arial" w:hAnsi="Arial" w:cs="Arial"/>
          <w:noProof/>
          <w:sz w:val="18"/>
          <w:szCs w:val="18"/>
        </w:rPr>
        <mc:AlternateContent>
          <mc:Choice Requires="wps">
            <w:drawing>
              <wp:anchor distT="0" distB="0" distL="114300" distR="114300" simplePos="0" relativeHeight="251762688" behindDoc="1" locked="0" layoutInCell="1" allowOverlap="1" wp14:anchorId="6B7600BF" wp14:editId="05968F5E">
                <wp:simplePos x="0" y="0"/>
                <wp:positionH relativeFrom="page">
                  <wp:posOffset>1590058</wp:posOffset>
                </wp:positionH>
                <wp:positionV relativeFrom="paragraph">
                  <wp:posOffset>2638278</wp:posOffset>
                </wp:positionV>
                <wp:extent cx="6940280" cy="8040149"/>
                <wp:effectExtent l="0" t="207010" r="0" b="206375"/>
                <wp:wrapNone/>
                <wp:docPr id="53" name="Oval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4042785">
                          <a:off x="0" y="0"/>
                          <a:ext cx="6940280" cy="8040149"/>
                        </a:xfrm>
                        <a:prstGeom prst="ellipse">
                          <a:avLst/>
                        </a:prstGeom>
                        <a:gradFill flip="none" rotWithShape="1">
                          <a:gsLst>
                            <a:gs pos="0">
                              <a:srgbClr val="AD7AE6">
                                <a:tint val="66000"/>
                                <a:satMod val="160000"/>
                              </a:srgbClr>
                            </a:gs>
                            <a:gs pos="50000">
                              <a:srgbClr val="AD7AE6">
                                <a:tint val="44500"/>
                                <a:satMod val="160000"/>
                              </a:srgbClr>
                            </a:gs>
                            <a:gs pos="100000">
                              <a:srgbClr val="AD7AE6">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64646" id="Oval 53" o:spid="_x0000_s1026" alt="&quot;&quot;" style="position:absolute;margin-left:125.2pt;margin-top:207.75pt;width:546.5pt;height:633.1pt;rotation:-8254494fd;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" fillcolor="#cba5ff" stroked="f" strokeweight="1pt">
                <v:fill color2="#eee3ff" rotate="t" angle="90" colors="0 #cba5ff;.5 #ddc7ff;1 #eee3ff" focus="100%" type="gradient"/>
                <v:stroke joinstyle="miter"/>
                <w10:wrap anchorx="page"/>
              </v:oval>
            </w:pict>
          </mc:Fallback>
        </mc:AlternateContent>
      </w:r>
      <w:r w:rsidR="00EC096F" w:rsidRPr="00EC096F">
        <w:rPr>
          <w:rFonts w:ascii="Arial" w:hAnsi="Arial" w:cs="Arial"/>
          <w:sz w:val="24"/>
          <w:szCs w:val="24"/>
        </w:rPr>
        <w:t>The Climate and Response Specialist works with and supports units across</w:t>
      </w:r>
      <w:r w:rsidR="00EC096F">
        <w:rPr>
          <w:rFonts w:ascii="Arial" w:hAnsi="Arial" w:cs="Arial"/>
          <w:sz w:val="24"/>
          <w:szCs w:val="24"/>
        </w:rPr>
        <w:t xml:space="preserve"> </w:t>
      </w:r>
      <w:r w:rsidR="00EC096F" w:rsidRPr="00EC096F">
        <w:rPr>
          <w:rFonts w:ascii="Arial" w:hAnsi="Arial" w:cs="Arial"/>
          <w:sz w:val="24"/>
          <w:szCs w:val="24"/>
        </w:rPr>
        <w:t>the university that have been impacted by relationship violence and sexual</w:t>
      </w:r>
      <w:r w:rsidR="00EC096F">
        <w:rPr>
          <w:rFonts w:ascii="Arial" w:hAnsi="Arial" w:cs="Arial"/>
          <w:sz w:val="24"/>
          <w:szCs w:val="24"/>
        </w:rPr>
        <w:t xml:space="preserve"> </w:t>
      </w:r>
      <w:r w:rsidR="00EC096F" w:rsidRPr="00EC096F">
        <w:rPr>
          <w:rFonts w:ascii="Arial" w:hAnsi="Arial" w:cs="Arial"/>
          <w:sz w:val="24"/>
          <w:szCs w:val="24"/>
        </w:rPr>
        <w:t>misconduct. Most often, these impacts are related to sexual harassment in</w:t>
      </w:r>
      <w:r w:rsidR="00EC096F">
        <w:rPr>
          <w:rFonts w:ascii="Arial" w:hAnsi="Arial" w:cs="Arial"/>
          <w:sz w:val="24"/>
          <w:szCs w:val="24"/>
        </w:rPr>
        <w:t xml:space="preserve"> </w:t>
      </w:r>
      <w:r w:rsidR="00EC096F" w:rsidRPr="00EC096F">
        <w:rPr>
          <w:rFonts w:ascii="Arial" w:hAnsi="Arial" w:cs="Arial"/>
          <w:sz w:val="24"/>
          <w:szCs w:val="24"/>
        </w:rPr>
        <w:t>the workplace or learning environment. When these types of harassment</w:t>
      </w:r>
      <w:r w:rsidR="00EC096F">
        <w:rPr>
          <w:rFonts w:ascii="Arial" w:hAnsi="Arial" w:cs="Arial"/>
          <w:sz w:val="24"/>
          <w:szCs w:val="24"/>
        </w:rPr>
        <w:t xml:space="preserve"> </w:t>
      </w:r>
      <w:r w:rsidR="00EC096F" w:rsidRPr="00EC096F">
        <w:rPr>
          <w:rFonts w:ascii="Arial" w:hAnsi="Arial" w:cs="Arial"/>
          <w:sz w:val="24"/>
          <w:szCs w:val="24"/>
        </w:rPr>
        <w:t>and/or discrimination happen in the workplace or learning environment,</w:t>
      </w:r>
      <w:r w:rsidR="00EC096F">
        <w:rPr>
          <w:rFonts w:ascii="Arial" w:hAnsi="Arial" w:cs="Arial"/>
          <w:sz w:val="24"/>
          <w:szCs w:val="24"/>
        </w:rPr>
        <w:t xml:space="preserve"> </w:t>
      </w:r>
      <w:r w:rsidR="00EC096F" w:rsidRPr="00EC096F">
        <w:rPr>
          <w:rFonts w:ascii="Arial" w:hAnsi="Arial" w:cs="Arial"/>
          <w:sz w:val="24"/>
          <w:szCs w:val="24"/>
        </w:rPr>
        <w:t>they often impact people beyond the individual/individuals who were</w:t>
      </w:r>
      <w:r w:rsidR="00EC096F">
        <w:rPr>
          <w:rFonts w:ascii="Arial" w:hAnsi="Arial" w:cs="Arial"/>
          <w:sz w:val="24"/>
          <w:szCs w:val="24"/>
        </w:rPr>
        <w:t xml:space="preserve"> </w:t>
      </w:r>
      <w:r w:rsidR="00EC096F" w:rsidRPr="00EC096F">
        <w:rPr>
          <w:rFonts w:ascii="Arial" w:hAnsi="Arial" w:cs="Arial"/>
          <w:sz w:val="24"/>
          <w:szCs w:val="24"/>
        </w:rPr>
        <w:t xml:space="preserve">directly harmed and the person/people who caused harm. </w:t>
      </w:r>
      <w:r w:rsidR="00EC096F" w:rsidRPr="00EC096F">
        <w:rPr>
          <w:sz w:val="20"/>
          <w:szCs w:val="20"/>
        </w:rPr>
        <w:br/>
      </w:r>
      <w:r w:rsidR="00EC096F" w:rsidRPr="00EC096F">
        <w:rPr>
          <w:sz w:val="20"/>
          <w:szCs w:val="20"/>
        </w:rPr>
        <w:br/>
      </w:r>
      <w:r w:rsidR="00EC096F" w:rsidRPr="00EC096F">
        <w:rPr>
          <w:rFonts w:ascii="Arial" w:hAnsi="Arial" w:cs="Arial"/>
          <w:sz w:val="24"/>
          <w:szCs w:val="24"/>
        </w:rPr>
        <w:t>The Climate and Response Specialist assists with any residual impacts and</w:t>
      </w:r>
      <w:r w:rsidR="00EC096F">
        <w:rPr>
          <w:rFonts w:ascii="Arial" w:hAnsi="Arial" w:cs="Arial"/>
          <w:sz w:val="24"/>
          <w:szCs w:val="24"/>
        </w:rPr>
        <w:t xml:space="preserve"> </w:t>
      </w:r>
      <w:r w:rsidR="00EC096F" w:rsidRPr="00EC096F">
        <w:rPr>
          <w:rFonts w:ascii="Arial" w:hAnsi="Arial" w:cs="Arial"/>
          <w:sz w:val="24"/>
          <w:szCs w:val="24"/>
        </w:rPr>
        <w:t>climate/culture issues that may need to be addressed and helps develop</w:t>
      </w:r>
      <w:r w:rsidR="00EC096F">
        <w:rPr>
          <w:rFonts w:ascii="Arial" w:hAnsi="Arial" w:cs="Arial"/>
          <w:sz w:val="24"/>
          <w:szCs w:val="24"/>
        </w:rPr>
        <w:t xml:space="preserve"> </w:t>
      </w:r>
      <w:r w:rsidR="00EC096F" w:rsidRPr="00EC096F">
        <w:rPr>
          <w:rFonts w:ascii="Arial" w:hAnsi="Arial" w:cs="Arial"/>
          <w:sz w:val="24"/>
          <w:szCs w:val="24"/>
        </w:rPr>
        <w:t>and implement supports with the goal of promoting healing in the unit.</w:t>
      </w:r>
      <w:r w:rsidR="00EC096F">
        <w:rPr>
          <w:rFonts w:ascii="Arial" w:hAnsi="Arial" w:cs="Arial"/>
          <w:sz w:val="24"/>
          <w:szCs w:val="24"/>
        </w:rPr>
        <w:t xml:space="preserve"> </w:t>
      </w:r>
      <w:r w:rsidR="00EC096F" w:rsidRPr="00EC096F">
        <w:rPr>
          <w:rFonts w:ascii="Arial" w:hAnsi="Arial" w:cs="Arial"/>
          <w:sz w:val="24"/>
          <w:szCs w:val="24"/>
        </w:rPr>
        <w:t>The Climate and Response Specialist serves as a guide and continues to</w:t>
      </w:r>
      <w:r w:rsidR="00EC096F">
        <w:rPr>
          <w:rFonts w:ascii="Arial" w:hAnsi="Arial" w:cs="Arial"/>
          <w:sz w:val="24"/>
          <w:szCs w:val="24"/>
        </w:rPr>
        <w:t xml:space="preserve"> </w:t>
      </w:r>
      <w:r w:rsidR="00EC096F" w:rsidRPr="00EC096F">
        <w:rPr>
          <w:rFonts w:ascii="Arial" w:hAnsi="Arial" w:cs="Arial"/>
          <w:sz w:val="24"/>
          <w:szCs w:val="24"/>
        </w:rPr>
        <w:t>offer support throughout the process and implementation of</w:t>
      </w:r>
      <w:r w:rsidR="00EC096F" w:rsidRPr="00EC096F">
        <w:rPr>
          <w:sz w:val="20"/>
          <w:szCs w:val="20"/>
        </w:rPr>
        <w:br/>
      </w:r>
      <w:r w:rsidR="00EC096F" w:rsidRPr="00EC096F">
        <w:rPr>
          <w:rFonts w:ascii="Arial" w:hAnsi="Arial" w:cs="Arial"/>
          <w:sz w:val="24"/>
          <w:szCs w:val="24"/>
        </w:rPr>
        <w:t>recommendations. The Climate and Response process is voluntary and is</w:t>
      </w:r>
      <w:r w:rsidR="00EC096F">
        <w:rPr>
          <w:rFonts w:ascii="Arial" w:hAnsi="Arial" w:cs="Arial"/>
          <w:sz w:val="24"/>
          <w:szCs w:val="24"/>
        </w:rPr>
        <w:t xml:space="preserve"> </w:t>
      </w:r>
      <w:r w:rsidR="00EC096F" w:rsidRPr="00EC096F">
        <w:rPr>
          <w:rFonts w:ascii="Arial" w:hAnsi="Arial" w:cs="Arial"/>
          <w:sz w:val="24"/>
          <w:szCs w:val="24"/>
        </w:rPr>
        <w:t>not linked to sanctions or disciplinary action for individuals (faculty, staff,</w:t>
      </w:r>
      <w:r w:rsidR="00EC096F">
        <w:rPr>
          <w:rFonts w:ascii="Arial" w:hAnsi="Arial" w:cs="Arial"/>
          <w:sz w:val="24"/>
          <w:szCs w:val="24"/>
        </w:rPr>
        <w:t xml:space="preserve"> </w:t>
      </w:r>
      <w:r w:rsidR="00EC096F" w:rsidRPr="00EC096F">
        <w:rPr>
          <w:rFonts w:ascii="Arial" w:hAnsi="Arial" w:cs="Arial"/>
          <w:sz w:val="24"/>
          <w:szCs w:val="24"/>
        </w:rPr>
        <w:t>administrators, students) or units.</w:t>
      </w:r>
    </w:p>
    <w:p w14:paraId="7C003597" w14:textId="77777777" w:rsidR="00EC096F" w:rsidRDefault="00EC096F" w:rsidP="00F33AB1">
      <w:pPr>
        <w:rPr>
          <w:rFonts w:ascii="Arial" w:hAnsi="Arial" w:cs="Arial"/>
          <w:sz w:val="24"/>
          <w:szCs w:val="24"/>
        </w:rPr>
      </w:pPr>
      <w:r w:rsidRPr="00EC096F">
        <w:rPr>
          <w:sz w:val="20"/>
          <w:szCs w:val="20"/>
        </w:rPr>
        <w:br/>
      </w:r>
      <w:r w:rsidRPr="00EC096F">
        <w:rPr>
          <w:rFonts w:ascii="Arial" w:hAnsi="Arial" w:cs="Arial"/>
          <w:sz w:val="24"/>
          <w:szCs w:val="24"/>
        </w:rPr>
        <w:t>One of the unexpected results of the Climate and Response work is the</w:t>
      </w:r>
      <w:r>
        <w:rPr>
          <w:rFonts w:ascii="Arial" w:hAnsi="Arial" w:cs="Arial"/>
          <w:sz w:val="24"/>
          <w:szCs w:val="24"/>
        </w:rPr>
        <w:t xml:space="preserve"> </w:t>
      </w:r>
      <w:r w:rsidRPr="00EC096F">
        <w:rPr>
          <w:rFonts w:ascii="Arial" w:hAnsi="Arial" w:cs="Arial"/>
          <w:sz w:val="24"/>
          <w:szCs w:val="24"/>
        </w:rPr>
        <w:t>potential for university-wide initiatives to be built from these efforts. When</w:t>
      </w:r>
      <w:r w:rsidRPr="00EC096F">
        <w:rPr>
          <w:sz w:val="20"/>
          <w:szCs w:val="20"/>
        </w:rPr>
        <w:br/>
      </w:r>
      <w:r w:rsidRPr="00EC096F">
        <w:rPr>
          <w:rFonts w:ascii="Arial" w:hAnsi="Arial" w:cs="Arial"/>
          <w:sz w:val="24"/>
          <w:szCs w:val="24"/>
        </w:rPr>
        <w:t>working with units from across the university, the Climate and Response</w:t>
      </w:r>
      <w:r w:rsidRPr="00EC096F">
        <w:rPr>
          <w:sz w:val="20"/>
          <w:szCs w:val="20"/>
        </w:rPr>
        <w:br/>
      </w:r>
      <w:r w:rsidRPr="00EC096F">
        <w:rPr>
          <w:rFonts w:ascii="Arial" w:hAnsi="Arial" w:cs="Arial"/>
          <w:sz w:val="24"/>
          <w:szCs w:val="24"/>
        </w:rPr>
        <w:t>Specialist is well-positioned to identify trends, areas for additional</w:t>
      </w:r>
      <w:r>
        <w:rPr>
          <w:rFonts w:ascii="Arial" w:hAnsi="Arial" w:cs="Arial"/>
          <w:sz w:val="24"/>
          <w:szCs w:val="24"/>
        </w:rPr>
        <w:t xml:space="preserve"> </w:t>
      </w:r>
      <w:r w:rsidRPr="00EC096F">
        <w:rPr>
          <w:rFonts w:ascii="Arial" w:hAnsi="Arial" w:cs="Arial"/>
          <w:sz w:val="24"/>
          <w:szCs w:val="24"/>
        </w:rPr>
        <w:t>educational efforts, and potential new collaborations in relation to</w:t>
      </w:r>
      <w:r w:rsidRPr="00EC096F">
        <w:rPr>
          <w:sz w:val="20"/>
          <w:szCs w:val="20"/>
        </w:rPr>
        <w:br/>
      </w:r>
      <w:r w:rsidRPr="00EC096F">
        <w:rPr>
          <w:rFonts w:ascii="Arial" w:hAnsi="Arial" w:cs="Arial"/>
          <w:sz w:val="24"/>
          <w:szCs w:val="24"/>
        </w:rPr>
        <w:t>prevention of relationship violence and sexual misconduct at MSU.</w:t>
      </w:r>
      <w:r w:rsidRPr="00EC096F">
        <w:rPr>
          <w:sz w:val="20"/>
          <w:szCs w:val="20"/>
        </w:rPr>
        <w:br/>
      </w:r>
    </w:p>
    <w:p w14:paraId="4FEA7A3C" w14:textId="2F14E668" w:rsidR="00EC096F" w:rsidRDefault="00EC096F" w:rsidP="00F33AB1">
      <w:pPr>
        <w:rPr>
          <w:rFonts w:ascii="Arial" w:hAnsi="Arial" w:cs="Arial"/>
          <w:sz w:val="24"/>
          <w:szCs w:val="24"/>
        </w:rPr>
      </w:pPr>
      <w:r w:rsidRPr="00EC096F">
        <w:rPr>
          <w:rFonts w:ascii="Arial" w:hAnsi="Arial" w:cs="Arial"/>
          <w:sz w:val="24"/>
          <w:szCs w:val="24"/>
        </w:rPr>
        <w:t>The Climate and Response Specialist position began in February 2019.</w:t>
      </w:r>
      <w:r w:rsidRPr="00EC096F">
        <w:rPr>
          <w:sz w:val="20"/>
          <w:szCs w:val="20"/>
        </w:rPr>
        <w:br/>
      </w:r>
      <w:r w:rsidRPr="00EC096F">
        <w:rPr>
          <w:rFonts w:ascii="Arial" w:hAnsi="Arial" w:cs="Arial"/>
          <w:sz w:val="24"/>
          <w:szCs w:val="24"/>
        </w:rPr>
        <w:t>Since that time, the specialist has worked with numerous units across the</w:t>
      </w:r>
      <w:r w:rsidRPr="00EC096F">
        <w:rPr>
          <w:sz w:val="20"/>
          <w:szCs w:val="20"/>
        </w:rPr>
        <w:br/>
      </w:r>
      <w:r w:rsidRPr="00EC096F">
        <w:rPr>
          <w:rFonts w:ascii="Arial" w:hAnsi="Arial" w:cs="Arial"/>
          <w:sz w:val="24"/>
          <w:szCs w:val="24"/>
        </w:rPr>
        <w:t>MSU community that have been impacted by relationship violence and</w:t>
      </w:r>
      <w:r w:rsidRPr="00EC096F">
        <w:rPr>
          <w:sz w:val="20"/>
          <w:szCs w:val="20"/>
        </w:rPr>
        <w:br/>
      </w:r>
      <w:r w:rsidRPr="00EC096F">
        <w:rPr>
          <w:rFonts w:ascii="Arial" w:hAnsi="Arial" w:cs="Arial"/>
          <w:sz w:val="24"/>
          <w:szCs w:val="24"/>
        </w:rPr>
        <w:t>sexual misconduct</w:t>
      </w:r>
    </w:p>
    <w:p w14:paraId="4FD7E3B2" w14:textId="4553B8CD" w:rsidR="00EC096F" w:rsidRDefault="00EC096F" w:rsidP="00F33AB1">
      <w:pPr>
        <w:rPr>
          <w:rFonts w:ascii="Arial" w:hAnsi="Arial" w:cs="Arial"/>
          <w:sz w:val="24"/>
          <w:szCs w:val="24"/>
        </w:rPr>
      </w:pPr>
    </w:p>
    <w:p w14:paraId="37E57A92" w14:textId="799C14AB" w:rsidR="005523EC" w:rsidRDefault="005523EC" w:rsidP="00F33AB1">
      <w:pPr>
        <w:rPr>
          <w:rFonts w:ascii="Arial" w:hAnsi="Arial" w:cs="Arial"/>
          <w:sz w:val="24"/>
          <w:szCs w:val="24"/>
        </w:rPr>
      </w:pPr>
    </w:p>
    <w:p w14:paraId="73D1D7F5" w14:textId="5456CB50" w:rsidR="005523EC" w:rsidRDefault="005523EC" w:rsidP="00F33AB1">
      <w:pPr>
        <w:rPr>
          <w:rFonts w:ascii="Arial" w:hAnsi="Arial" w:cs="Arial"/>
          <w:sz w:val="24"/>
          <w:szCs w:val="24"/>
        </w:rPr>
      </w:pPr>
    </w:p>
    <w:p w14:paraId="20C298E7" w14:textId="64708B6A" w:rsidR="005523EC" w:rsidRDefault="005523EC" w:rsidP="00F33AB1">
      <w:pPr>
        <w:rPr>
          <w:rFonts w:ascii="Arial" w:hAnsi="Arial" w:cs="Arial"/>
          <w:sz w:val="24"/>
          <w:szCs w:val="24"/>
        </w:rPr>
      </w:pPr>
    </w:p>
    <w:p w14:paraId="4CA155DF" w14:textId="64682938" w:rsidR="005523EC" w:rsidRDefault="005523EC" w:rsidP="00F33AB1">
      <w:pPr>
        <w:rPr>
          <w:rFonts w:ascii="Arial" w:hAnsi="Arial" w:cs="Arial"/>
          <w:sz w:val="24"/>
          <w:szCs w:val="24"/>
        </w:rPr>
      </w:pPr>
    </w:p>
    <w:p w14:paraId="0B02480D" w14:textId="7192D41D" w:rsidR="005523EC" w:rsidRDefault="005523EC" w:rsidP="00F33AB1">
      <w:pPr>
        <w:rPr>
          <w:rFonts w:ascii="Arial" w:hAnsi="Arial" w:cs="Arial"/>
          <w:sz w:val="24"/>
          <w:szCs w:val="24"/>
        </w:rPr>
      </w:pPr>
    </w:p>
    <w:p w14:paraId="46374408" w14:textId="77777777" w:rsidR="005523EC" w:rsidRDefault="005523EC" w:rsidP="00F33AB1">
      <w:pPr>
        <w:rPr>
          <w:rFonts w:ascii="Arial" w:hAnsi="Arial" w:cs="Arial"/>
          <w:sz w:val="24"/>
          <w:szCs w:val="24"/>
        </w:rPr>
      </w:pPr>
    </w:p>
    <w:p w14:paraId="461EF38B" w14:textId="0BEE0B61" w:rsidR="00EC096F" w:rsidRDefault="00EC096F" w:rsidP="00F33AB1">
      <w:pPr>
        <w:rPr>
          <w:rFonts w:ascii="Arial" w:hAnsi="Arial" w:cs="Arial"/>
          <w:sz w:val="24"/>
          <w:szCs w:val="24"/>
        </w:rPr>
      </w:pPr>
      <w:r>
        <w:rPr>
          <w:rFonts w:ascii="Arial" w:hAnsi="Arial" w:cs="Arial"/>
          <w:sz w:val="24"/>
          <w:szCs w:val="24"/>
        </w:rPr>
        <w:lastRenderedPageBreak/>
        <w:t xml:space="preserve">Success Stories </w:t>
      </w:r>
    </w:p>
    <w:p w14:paraId="6A5A3FFE" w14:textId="5139BECC" w:rsidR="00EC096F" w:rsidRPr="005523EC" w:rsidRDefault="00EC096F" w:rsidP="00EC096F">
      <w:pPr>
        <w:pStyle w:val="ListParagraph"/>
        <w:numPr>
          <w:ilvl w:val="0"/>
          <w:numId w:val="2"/>
        </w:numPr>
      </w:pPr>
      <w:r w:rsidRPr="00EC096F">
        <w:rPr>
          <w:rFonts w:ascii="Arial" w:hAnsi="Arial" w:cs="Arial"/>
          <w:sz w:val="24"/>
          <w:szCs w:val="24"/>
        </w:rPr>
        <w:t>In one unit, the findings from the</w:t>
      </w:r>
      <w:r>
        <w:rPr>
          <w:rFonts w:ascii="Arial" w:hAnsi="Arial" w:cs="Arial"/>
          <w:sz w:val="24"/>
          <w:szCs w:val="24"/>
        </w:rPr>
        <w:t xml:space="preserve"> </w:t>
      </w:r>
      <w:r w:rsidRPr="00EC096F">
        <w:rPr>
          <w:rFonts w:ascii="Arial" w:hAnsi="Arial" w:cs="Arial"/>
          <w:sz w:val="24"/>
          <w:szCs w:val="24"/>
        </w:rPr>
        <w:t>climate and response process were</w:t>
      </w:r>
      <w:r>
        <w:rPr>
          <w:rFonts w:ascii="Arial" w:hAnsi="Arial" w:cs="Arial"/>
          <w:sz w:val="24"/>
          <w:szCs w:val="24"/>
        </w:rPr>
        <w:t xml:space="preserve"> </w:t>
      </w:r>
      <w:r w:rsidRPr="00EC096F">
        <w:rPr>
          <w:rFonts w:ascii="Arial" w:hAnsi="Arial" w:cs="Arial"/>
          <w:sz w:val="24"/>
          <w:szCs w:val="24"/>
        </w:rPr>
        <w:t>directly implemented into the strategic</w:t>
      </w:r>
      <w:r>
        <w:rPr>
          <w:rFonts w:ascii="Arial" w:hAnsi="Arial" w:cs="Arial"/>
          <w:sz w:val="24"/>
          <w:szCs w:val="24"/>
        </w:rPr>
        <w:t xml:space="preserve"> </w:t>
      </w:r>
      <w:r w:rsidRPr="00EC096F">
        <w:rPr>
          <w:rFonts w:ascii="Arial" w:hAnsi="Arial" w:cs="Arial"/>
          <w:sz w:val="24"/>
          <w:szCs w:val="24"/>
        </w:rPr>
        <w:t xml:space="preserve">plan of the unit </w:t>
      </w:r>
      <w:proofErr w:type="gramStart"/>
      <w:r w:rsidRPr="00EC096F">
        <w:rPr>
          <w:rFonts w:ascii="Arial" w:hAnsi="Arial" w:cs="Arial"/>
          <w:sz w:val="24"/>
          <w:szCs w:val="24"/>
        </w:rPr>
        <w:t>in order to</w:t>
      </w:r>
      <w:proofErr w:type="gramEnd"/>
      <w:r w:rsidRPr="00EC096F">
        <w:rPr>
          <w:rFonts w:ascii="Arial" w:hAnsi="Arial" w:cs="Arial"/>
          <w:sz w:val="24"/>
          <w:szCs w:val="24"/>
        </w:rPr>
        <w:t xml:space="preserve"> shepherd</w:t>
      </w:r>
      <w:r>
        <w:rPr>
          <w:rFonts w:ascii="Arial" w:hAnsi="Arial" w:cs="Arial"/>
          <w:sz w:val="24"/>
          <w:szCs w:val="24"/>
        </w:rPr>
        <w:t xml:space="preserve"> </w:t>
      </w:r>
      <w:r w:rsidRPr="00EC096F">
        <w:rPr>
          <w:rFonts w:ascii="Arial" w:hAnsi="Arial" w:cs="Arial"/>
          <w:sz w:val="24"/>
          <w:szCs w:val="24"/>
        </w:rPr>
        <w:t>significant climate change and weave</w:t>
      </w:r>
      <w:r w:rsidRPr="00EC096F">
        <w:rPr>
          <w:sz w:val="20"/>
          <w:szCs w:val="20"/>
        </w:rPr>
        <w:br/>
      </w:r>
      <w:r w:rsidRPr="00EC096F">
        <w:rPr>
          <w:rFonts w:ascii="Arial" w:hAnsi="Arial" w:cs="Arial"/>
          <w:sz w:val="24"/>
          <w:szCs w:val="24"/>
        </w:rPr>
        <w:t>it into the fabric of their unit. In other</w:t>
      </w:r>
      <w:r>
        <w:rPr>
          <w:rFonts w:ascii="Arial" w:hAnsi="Arial" w:cs="Arial"/>
          <w:sz w:val="24"/>
          <w:szCs w:val="24"/>
        </w:rPr>
        <w:t xml:space="preserve"> </w:t>
      </w:r>
      <w:r w:rsidRPr="00EC096F">
        <w:rPr>
          <w:rFonts w:ascii="Arial" w:hAnsi="Arial" w:cs="Arial"/>
          <w:sz w:val="24"/>
          <w:szCs w:val="24"/>
        </w:rPr>
        <w:t>units, tailored training and workshops</w:t>
      </w:r>
      <w:r>
        <w:rPr>
          <w:rFonts w:ascii="Arial" w:hAnsi="Arial" w:cs="Arial"/>
          <w:sz w:val="24"/>
          <w:szCs w:val="24"/>
        </w:rPr>
        <w:t xml:space="preserve"> </w:t>
      </w:r>
      <w:r w:rsidRPr="00EC096F">
        <w:rPr>
          <w:rFonts w:ascii="Arial" w:hAnsi="Arial" w:cs="Arial"/>
          <w:sz w:val="24"/>
          <w:szCs w:val="24"/>
        </w:rPr>
        <w:t>have been offered to address climate</w:t>
      </w:r>
      <w:r>
        <w:rPr>
          <w:rFonts w:ascii="Arial" w:hAnsi="Arial" w:cs="Arial"/>
          <w:sz w:val="24"/>
          <w:szCs w:val="24"/>
        </w:rPr>
        <w:t xml:space="preserve"> </w:t>
      </w:r>
      <w:r w:rsidRPr="00EC096F">
        <w:rPr>
          <w:rFonts w:ascii="Arial" w:hAnsi="Arial" w:cs="Arial"/>
          <w:sz w:val="24"/>
          <w:szCs w:val="24"/>
        </w:rPr>
        <w:t>concerns. Several units remain</w:t>
      </w:r>
      <w:r>
        <w:rPr>
          <w:rFonts w:ascii="Arial" w:hAnsi="Arial" w:cs="Arial"/>
          <w:sz w:val="24"/>
          <w:szCs w:val="24"/>
        </w:rPr>
        <w:t xml:space="preserve"> </w:t>
      </w:r>
      <w:r w:rsidRPr="00EC096F">
        <w:rPr>
          <w:rFonts w:ascii="Arial" w:hAnsi="Arial" w:cs="Arial"/>
          <w:sz w:val="24"/>
          <w:szCs w:val="24"/>
        </w:rPr>
        <w:t>engaged in the discovery</w:t>
      </w:r>
      <w:r>
        <w:rPr>
          <w:rFonts w:ascii="Arial" w:hAnsi="Arial" w:cs="Arial"/>
          <w:sz w:val="24"/>
          <w:szCs w:val="24"/>
        </w:rPr>
        <w:t xml:space="preserve"> </w:t>
      </w:r>
      <w:r w:rsidRPr="00EC096F">
        <w:rPr>
          <w:rFonts w:ascii="Arial" w:hAnsi="Arial" w:cs="Arial"/>
          <w:sz w:val="24"/>
          <w:szCs w:val="24"/>
        </w:rPr>
        <w:t>period of the Climate and</w:t>
      </w:r>
      <w:r>
        <w:rPr>
          <w:rFonts w:ascii="Arial" w:hAnsi="Arial" w:cs="Arial"/>
          <w:sz w:val="24"/>
          <w:szCs w:val="24"/>
        </w:rPr>
        <w:t xml:space="preserve"> </w:t>
      </w:r>
      <w:r w:rsidRPr="00EC096F">
        <w:rPr>
          <w:rFonts w:ascii="Arial" w:hAnsi="Arial" w:cs="Arial"/>
          <w:sz w:val="24"/>
          <w:szCs w:val="24"/>
        </w:rPr>
        <w:t>Response process.</w:t>
      </w:r>
    </w:p>
    <w:p w14:paraId="2F59746C" w14:textId="77777777" w:rsidR="005523EC" w:rsidRPr="00EC096F" w:rsidRDefault="005523EC" w:rsidP="005523EC">
      <w:pPr>
        <w:pStyle w:val="ListParagraph"/>
      </w:pPr>
    </w:p>
    <w:p w14:paraId="57B895C4" w14:textId="15D424AF" w:rsidR="00EC096F" w:rsidRPr="005523EC" w:rsidRDefault="00EC096F" w:rsidP="00EC096F">
      <w:pPr>
        <w:pStyle w:val="ListParagraph"/>
        <w:numPr>
          <w:ilvl w:val="0"/>
          <w:numId w:val="2"/>
        </w:numPr>
        <w:rPr>
          <w:sz w:val="18"/>
          <w:szCs w:val="18"/>
        </w:rPr>
      </w:pPr>
      <w:r w:rsidRPr="00EC096F">
        <w:rPr>
          <w:rFonts w:ascii="Arial" w:hAnsi="Arial" w:cs="Arial"/>
          <w:sz w:val="24"/>
          <w:szCs w:val="24"/>
        </w:rPr>
        <w:t>Created a process model</w:t>
      </w:r>
      <w:r>
        <w:rPr>
          <w:rFonts w:ascii="Arial" w:hAnsi="Arial" w:cs="Arial"/>
          <w:sz w:val="24"/>
          <w:szCs w:val="24"/>
        </w:rPr>
        <w:t xml:space="preserve"> </w:t>
      </w:r>
      <w:r w:rsidRPr="00EC096F">
        <w:rPr>
          <w:rFonts w:ascii="Arial" w:hAnsi="Arial" w:cs="Arial"/>
          <w:sz w:val="24"/>
          <w:szCs w:val="24"/>
        </w:rPr>
        <w:t>that can be implemented</w:t>
      </w:r>
      <w:r>
        <w:rPr>
          <w:rFonts w:ascii="Arial" w:hAnsi="Arial" w:cs="Arial"/>
          <w:sz w:val="24"/>
          <w:szCs w:val="24"/>
        </w:rPr>
        <w:t xml:space="preserve"> </w:t>
      </w:r>
      <w:r w:rsidRPr="00EC096F">
        <w:rPr>
          <w:rFonts w:ascii="Arial" w:hAnsi="Arial" w:cs="Arial"/>
          <w:sz w:val="24"/>
          <w:szCs w:val="24"/>
        </w:rPr>
        <w:t>and adapted while</w:t>
      </w:r>
      <w:r>
        <w:rPr>
          <w:rFonts w:ascii="Arial" w:hAnsi="Arial" w:cs="Arial"/>
          <w:sz w:val="24"/>
          <w:szCs w:val="24"/>
        </w:rPr>
        <w:t xml:space="preserve"> </w:t>
      </w:r>
      <w:r w:rsidRPr="00EC096F">
        <w:rPr>
          <w:rFonts w:ascii="Arial" w:hAnsi="Arial" w:cs="Arial"/>
          <w:sz w:val="24"/>
          <w:szCs w:val="24"/>
        </w:rPr>
        <w:t>working with various units.</w:t>
      </w:r>
      <w:r>
        <w:rPr>
          <w:rFonts w:ascii="Arial" w:hAnsi="Arial" w:cs="Arial"/>
          <w:sz w:val="24"/>
          <w:szCs w:val="24"/>
        </w:rPr>
        <w:t xml:space="preserve"> </w:t>
      </w:r>
      <w:r w:rsidRPr="00EC096F">
        <w:rPr>
          <w:rFonts w:ascii="Arial" w:hAnsi="Arial" w:cs="Arial"/>
          <w:sz w:val="24"/>
          <w:szCs w:val="24"/>
        </w:rPr>
        <w:t>The process model will</w:t>
      </w:r>
      <w:r>
        <w:rPr>
          <w:rFonts w:ascii="Arial" w:hAnsi="Arial" w:cs="Arial"/>
          <w:sz w:val="24"/>
          <w:szCs w:val="24"/>
        </w:rPr>
        <w:t xml:space="preserve"> </w:t>
      </w:r>
      <w:r w:rsidRPr="00EC096F">
        <w:rPr>
          <w:rFonts w:ascii="Arial" w:hAnsi="Arial" w:cs="Arial"/>
          <w:sz w:val="24"/>
          <w:szCs w:val="24"/>
        </w:rPr>
        <w:t>continue to be field-tested</w:t>
      </w:r>
      <w:r>
        <w:rPr>
          <w:rFonts w:ascii="Arial" w:hAnsi="Arial" w:cs="Arial"/>
          <w:sz w:val="24"/>
          <w:szCs w:val="24"/>
        </w:rPr>
        <w:t xml:space="preserve"> </w:t>
      </w:r>
      <w:r w:rsidRPr="00EC096F">
        <w:rPr>
          <w:rFonts w:ascii="Arial" w:hAnsi="Arial" w:cs="Arial"/>
          <w:sz w:val="24"/>
          <w:szCs w:val="24"/>
        </w:rPr>
        <w:t>over the next academic</w:t>
      </w:r>
      <w:r>
        <w:rPr>
          <w:rFonts w:ascii="Arial" w:hAnsi="Arial" w:cs="Arial"/>
          <w:sz w:val="24"/>
          <w:szCs w:val="24"/>
        </w:rPr>
        <w:t xml:space="preserve"> </w:t>
      </w:r>
      <w:r w:rsidRPr="00EC096F">
        <w:rPr>
          <w:rFonts w:ascii="Arial" w:hAnsi="Arial" w:cs="Arial"/>
          <w:sz w:val="24"/>
          <w:szCs w:val="24"/>
        </w:rPr>
        <w:t>year.</w:t>
      </w:r>
    </w:p>
    <w:p w14:paraId="6011A409" w14:textId="77777777" w:rsidR="005523EC" w:rsidRPr="005523EC" w:rsidRDefault="005523EC" w:rsidP="005523EC">
      <w:pPr>
        <w:pStyle w:val="ListParagraph"/>
        <w:rPr>
          <w:sz w:val="18"/>
          <w:szCs w:val="18"/>
        </w:rPr>
      </w:pPr>
    </w:p>
    <w:p w14:paraId="06901210" w14:textId="77777777" w:rsidR="005523EC" w:rsidRPr="00EC096F" w:rsidRDefault="005523EC" w:rsidP="005523EC">
      <w:pPr>
        <w:pStyle w:val="ListParagraph"/>
        <w:rPr>
          <w:sz w:val="18"/>
          <w:szCs w:val="18"/>
        </w:rPr>
      </w:pPr>
    </w:p>
    <w:p w14:paraId="5B64DC31" w14:textId="7E799C03" w:rsidR="00EC096F" w:rsidRPr="005523EC" w:rsidRDefault="00EC096F" w:rsidP="00EC096F">
      <w:pPr>
        <w:pStyle w:val="ListParagraph"/>
        <w:numPr>
          <w:ilvl w:val="0"/>
          <w:numId w:val="2"/>
        </w:numPr>
        <w:rPr>
          <w:sz w:val="16"/>
          <w:szCs w:val="16"/>
        </w:rPr>
      </w:pPr>
      <w:r w:rsidRPr="00EC096F">
        <w:rPr>
          <w:rFonts w:ascii="Arial" w:hAnsi="Arial" w:cs="Arial"/>
          <w:sz w:val="24"/>
          <w:szCs w:val="24"/>
        </w:rPr>
        <w:t>Held focus groups with chairs in two</w:t>
      </w:r>
      <w:r>
        <w:rPr>
          <w:rFonts w:ascii="Arial" w:hAnsi="Arial" w:cs="Arial"/>
          <w:sz w:val="24"/>
          <w:szCs w:val="24"/>
        </w:rPr>
        <w:t xml:space="preserve"> </w:t>
      </w:r>
      <w:r w:rsidRPr="00EC096F">
        <w:rPr>
          <w:rFonts w:ascii="Arial" w:hAnsi="Arial" w:cs="Arial"/>
          <w:sz w:val="24"/>
          <w:szCs w:val="24"/>
        </w:rPr>
        <w:t>colleges to collect information about their</w:t>
      </w:r>
      <w:r>
        <w:rPr>
          <w:rFonts w:ascii="Arial" w:hAnsi="Arial" w:cs="Arial"/>
          <w:sz w:val="24"/>
          <w:szCs w:val="24"/>
        </w:rPr>
        <w:t xml:space="preserve"> </w:t>
      </w:r>
      <w:r w:rsidRPr="00EC096F">
        <w:rPr>
          <w:rFonts w:ascii="Arial" w:hAnsi="Arial" w:cs="Arial"/>
          <w:sz w:val="24"/>
          <w:szCs w:val="24"/>
        </w:rPr>
        <w:t>experience with the RVSM Policy,</w:t>
      </w:r>
      <w:r>
        <w:rPr>
          <w:rFonts w:ascii="Arial" w:hAnsi="Arial" w:cs="Arial"/>
          <w:sz w:val="24"/>
          <w:szCs w:val="24"/>
        </w:rPr>
        <w:t xml:space="preserve"> </w:t>
      </w:r>
      <w:r w:rsidRPr="00EC096F">
        <w:rPr>
          <w:rFonts w:ascii="Arial" w:hAnsi="Arial" w:cs="Arial"/>
          <w:sz w:val="24"/>
          <w:szCs w:val="24"/>
        </w:rPr>
        <w:t>mandatory reporting, and needs of their</w:t>
      </w:r>
      <w:r>
        <w:rPr>
          <w:rFonts w:ascii="Arial" w:hAnsi="Arial" w:cs="Arial"/>
          <w:sz w:val="24"/>
          <w:szCs w:val="24"/>
        </w:rPr>
        <w:t xml:space="preserve"> </w:t>
      </w:r>
      <w:r w:rsidRPr="00EC096F">
        <w:rPr>
          <w:rFonts w:ascii="Arial" w:hAnsi="Arial" w:cs="Arial"/>
          <w:sz w:val="24"/>
          <w:szCs w:val="24"/>
        </w:rPr>
        <w:t>departments. Findings from those focus</w:t>
      </w:r>
      <w:r>
        <w:rPr>
          <w:rFonts w:ascii="Arial" w:hAnsi="Arial" w:cs="Arial"/>
          <w:sz w:val="24"/>
          <w:szCs w:val="24"/>
        </w:rPr>
        <w:t xml:space="preserve"> </w:t>
      </w:r>
      <w:r w:rsidRPr="00EC096F">
        <w:rPr>
          <w:rFonts w:ascii="Arial" w:hAnsi="Arial" w:cs="Arial"/>
          <w:sz w:val="24"/>
          <w:szCs w:val="24"/>
        </w:rPr>
        <w:t>groups are being implemented into a</w:t>
      </w:r>
      <w:r>
        <w:rPr>
          <w:rFonts w:ascii="Arial" w:hAnsi="Arial" w:cs="Arial"/>
          <w:sz w:val="24"/>
          <w:szCs w:val="24"/>
        </w:rPr>
        <w:t xml:space="preserve"> </w:t>
      </w:r>
      <w:r w:rsidRPr="00EC096F">
        <w:rPr>
          <w:rFonts w:ascii="Arial" w:hAnsi="Arial" w:cs="Arial"/>
          <w:sz w:val="24"/>
          <w:szCs w:val="24"/>
        </w:rPr>
        <w:t>training for chairs, directors, and deans in</w:t>
      </w:r>
      <w:r>
        <w:rPr>
          <w:rFonts w:ascii="Arial" w:hAnsi="Arial" w:cs="Arial"/>
          <w:sz w:val="24"/>
          <w:szCs w:val="24"/>
        </w:rPr>
        <w:t xml:space="preserve"> </w:t>
      </w:r>
      <w:r w:rsidRPr="00EC096F">
        <w:rPr>
          <w:rFonts w:ascii="Arial" w:hAnsi="Arial" w:cs="Arial"/>
          <w:sz w:val="24"/>
          <w:szCs w:val="24"/>
        </w:rPr>
        <w:t>collaboration with Academic Human</w:t>
      </w:r>
      <w:r>
        <w:rPr>
          <w:rFonts w:ascii="Arial" w:hAnsi="Arial" w:cs="Arial"/>
          <w:sz w:val="24"/>
          <w:szCs w:val="24"/>
        </w:rPr>
        <w:t xml:space="preserve"> </w:t>
      </w:r>
      <w:r w:rsidRPr="00EC096F">
        <w:rPr>
          <w:rFonts w:ascii="Arial" w:hAnsi="Arial" w:cs="Arial"/>
          <w:sz w:val="24"/>
          <w:szCs w:val="24"/>
        </w:rPr>
        <w:t xml:space="preserve">Resources, </w:t>
      </w:r>
      <w:r>
        <w:rPr>
          <w:rFonts w:ascii="Arial" w:hAnsi="Arial" w:cs="Arial"/>
          <w:sz w:val="24"/>
          <w:szCs w:val="24"/>
        </w:rPr>
        <w:t>A</w:t>
      </w:r>
      <w:r w:rsidRPr="00EC096F">
        <w:rPr>
          <w:rFonts w:ascii="Arial" w:hAnsi="Arial" w:cs="Arial"/>
          <w:sz w:val="24"/>
          <w:szCs w:val="24"/>
        </w:rPr>
        <w:t>cademic Advancement</w:t>
      </w:r>
      <w:r>
        <w:rPr>
          <w:rFonts w:ascii="Arial" w:hAnsi="Arial" w:cs="Arial"/>
          <w:sz w:val="24"/>
          <w:szCs w:val="24"/>
        </w:rPr>
        <w:t xml:space="preserve"> </w:t>
      </w:r>
      <w:r w:rsidRPr="00EC096F">
        <w:rPr>
          <w:rFonts w:ascii="Arial" w:hAnsi="Arial" w:cs="Arial"/>
          <w:sz w:val="24"/>
          <w:szCs w:val="24"/>
        </w:rPr>
        <w:t>Network, Office of Institutional Equity,</w:t>
      </w:r>
      <w:r>
        <w:rPr>
          <w:rFonts w:ascii="Arial" w:hAnsi="Arial" w:cs="Arial"/>
          <w:sz w:val="24"/>
          <w:szCs w:val="24"/>
        </w:rPr>
        <w:t xml:space="preserve"> </w:t>
      </w:r>
      <w:r w:rsidRPr="00EC096F">
        <w:rPr>
          <w:rFonts w:ascii="Arial" w:hAnsi="Arial" w:cs="Arial"/>
          <w:sz w:val="24"/>
          <w:szCs w:val="24"/>
        </w:rPr>
        <w:t>Human Resources, and General Counsel.</w:t>
      </w:r>
    </w:p>
    <w:p w14:paraId="1A6329B6" w14:textId="77777777" w:rsidR="005523EC" w:rsidRPr="00EC096F" w:rsidRDefault="005523EC" w:rsidP="005523EC">
      <w:pPr>
        <w:pStyle w:val="ListParagraph"/>
        <w:rPr>
          <w:sz w:val="16"/>
          <w:szCs w:val="16"/>
        </w:rPr>
      </w:pPr>
    </w:p>
    <w:p w14:paraId="5CCC3658" w14:textId="6943E017" w:rsidR="00EC096F" w:rsidRPr="005523EC" w:rsidRDefault="00EC096F" w:rsidP="00EC096F">
      <w:pPr>
        <w:pStyle w:val="ListParagraph"/>
        <w:numPr>
          <w:ilvl w:val="0"/>
          <w:numId w:val="2"/>
        </w:numPr>
        <w:rPr>
          <w:sz w:val="14"/>
          <w:szCs w:val="14"/>
        </w:rPr>
      </w:pPr>
      <w:r w:rsidRPr="00EC096F">
        <w:rPr>
          <w:rFonts w:ascii="Arial" w:hAnsi="Arial" w:cs="Arial"/>
          <w:sz w:val="24"/>
          <w:szCs w:val="24"/>
        </w:rPr>
        <w:t>Worked with 13 units</w:t>
      </w:r>
      <w:r>
        <w:rPr>
          <w:rFonts w:ascii="Arial" w:hAnsi="Arial" w:cs="Arial"/>
          <w:sz w:val="24"/>
          <w:szCs w:val="24"/>
        </w:rPr>
        <w:t xml:space="preserve"> </w:t>
      </w:r>
      <w:r w:rsidRPr="00EC096F">
        <w:rPr>
          <w:rFonts w:ascii="Arial" w:hAnsi="Arial" w:cs="Arial"/>
          <w:sz w:val="24"/>
          <w:szCs w:val="24"/>
        </w:rPr>
        <w:t>that have been</w:t>
      </w:r>
      <w:r>
        <w:rPr>
          <w:rFonts w:ascii="Arial" w:hAnsi="Arial" w:cs="Arial"/>
          <w:sz w:val="24"/>
          <w:szCs w:val="24"/>
        </w:rPr>
        <w:t xml:space="preserve"> </w:t>
      </w:r>
      <w:r w:rsidRPr="00EC096F">
        <w:rPr>
          <w:rFonts w:ascii="Arial" w:hAnsi="Arial" w:cs="Arial"/>
          <w:sz w:val="24"/>
          <w:szCs w:val="24"/>
        </w:rPr>
        <w:t>impacted by</w:t>
      </w:r>
      <w:r>
        <w:rPr>
          <w:rFonts w:ascii="Arial" w:hAnsi="Arial" w:cs="Arial"/>
          <w:sz w:val="24"/>
          <w:szCs w:val="24"/>
        </w:rPr>
        <w:t xml:space="preserve"> </w:t>
      </w:r>
      <w:r w:rsidRPr="00EC096F">
        <w:rPr>
          <w:rFonts w:ascii="Arial" w:hAnsi="Arial" w:cs="Arial"/>
          <w:sz w:val="24"/>
          <w:szCs w:val="24"/>
        </w:rPr>
        <w:t xml:space="preserve">relationship </w:t>
      </w:r>
      <w:r>
        <w:rPr>
          <w:rFonts w:ascii="Arial" w:hAnsi="Arial" w:cs="Arial"/>
          <w:sz w:val="24"/>
          <w:szCs w:val="24"/>
        </w:rPr>
        <w:t>v</w:t>
      </w:r>
      <w:r w:rsidRPr="00EC096F">
        <w:rPr>
          <w:rFonts w:ascii="Arial" w:hAnsi="Arial" w:cs="Arial"/>
          <w:sz w:val="24"/>
          <w:szCs w:val="24"/>
        </w:rPr>
        <w:t>iolence</w:t>
      </w:r>
      <w:r>
        <w:rPr>
          <w:rFonts w:ascii="Arial" w:hAnsi="Arial" w:cs="Arial"/>
          <w:sz w:val="24"/>
          <w:szCs w:val="24"/>
        </w:rPr>
        <w:t xml:space="preserve"> </w:t>
      </w:r>
      <w:r w:rsidRPr="00EC096F">
        <w:rPr>
          <w:rFonts w:ascii="Arial" w:hAnsi="Arial" w:cs="Arial"/>
          <w:sz w:val="24"/>
          <w:szCs w:val="24"/>
        </w:rPr>
        <w:t>and sexual misconduct.</w:t>
      </w:r>
      <w:r>
        <w:rPr>
          <w:rFonts w:ascii="Arial" w:hAnsi="Arial" w:cs="Arial"/>
          <w:sz w:val="24"/>
          <w:szCs w:val="24"/>
        </w:rPr>
        <w:t xml:space="preserve"> </w:t>
      </w:r>
      <w:r w:rsidRPr="00EC096F">
        <w:rPr>
          <w:rFonts w:ascii="Arial" w:hAnsi="Arial" w:cs="Arial"/>
          <w:sz w:val="24"/>
          <w:szCs w:val="24"/>
        </w:rPr>
        <w:t>Units ranged from</w:t>
      </w:r>
      <w:r>
        <w:rPr>
          <w:rFonts w:ascii="Arial" w:hAnsi="Arial" w:cs="Arial"/>
          <w:sz w:val="24"/>
          <w:szCs w:val="24"/>
        </w:rPr>
        <w:t xml:space="preserve"> </w:t>
      </w:r>
      <w:r w:rsidRPr="00EC096F">
        <w:rPr>
          <w:rFonts w:ascii="Arial" w:hAnsi="Arial" w:cs="Arial"/>
          <w:sz w:val="24"/>
          <w:szCs w:val="24"/>
        </w:rPr>
        <w:t>small teams to an</w:t>
      </w:r>
      <w:r>
        <w:rPr>
          <w:rFonts w:ascii="Arial" w:hAnsi="Arial" w:cs="Arial"/>
          <w:sz w:val="24"/>
          <w:szCs w:val="24"/>
        </w:rPr>
        <w:t xml:space="preserve"> </w:t>
      </w:r>
      <w:r w:rsidRPr="00EC096F">
        <w:rPr>
          <w:rFonts w:ascii="Arial" w:hAnsi="Arial" w:cs="Arial"/>
          <w:sz w:val="24"/>
          <w:szCs w:val="24"/>
        </w:rPr>
        <w:t>entire college.</w:t>
      </w:r>
    </w:p>
    <w:p w14:paraId="405CD008" w14:textId="33953D00" w:rsidR="005523EC" w:rsidRPr="005523EC" w:rsidRDefault="005523EC" w:rsidP="005523EC">
      <w:pPr>
        <w:pStyle w:val="ListParagraph"/>
        <w:rPr>
          <w:sz w:val="14"/>
          <w:szCs w:val="14"/>
        </w:rPr>
      </w:pPr>
    </w:p>
    <w:p w14:paraId="6BF8BC4D" w14:textId="14EB3505" w:rsidR="005523EC" w:rsidRDefault="00E93876" w:rsidP="005523EC">
      <w:pPr>
        <w:rPr>
          <w:sz w:val="14"/>
          <w:szCs w:val="14"/>
        </w:rPr>
      </w:pPr>
      <w:r>
        <w:rPr>
          <w:rFonts w:ascii="Arial" w:hAnsi="Arial" w:cs="Arial"/>
          <w:noProof/>
          <w:sz w:val="10"/>
          <w:szCs w:val="10"/>
        </w:rPr>
        <mc:AlternateContent>
          <mc:Choice Requires="wps">
            <w:drawing>
              <wp:anchor distT="0" distB="0" distL="114300" distR="114300" simplePos="0" relativeHeight="251727872" behindDoc="0" locked="0" layoutInCell="1" allowOverlap="1" wp14:anchorId="3388BC81" wp14:editId="15A3794E">
                <wp:simplePos x="0" y="0"/>
                <wp:positionH relativeFrom="column">
                  <wp:posOffset>1393825</wp:posOffset>
                </wp:positionH>
                <wp:positionV relativeFrom="paragraph">
                  <wp:posOffset>70485</wp:posOffset>
                </wp:positionV>
                <wp:extent cx="1238250" cy="1219200"/>
                <wp:effectExtent l="0" t="0" r="0" b="0"/>
                <wp:wrapNone/>
                <wp:docPr id="47" name="Oval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38250" cy="1219200"/>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13B39" id="Oval 47" o:spid="_x0000_s1026" alt="&quot;&quot;" style="position:absolute;margin-left:109.75pt;margin-top:5.55pt;width:97.5pt;height: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" fillcolor="#84859c" stroked="f" strokeweight="1pt">
                <v:stroke joinstyle="miter"/>
              </v:oval>
            </w:pict>
          </mc:Fallback>
        </mc:AlternateContent>
      </w:r>
    </w:p>
    <w:p w14:paraId="76A5CC28" w14:textId="16A87F8E" w:rsidR="005523EC" w:rsidRDefault="00244B8E" w:rsidP="005523EC">
      <w:pPr>
        <w:rPr>
          <w:sz w:val="14"/>
          <w:szCs w:val="14"/>
        </w:rPr>
      </w:pPr>
      <w:r>
        <w:rPr>
          <w:rFonts w:ascii="Arial" w:hAnsi="Arial" w:cs="Arial"/>
          <w:noProof/>
          <w:sz w:val="10"/>
          <w:szCs w:val="10"/>
        </w:rPr>
        <mc:AlternateContent>
          <mc:Choice Requires="wps">
            <w:drawing>
              <wp:anchor distT="0" distB="0" distL="114300" distR="114300" simplePos="0" relativeHeight="251726847" behindDoc="0" locked="0" layoutInCell="1" allowOverlap="1" wp14:anchorId="0F136DCE" wp14:editId="6965E612">
                <wp:simplePos x="0" y="0"/>
                <wp:positionH relativeFrom="column">
                  <wp:posOffset>-720725</wp:posOffset>
                </wp:positionH>
                <wp:positionV relativeFrom="paragraph">
                  <wp:posOffset>213995</wp:posOffset>
                </wp:positionV>
                <wp:extent cx="3295650" cy="3152775"/>
                <wp:effectExtent l="0" t="0" r="0" b="9525"/>
                <wp:wrapNone/>
                <wp:docPr id="48" name="Oval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95650" cy="3152775"/>
                        </a:xfrm>
                        <a:prstGeom prst="ellipse">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88052" id="Oval 48" o:spid="_x0000_s1026" alt="&quot;&quot;" style="position:absolute;margin-left:-56.75pt;margin-top:16.85pt;width:259.5pt;height:248.25pt;z-index:251726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" fillcolor="teal" stroked="f" strokeweight="1pt">
                <v:stroke joinstyle="miter"/>
              </v:oval>
            </w:pict>
          </mc:Fallback>
        </mc:AlternateContent>
      </w:r>
    </w:p>
    <w:p w14:paraId="04D783B5" w14:textId="657F70B6" w:rsidR="005523EC" w:rsidRDefault="005523EC" w:rsidP="005523EC">
      <w:pPr>
        <w:rPr>
          <w:sz w:val="14"/>
          <w:szCs w:val="14"/>
        </w:rPr>
      </w:pPr>
    </w:p>
    <w:p w14:paraId="04E96C59" w14:textId="79499365" w:rsidR="005523EC" w:rsidRDefault="009E09EF" w:rsidP="005523EC">
      <w:pPr>
        <w:rPr>
          <w:sz w:val="14"/>
          <w:szCs w:val="14"/>
        </w:rPr>
      </w:pPr>
      <w:r>
        <w:rPr>
          <w:rFonts w:ascii="Arial" w:hAnsi="Arial" w:cs="Arial"/>
          <w:noProof/>
          <w:sz w:val="10"/>
          <w:szCs w:val="10"/>
        </w:rPr>
        <mc:AlternateContent>
          <mc:Choice Requires="wps">
            <w:drawing>
              <wp:anchor distT="0" distB="0" distL="114300" distR="114300" simplePos="0" relativeHeight="251731968" behindDoc="0" locked="0" layoutInCell="1" allowOverlap="1" wp14:anchorId="3E164AA1" wp14:editId="3B717031">
                <wp:simplePos x="0" y="0"/>
                <wp:positionH relativeFrom="column">
                  <wp:posOffset>2476500</wp:posOffset>
                </wp:positionH>
                <wp:positionV relativeFrom="paragraph">
                  <wp:posOffset>48895</wp:posOffset>
                </wp:positionV>
                <wp:extent cx="2152650" cy="2038350"/>
                <wp:effectExtent l="0" t="0" r="0" b="0"/>
                <wp:wrapNone/>
                <wp:docPr id="49" name="Oval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2650" cy="2038350"/>
                        </a:xfrm>
                        <a:prstGeom prst="ellipse">
                          <a:avLst/>
                        </a:prstGeom>
                        <a:solidFill>
                          <a:srgbClr val="572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2FE38" id="Oval 49" o:spid="_x0000_s1026" alt="&quot;&quot;" style="position:absolute;margin-left:195pt;margin-top:3.85pt;width:169.5pt;height:1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" fillcolor="#57257d" stroked="f" strokeweight="1pt">
                <v:stroke joinstyle="miter"/>
              </v:oval>
            </w:pict>
          </mc:Fallback>
        </mc:AlternateContent>
      </w:r>
    </w:p>
    <w:p w14:paraId="12A5E2A5" w14:textId="0AF2D544" w:rsidR="005523EC" w:rsidRDefault="005523EC" w:rsidP="005523EC">
      <w:pPr>
        <w:rPr>
          <w:sz w:val="14"/>
          <w:szCs w:val="14"/>
        </w:rPr>
      </w:pPr>
    </w:p>
    <w:p w14:paraId="414676AC" w14:textId="4481BE86" w:rsidR="005523EC" w:rsidRDefault="005523EC" w:rsidP="005523EC">
      <w:pPr>
        <w:rPr>
          <w:sz w:val="14"/>
          <w:szCs w:val="14"/>
        </w:rPr>
      </w:pPr>
    </w:p>
    <w:p w14:paraId="01388B7A" w14:textId="6443ED25" w:rsidR="005523EC" w:rsidRDefault="005523EC" w:rsidP="005523EC">
      <w:pPr>
        <w:rPr>
          <w:sz w:val="14"/>
          <w:szCs w:val="14"/>
        </w:rPr>
      </w:pPr>
    </w:p>
    <w:p w14:paraId="76EF3E93" w14:textId="577B4E14" w:rsidR="005523EC" w:rsidRDefault="005523EC" w:rsidP="005523EC">
      <w:pPr>
        <w:rPr>
          <w:sz w:val="14"/>
          <w:szCs w:val="14"/>
        </w:rPr>
      </w:pPr>
    </w:p>
    <w:p w14:paraId="6C2F5FF4" w14:textId="5DA88487" w:rsidR="005523EC" w:rsidRDefault="00244B8E" w:rsidP="005523EC">
      <w:pPr>
        <w:rPr>
          <w:sz w:val="14"/>
          <w:szCs w:val="14"/>
        </w:rPr>
      </w:pPr>
      <w:r>
        <w:rPr>
          <w:rFonts w:ascii="Arial" w:hAnsi="Arial" w:cs="Arial"/>
          <w:noProof/>
          <w:sz w:val="10"/>
          <w:szCs w:val="10"/>
        </w:rPr>
        <mc:AlternateContent>
          <mc:Choice Requires="wps">
            <w:drawing>
              <wp:anchor distT="0" distB="0" distL="114300" distR="114300" simplePos="0" relativeHeight="251729919" behindDoc="0" locked="0" layoutInCell="1" allowOverlap="1" wp14:anchorId="1CE9ADE5" wp14:editId="09E9CCE3">
                <wp:simplePos x="0" y="0"/>
                <wp:positionH relativeFrom="margin">
                  <wp:align>right</wp:align>
                </wp:positionH>
                <wp:positionV relativeFrom="paragraph">
                  <wp:posOffset>6985</wp:posOffset>
                </wp:positionV>
                <wp:extent cx="3000375" cy="2771775"/>
                <wp:effectExtent l="0" t="0" r="9525" b="9525"/>
                <wp:wrapNone/>
                <wp:docPr id="50" name="Oval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0375" cy="2771775"/>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CF8FE" id="Oval 50" o:spid="_x0000_s1026" alt="&quot;&quot;" style="position:absolute;margin-left:185.05pt;margin-top:.55pt;width:236.25pt;height:218.25pt;z-index:25172991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" fillcolor="#84859c" stroked="f" strokeweight="1pt">
                <v:stroke joinstyle="miter"/>
                <w10:wrap anchorx="margin"/>
              </v:oval>
            </w:pict>
          </mc:Fallback>
        </mc:AlternateContent>
      </w:r>
    </w:p>
    <w:p w14:paraId="2017577F" w14:textId="7C121B26" w:rsidR="005523EC" w:rsidRDefault="005523EC" w:rsidP="005523EC">
      <w:pPr>
        <w:rPr>
          <w:sz w:val="14"/>
          <w:szCs w:val="14"/>
        </w:rPr>
      </w:pPr>
    </w:p>
    <w:p w14:paraId="02910FFC" w14:textId="302DC95B" w:rsidR="005523EC" w:rsidRDefault="005523EC" w:rsidP="005523EC">
      <w:pPr>
        <w:rPr>
          <w:sz w:val="14"/>
          <w:szCs w:val="14"/>
        </w:rPr>
      </w:pPr>
    </w:p>
    <w:p w14:paraId="4954DF36" w14:textId="679268DF" w:rsidR="005523EC" w:rsidRDefault="00244B8E" w:rsidP="005523EC">
      <w:pPr>
        <w:rPr>
          <w:sz w:val="14"/>
          <w:szCs w:val="14"/>
        </w:rPr>
      </w:pPr>
      <w:r>
        <w:rPr>
          <w:rFonts w:ascii="Arial" w:hAnsi="Arial" w:cs="Arial"/>
          <w:noProof/>
          <w:sz w:val="10"/>
          <w:szCs w:val="10"/>
        </w:rPr>
        <mc:AlternateContent>
          <mc:Choice Requires="wps">
            <w:drawing>
              <wp:anchor distT="0" distB="0" distL="114300" distR="114300" simplePos="0" relativeHeight="251734016" behindDoc="0" locked="0" layoutInCell="1" allowOverlap="1" wp14:anchorId="1DB78E6B" wp14:editId="053836EE">
                <wp:simplePos x="0" y="0"/>
                <wp:positionH relativeFrom="column">
                  <wp:posOffset>-6350</wp:posOffset>
                </wp:positionH>
                <wp:positionV relativeFrom="paragraph">
                  <wp:posOffset>103505</wp:posOffset>
                </wp:positionV>
                <wp:extent cx="2152650" cy="2038350"/>
                <wp:effectExtent l="0" t="0" r="0" b="0"/>
                <wp:wrapNone/>
                <wp:docPr id="51" name="Oval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52650" cy="2038350"/>
                        </a:xfrm>
                        <a:prstGeom prst="ellipse">
                          <a:avLst/>
                        </a:prstGeom>
                        <a:solidFill>
                          <a:srgbClr val="5725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AC8AB" id="Oval 51" o:spid="_x0000_s1026" alt="&quot;&quot;" style="position:absolute;margin-left:-.5pt;margin-top:8.15pt;width:169.5pt;height:1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" fillcolor="#57257d" stroked="f" strokeweight="1pt">
                <v:stroke joinstyle="miter"/>
              </v:oval>
            </w:pict>
          </mc:Fallback>
        </mc:AlternateContent>
      </w:r>
    </w:p>
    <w:p w14:paraId="2D697FC9" w14:textId="5E103A37" w:rsidR="005523EC" w:rsidRDefault="005523EC" w:rsidP="005523EC">
      <w:pPr>
        <w:rPr>
          <w:sz w:val="14"/>
          <w:szCs w:val="14"/>
        </w:rPr>
      </w:pPr>
    </w:p>
    <w:p w14:paraId="299712EF" w14:textId="2B3ACA5B" w:rsidR="005523EC" w:rsidRDefault="005523EC" w:rsidP="005523EC">
      <w:pPr>
        <w:rPr>
          <w:sz w:val="14"/>
          <w:szCs w:val="14"/>
        </w:rPr>
      </w:pPr>
    </w:p>
    <w:p w14:paraId="51BDDD87" w14:textId="63643F00" w:rsidR="005523EC" w:rsidRPr="006212DB" w:rsidRDefault="006212DB" w:rsidP="005523EC">
      <w:pPr>
        <w:pStyle w:val="Heading1"/>
        <w:rPr>
          <w:b/>
          <w:bCs/>
          <w:sz w:val="48"/>
          <w:szCs w:val="48"/>
        </w:rPr>
      </w:pPr>
      <w:bookmarkStart w:id="11" w:name="_Toc93587690"/>
      <w:r>
        <w:rPr>
          <w:b/>
          <w:bCs/>
          <w:noProof/>
          <w:sz w:val="48"/>
          <w:szCs w:val="48"/>
        </w:rPr>
        <w:lastRenderedPageBreak/>
        <mc:AlternateContent>
          <mc:Choice Requires="wps">
            <w:drawing>
              <wp:anchor distT="0" distB="0" distL="114300" distR="114300" simplePos="0" relativeHeight="251703296" behindDoc="1" locked="0" layoutInCell="1" allowOverlap="1" wp14:anchorId="17D1DA24" wp14:editId="38D77731">
                <wp:simplePos x="0" y="0"/>
                <wp:positionH relativeFrom="column">
                  <wp:posOffset>-768350</wp:posOffset>
                </wp:positionH>
                <wp:positionV relativeFrom="paragraph">
                  <wp:posOffset>-276225</wp:posOffset>
                </wp:positionV>
                <wp:extent cx="1285875" cy="1238250"/>
                <wp:effectExtent l="0" t="0" r="9525" b="0"/>
                <wp:wrapNone/>
                <wp:docPr id="30" name="Oval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5875" cy="1238250"/>
                        </a:xfrm>
                        <a:prstGeom prst="ellipse">
                          <a:avLst/>
                        </a:prstGeom>
                        <a:solidFill>
                          <a:srgbClr val="D9E2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CCD56" id="Oval 30" o:spid="_x0000_s1026" alt="&quot;&quot;" style="position:absolute;margin-left:-60.5pt;margin-top:-21.75pt;width:101.25pt;height:97.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" fillcolor="#d9e2f3" stroked="f" strokeweight="1pt">
                <v:stroke joinstyle="miter"/>
              </v:oval>
            </w:pict>
          </mc:Fallback>
        </mc:AlternateContent>
      </w:r>
      <w:r w:rsidR="005523EC" w:rsidRPr="006212DB">
        <w:rPr>
          <w:b/>
          <w:bCs/>
          <w:sz w:val="48"/>
          <w:szCs w:val="48"/>
        </w:rPr>
        <w:t>Areas of Growth and Development</w:t>
      </w:r>
      <w:bookmarkEnd w:id="11"/>
      <w:r w:rsidR="005523EC" w:rsidRPr="006212DB">
        <w:rPr>
          <w:b/>
          <w:bCs/>
          <w:sz w:val="48"/>
          <w:szCs w:val="48"/>
        </w:rPr>
        <w:t xml:space="preserve"> </w:t>
      </w:r>
    </w:p>
    <w:p w14:paraId="18BD6D2A" w14:textId="77777777" w:rsidR="005523EC" w:rsidRPr="005523EC" w:rsidRDefault="005523EC" w:rsidP="005523EC"/>
    <w:p w14:paraId="2A47DA29" w14:textId="0022C770" w:rsidR="005523EC" w:rsidRPr="005523EC" w:rsidRDefault="005523EC" w:rsidP="005523EC">
      <w:pPr>
        <w:rPr>
          <w:sz w:val="20"/>
          <w:szCs w:val="20"/>
        </w:rPr>
      </w:pPr>
      <w:r w:rsidRPr="005523EC">
        <w:rPr>
          <w:rFonts w:ascii="Arial" w:hAnsi="Arial" w:cs="Arial"/>
          <w:sz w:val="24"/>
          <w:szCs w:val="24"/>
        </w:rPr>
        <w:t>The Prevention, Outreach and Education Department continues to expand</w:t>
      </w:r>
      <w:r>
        <w:rPr>
          <w:rFonts w:ascii="Arial" w:hAnsi="Arial" w:cs="Arial"/>
          <w:sz w:val="24"/>
          <w:szCs w:val="24"/>
        </w:rPr>
        <w:t xml:space="preserve"> </w:t>
      </w:r>
      <w:r w:rsidRPr="005523EC">
        <w:rPr>
          <w:rFonts w:ascii="Arial" w:hAnsi="Arial" w:cs="Arial"/>
          <w:sz w:val="24"/>
          <w:szCs w:val="24"/>
        </w:rPr>
        <w:t xml:space="preserve">and evolve to suit the changing needs of the MSU community. </w:t>
      </w:r>
      <w:proofErr w:type="gramStart"/>
      <w:r w:rsidRPr="005523EC">
        <w:rPr>
          <w:rFonts w:ascii="Arial" w:hAnsi="Arial" w:cs="Arial"/>
          <w:sz w:val="24"/>
          <w:szCs w:val="24"/>
        </w:rPr>
        <w:t>Being a new,</w:t>
      </w:r>
      <w:r>
        <w:rPr>
          <w:rFonts w:ascii="Arial" w:hAnsi="Arial" w:cs="Arial"/>
          <w:sz w:val="24"/>
          <w:szCs w:val="24"/>
        </w:rPr>
        <w:t xml:space="preserve"> </w:t>
      </w:r>
      <w:r w:rsidRPr="005523EC">
        <w:rPr>
          <w:rFonts w:ascii="Arial" w:hAnsi="Arial" w:cs="Arial"/>
          <w:sz w:val="24"/>
          <w:szCs w:val="24"/>
        </w:rPr>
        <w:t>rapidly growing department, POE</w:t>
      </w:r>
      <w:proofErr w:type="gramEnd"/>
      <w:r w:rsidRPr="005523EC">
        <w:rPr>
          <w:rFonts w:ascii="Arial" w:hAnsi="Arial" w:cs="Arial"/>
          <w:sz w:val="24"/>
          <w:szCs w:val="24"/>
        </w:rPr>
        <w:t xml:space="preserve"> saw the need to further examine each</w:t>
      </w:r>
      <w:r>
        <w:rPr>
          <w:rFonts w:ascii="Arial" w:hAnsi="Arial" w:cs="Arial"/>
          <w:sz w:val="24"/>
          <w:szCs w:val="24"/>
        </w:rPr>
        <w:t xml:space="preserve"> </w:t>
      </w:r>
      <w:r w:rsidRPr="005523EC">
        <w:rPr>
          <w:rFonts w:ascii="Arial" w:hAnsi="Arial" w:cs="Arial"/>
          <w:sz w:val="24"/>
          <w:szCs w:val="24"/>
        </w:rPr>
        <w:t>position and restructure some program dynamics. Some structural highlights</w:t>
      </w:r>
      <w:r>
        <w:rPr>
          <w:rFonts w:ascii="Arial" w:hAnsi="Arial" w:cs="Arial"/>
          <w:sz w:val="24"/>
          <w:szCs w:val="24"/>
        </w:rPr>
        <w:t xml:space="preserve"> </w:t>
      </w:r>
      <w:r w:rsidRPr="005523EC">
        <w:rPr>
          <w:rFonts w:ascii="Arial" w:hAnsi="Arial" w:cs="Arial"/>
          <w:sz w:val="24"/>
          <w:szCs w:val="24"/>
        </w:rPr>
        <w:t>include:</w:t>
      </w:r>
    </w:p>
    <w:p w14:paraId="0451C32E" w14:textId="77777777" w:rsidR="005523EC" w:rsidRPr="005523EC" w:rsidRDefault="005523EC" w:rsidP="005523EC">
      <w:pPr>
        <w:pStyle w:val="ListParagraph"/>
        <w:numPr>
          <w:ilvl w:val="0"/>
          <w:numId w:val="2"/>
        </w:numPr>
        <w:rPr>
          <w:sz w:val="20"/>
          <w:szCs w:val="20"/>
        </w:rPr>
      </w:pPr>
      <w:r w:rsidRPr="005523EC">
        <w:rPr>
          <w:rFonts w:ascii="Arial" w:hAnsi="Arial" w:cs="Arial"/>
          <w:sz w:val="24"/>
          <w:szCs w:val="24"/>
        </w:rPr>
        <w:t xml:space="preserve">Moving both SARV and Bystander Network program content and management under the same staff person (instead of split </w:t>
      </w:r>
      <w:r>
        <w:rPr>
          <w:rFonts w:ascii="Arial" w:hAnsi="Arial" w:cs="Arial"/>
          <w:sz w:val="24"/>
          <w:szCs w:val="24"/>
        </w:rPr>
        <w:t>b</w:t>
      </w:r>
      <w:r w:rsidRPr="005523EC">
        <w:rPr>
          <w:rFonts w:ascii="Arial" w:hAnsi="Arial" w:cs="Arial"/>
          <w:sz w:val="24"/>
          <w:szCs w:val="24"/>
        </w:rPr>
        <w:t>etween two)</w:t>
      </w:r>
      <w:r>
        <w:rPr>
          <w:rFonts w:ascii="Arial" w:hAnsi="Arial" w:cs="Arial"/>
          <w:sz w:val="24"/>
          <w:szCs w:val="24"/>
        </w:rPr>
        <w:t xml:space="preserve"> </w:t>
      </w:r>
      <w:r w:rsidRPr="005523EC">
        <w:rPr>
          <w:rFonts w:ascii="Arial" w:hAnsi="Arial" w:cs="Arial"/>
          <w:sz w:val="24"/>
          <w:szCs w:val="24"/>
        </w:rPr>
        <w:t xml:space="preserve">to ensure consistency. </w:t>
      </w:r>
    </w:p>
    <w:p w14:paraId="2E811E6E" w14:textId="2A792373" w:rsidR="005523EC" w:rsidRDefault="005523EC" w:rsidP="005523EC">
      <w:pPr>
        <w:pStyle w:val="ListParagraph"/>
        <w:numPr>
          <w:ilvl w:val="0"/>
          <w:numId w:val="2"/>
        </w:numPr>
        <w:rPr>
          <w:sz w:val="20"/>
          <w:szCs w:val="20"/>
        </w:rPr>
      </w:pPr>
      <w:r w:rsidRPr="005523EC">
        <w:rPr>
          <w:rFonts w:ascii="Arial" w:hAnsi="Arial" w:cs="Arial"/>
          <w:sz w:val="24"/>
          <w:szCs w:val="24"/>
        </w:rPr>
        <w:t>Moving the training and support of the Peer Educators under one staff person (instead of split between two).</w:t>
      </w:r>
    </w:p>
    <w:p w14:paraId="63C03D58" w14:textId="77777777" w:rsidR="005523EC" w:rsidRPr="005523EC" w:rsidRDefault="005523EC" w:rsidP="005523EC">
      <w:pPr>
        <w:pStyle w:val="ListParagraph"/>
        <w:numPr>
          <w:ilvl w:val="0"/>
          <w:numId w:val="2"/>
        </w:numPr>
        <w:rPr>
          <w:sz w:val="20"/>
          <w:szCs w:val="20"/>
        </w:rPr>
      </w:pPr>
      <w:r w:rsidRPr="005523EC">
        <w:rPr>
          <w:rFonts w:ascii="Arial" w:hAnsi="Arial" w:cs="Arial"/>
          <w:sz w:val="24"/>
          <w:szCs w:val="24"/>
        </w:rPr>
        <w:t>Splitting the Greeks Take the Lead programming into the responsibilities</w:t>
      </w:r>
      <w:r>
        <w:rPr>
          <w:rFonts w:ascii="Arial" w:hAnsi="Arial" w:cs="Arial"/>
          <w:sz w:val="24"/>
          <w:szCs w:val="24"/>
        </w:rPr>
        <w:t xml:space="preserve"> </w:t>
      </w:r>
      <w:r w:rsidRPr="005523EC">
        <w:rPr>
          <w:rFonts w:ascii="Arial" w:hAnsi="Arial" w:cs="Arial"/>
          <w:sz w:val="24"/>
          <w:szCs w:val="24"/>
        </w:rPr>
        <w:t>of two staff members, with one person taking the lead in IFC and NPHC</w:t>
      </w:r>
      <w:r>
        <w:rPr>
          <w:rFonts w:ascii="Arial" w:hAnsi="Arial" w:cs="Arial"/>
          <w:sz w:val="24"/>
          <w:szCs w:val="24"/>
        </w:rPr>
        <w:t xml:space="preserve"> </w:t>
      </w:r>
      <w:r w:rsidRPr="005523EC">
        <w:rPr>
          <w:rFonts w:ascii="Arial" w:hAnsi="Arial" w:cs="Arial"/>
          <w:sz w:val="24"/>
          <w:szCs w:val="24"/>
        </w:rPr>
        <w:t>and the other in PC and MCG. This echoes the athletic programming also</w:t>
      </w:r>
      <w:r>
        <w:rPr>
          <w:rFonts w:ascii="Arial" w:hAnsi="Arial" w:cs="Arial"/>
          <w:sz w:val="24"/>
          <w:szCs w:val="24"/>
        </w:rPr>
        <w:t xml:space="preserve"> </w:t>
      </w:r>
      <w:r w:rsidRPr="005523EC">
        <w:rPr>
          <w:rFonts w:ascii="Arial" w:hAnsi="Arial" w:cs="Arial"/>
          <w:sz w:val="24"/>
          <w:szCs w:val="24"/>
        </w:rPr>
        <w:t>led by these two staff. This will allow for greater collaboration between</w:t>
      </w:r>
      <w:r>
        <w:rPr>
          <w:rFonts w:ascii="Arial" w:hAnsi="Arial" w:cs="Arial"/>
          <w:sz w:val="24"/>
          <w:szCs w:val="24"/>
        </w:rPr>
        <w:t xml:space="preserve"> </w:t>
      </w:r>
      <w:r w:rsidRPr="005523EC">
        <w:rPr>
          <w:rFonts w:ascii="Arial" w:hAnsi="Arial" w:cs="Arial"/>
          <w:sz w:val="24"/>
          <w:szCs w:val="24"/>
        </w:rPr>
        <w:t>the two staff and their content areas.</w:t>
      </w:r>
    </w:p>
    <w:p w14:paraId="4AA44065" w14:textId="77777777" w:rsidR="005523EC" w:rsidRPr="005523EC" w:rsidRDefault="005523EC" w:rsidP="005523EC">
      <w:pPr>
        <w:pStyle w:val="ListParagraph"/>
        <w:numPr>
          <w:ilvl w:val="0"/>
          <w:numId w:val="2"/>
        </w:numPr>
        <w:rPr>
          <w:sz w:val="20"/>
          <w:szCs w:val="20"/>
        </w:rPr>
      </w:pPr>
      <w:r w:rsidRPr="005523EC">
        <w:rPr>
          <w:rFonts w:ascii="Arial" w:hAnsi="Arial" w:cs="Arial"/>
          <w:sz w:val="24"/>
          <w:szCs w:val="24"/>
        </w:rPr>
        <w:t>The addition of an assistant director to the leadership team. The assistant</w:t>
      </w:r>
      <w:r>
        <w:rPr>
          <w:rFonts w:ascii="Arial" w:hAnsi="Arial" w:cs="Arial"/>
          <w:sz w:val="24"/>
          <w:szCs w:val="24"/>
        </w:rPr>
        <w:t xml:space="preserve"> </w:t>
      </w:r>
      <w:r w:rsidRPr="005523EC">
        <w:rPr>
          <w:rFonts w:ascii="Arial" w:hAnsi="Arial" w:cs="Arial"/>
          <w:sz w:val="24"/>
          <w:szCs w:val="24"/>
        </w:rPr>
        <w:t>director will supervise and focus on the undergraduate student</w:t>
      </w:r>
      <w:r>
        <w:rPr>
          <w:rFonts w:ascii="Arial" w:hAnsi="Arial" w:cs="Arial"/>
          <w:sz w:val="24"/>
          <w:szCs w:val="24"/>
        </w:rPr>
        <w:t xml:space="preserve"> </w:t>
      </w:r>
      <w:r w:rsidRPr="005523EC">
        <w:rPr>
          <w:rFonts w:ascii="Arial" w:hAnsi="Arial" w:cs="Arial"/>
          <w:sz w:val="24"/>
          <w:szCs w:val="24"/>
        </w:rPr>
        <w:t>programs, which make up a large portion of our services. They will also</w:t>
      </w:r>
      <w:r>
        <w:rPr>
          <w:rFonts w:ascii="Arial" w:hAnsi="Arial" w:cs="Arial"/>
          <w:sz w:val="24"/>
          <w:szCs w:val="24"/>
        </w:rPr>
        <w:t xml:space="preserve"> </w:t>
      </w:r>
      <w:r w:rsidRPr="005523EC">
        <w:rPr>
          <w:rFonts w:ascii="Arial" w:hAnsi="Arial" w:cs="Arial"/>
          <w:sz w:val="24"/>
          <w:szCs w:val="24"/>
        </w:rPr>
        <w:t>be redesigning the evaluation process to be consistent during the entire</w:t>
      </w:r>
      <w:r>
        <w:rPr>
          <w:rFonts w:ascii="Arial" w:hAnsi="Arial" w:cs="Arial"/>
          <w:sz w:val="24"/>
          <w:szCs w:val="24"/>
        </w:rPr>
        <w:t xml:space="preserve"> </w:t>
      </w:r>
      <w:r w:rsidRPr="005523EC">
        <w:rPr>
          <w:rFonts w:ascii="Arial" w:hAnsi="Arial" w:cs="Arial"/>
          <w:sz w:val="24"/>
          <w:szCs w:val="24"/>
        </w:rPr>
        <w:t>student experience.</w:t>
      </w:r>
    </w:p>
    <w:p w14:paraId="3BE037C2" w14:textId="4C20DCC6" w:rsidR="005523EC" w:rsidRDefault="009766A1" w:rsidP="005523EC">
      <w:pPr>
        <w:rPr>
          <w:rFonts w:ascii="Arial" w:hAnsi="Arial" w:cs="Arial"/>
          <w:sz w:val="24"/>
          <w:szCs w:val="24"/>
        </w:rPr>
      </w:pPr>
      <w:r>
        <w:rPr>
          <w:rFonts w:ascii="Arial" w:hAnsi="Arial" w:cs="Arial"/>
          <w:noProof/>
          <w:sz w:val="18"/>
          <w:szCs w:val="18"/>
        </w:rPr>
        <mc:AlternateContent>
          <mc:Choice Requires="wps">
            <w:drawing>
              <wp:anchor distT="0" distB="0" distL="114300" distR="114300" simplePos="0" relativeHeight="251764736" behindDoc="1" locked="0" layoutInCell="1" allowOverlap="1" wp14:anchorId="17BB3E3F" wp14:editId="3D461DB7">
                <wp:simplePos x="0" y="0"/>
                <wp:positionH relativeFrom="column">
                  <wp:posOffset>-3240693</wp:posOffset>
                </wp:positionH>
                <wp:positionV relativeFrom="paragraph">
                  <wp:posOffset>394912</wp:posOffset>
                </wp:positionV>
                <wp:extent cx="4712611" cy="8655932"/>
                <wp:effectExtent l="114300" t="0" r="107315" b="0"/>
                <wp:wrapNone/>
                <wp:docPr id="54" name="Oval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944132">
                          <a:off x="0" y="0"/>
                          <a:ext cx="4712611" cy="8655932"/>
                        </a:xfrm>
                        <a:prstGeom prst="ellipse">
                          <a:avLst/>
                        </a:prstGeom>
                        <a:solidFill>
                          <a:srgbClr val="D5DA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6FBBC" id="Oval 54" o:spid="_x0000_s1026" alt="&quot;&quot;" style="position:absolute;margin-left:-255.15pt;margin-top:31.1pt;width:371.05pt;height:681.55pt;rotation:-716383fd;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" fillcolor="#d5dafb" stroked="f" strokeweight="1pt">
                <v:stroke joinstyle="miter"/>
              </v:oval>
            </w:pict>
          </mc:Fallback>
        </mc:AlternateContent>
      </w:r>
      <w:r w:rsidR="005523EC" w:rsidRPr="005523EC">
        <w:rPr>
          <w:rFonts w:ascii="Arial" w:hAnsi="Arial" w:cs="Arial"/>
          <w:sz w:val="24"/>
          <w:szCs w:val="24"/>
        </w:rPr>
        <w:t>An additional area that has been created within POE is the expansion of</w:t>
      </w:r>
      <w:r w:rsidR="005523EC" w:rsidRPr="005523EC">
        <w:rPr>
          <w:sz w:val="20"/>
          <w:szCs w:val="20"/>
        </w:rPr>
        <w:br/>
      </w:r>
      <w:r w:rsidR="005523EC" w:rsidRPr="005523EC">
        <w:rPr>
          <w:rFonts w:ascii="Arial" w:hAnsi="Arial" w:cs="Arial"/>
          <w:sz w:val="24"/>
          <w:szCs w:val="24"/>
        </w:rPr>
        <w:t xml:space="preserve">prevention training into MSU </w:t>
      </w:r>
      <w:proofErr w:type="spellStart"/>
      <w:r w:rsidR="005523EC" w:rsidRPr="005523EC">
        <w:rPr>
          <w:rFonts w:ascii="Arial" w:hAnsi="Arial" w:cs="Arial"/>
          <w:sz w:val="24"/>
          <w:szCs w:val="24"/>
        </w:rPr>
        <w:t>HealthTeam</w:t>
      </w:r>
      <w:proofErr w:type="spellEnd"/>
      <w:r w:rsidR="005523EC" w:rsidRPr="005523EC">
        <w:rPr>
          <w:rFonts w:ascii="Arial" w:hAnsi="Arial" w:cs="Arial"/>
          <w:sz w:val="24"/>
          <w:szCs w:val="24"/>
        </w:rPr>
        <w:t>. POE has hired a prevention</w:t>
      </w:r>
      <w:r w:rsidR="005523EC" w:rsidRPr="005523EC">
        <w:rPr>
          <w:sz w:val="20"/>
          <w:szCs w:val="20"/>
        </w:rPr>
        <w:br/>
      </w:r>
      <w:r w:rsidR="005523EC" w:rsidRPr="005523EC">
        <w:rPr>
          <w:rFonts w:ascii="Arial" w:hAnsi="Arial" w:cs="Arial"/>
          <w:sz w:val="24"/>
          <w:szCs w:val="24"/>
        </w:rPr>
        <w:t>specialist that is creating and rolling out specialized educational training for</w:t>
      </w:r>
      <w:r w:rsidR="005523EC">
        <w:rPr>
          <w:rFonts w:ascii="Arial" w:hAnsi="Arial" w:cs="Arial"/>
          <w:sz w:val="24"/>
          <w:szCs w:val="24"/>
        </w:rPr>
        <w:t xml:space="preserve"> </w:t>
      </w:r>
      <w:r w:rsidR="005523EC" w:rsidRPr="005523EC">
        <w:rPr>
          <w:rFonts w:ascii="Arial" w:hAnsi="Arial" w:cs="Arial"/>
          <w:sz w:val="24"/>
          <w:szCs w:val="24"/>
        </w:rPr>
        <w:t xml:space="preserve">the prevention of RVSM within </w:t>
      </w:r>
      <w:proofErr w:type="spellStart"/>
      <w:r w:rsidR="005523EC" w:rsidRPr="005523EC">
        <w:rPr>
          <w:rFonts w:ascii="Arial" w:hAnsi="Arial" w:cs="Arial"/>
          <w:sz w:val="24"/>
          <w:szCs w:val="24"/>
        </w:rPr>
        <w:t>HealthTeam</w:t>
      </w:r>
      <w:proofErr w:type="spellEnd"/>
      <w:r w:rsidR="005523EC" w:rsidRPr="005523EC">
        <w:rPr>
          <w:rFonts w:ascii="Arial" w:hAnsi="Arial" w:cs="Arial"/>
          <w:sz w:val="24"/>
          <w:szCs w:val="24"/>
        </w:rPr>
        <w:t xml:space="preserve">. This will allow for </w:t>
      </w:r>
      <w:r w:rsidR="005523EC">
        <w:rPr>
          <w:rFonts w:ascii="Arial" w:hAnsi="Arial" w:cs="Arial"/>
          <w:sz w:val="24"/>
          <w:szCs w:val="24"/>
        </w:rPr>
        <w:t>m</w:t>
      </w:r>
      <w:r w:rsidR="005523EC" w:rsidRPr="005523EC">
        <w:rPr>
          <w:rFonts w:ascii="Arial" w:hAnsi="Arial" w:cs="Arial"/>
          <w:sz w:val="24"/>
          <w:szCs w:val="24"/>
        </w:rPr>
        <w:t>odified</w:t>
      </w:r>
      <w:r w:rsidR="005523EC">
        <w:rPr>
          <w:rFonts w:ascii="Arial" w:hAnsi="Arial" w:cs="Arial"/>
          <w:sz w:val="24"/>
          <w:szCs w:val="24"/>
        </w:rPr>
        <w:t xml:space="preserve"> </w:t>
      </w:r>
      <w:r w:rsidR="005523EC" w:rsidRPr="005523EC">
        <w:rPr>
          <w:rFonts w:ascii="Arial" w:hAnsi="Arial" w:cs="Arial"/>
          <w:sz w:val="24"/>
          <w:szCs w:val="24"/>
        </w:rPr>
        <w:t xml:space="preserve">content to be utilized to engage more broadly with our </w:t>
      </w:r>
      <w:proofErr w:type="spellStart"/>
      <w:r w:rsidR="005523EC">
        <w:rPr>
          <w:rFonts w:ascii="Arial" w:hAnsi="Arial" w:cs="Arial"/>
          <w:sz w:val="24"/>
          <w:szCs w:val="24"/>
        </w:rPr>
        <w:t>H</w:t>
      </w:r>
      <w:r w:rsidR="005523EC" w:rsidRPr="005523EC">
        <w:rPr>
          <w:rFonts w:ascii="Arial" w:hAnsi="Arial" w:cs="Arial"/>
          <w:sz w:val="24"/>
          <w:szCs w:val="24"/>
        </w:rPr>
        <w:t>ealthTeam</w:t>
      </w:r>
      <w:proofErr w:type="spellEnd"/>
      <w:r w:rsidR="005523EC" w:rsidRPr="005523EC">
        <w:rPr>
          <w:rFonts w:ascii="Arial" w:hAnsi="Arial" w:cs="Arial"/>
          <w:sz w:val="24"/>
          <w:szCs w:val="24"/>
        </w:rPr>
        <w:t xml:space="preserve"> partners</w:t>
      </w:r>
      <w:r w:rsidR="005523EC">
        <w:rPr>
          <w:rFonts w:ascii="Arial" w:hAnsi="Arial" w:cs="Arial"/>
          <w:sz w:val="24"/>
          <w:szCs w:val="24"/>
        </w:rPr>
        <w:t xml:space="preserve"> </w:t>
      </w:r>
      <w:r w:rsidR="005523EC" w:rsidRPr="005523EC">
        <w:rPr>
          <w:rFonts w:ascii="Arial" w:hAnsi="Arial" w:cs="Arial"/>
          <w:sz w:val="24"/>
          <w:szCs w:val="24"/>
        </w:rPr>
        <w:t>in both in-person and remote formats.</w:t>
      </w:r>
    </w:p>
    <w:p w14:paraId="5D946E1B" w14:textId="08E46448" w:rsidR="005523EC" w:rsidRDefault="005523EC" w:rsidP="005523EC">
      <w:pPr>
        <w:rPr>
          <w:rFonts w:ascii="Arial" w:hAnsi="Arial" w:cs="Arial"/>
          <w:sz w:val="24"/>
          <w:szCs w:val="24"/>
        </w:rPr>
      </w:pPr>
    </w:p>
    <w:p w14:paraId="17E9A8B9" w14:textId="79FA7EA5" w:rsidR="005523EC" w:rsidRDefault="005523EC" w:rsidP="005523EC">
      <w:pPr>
        <w:rPr>
          <w:rFonts w:ascii="Arial" w:hAnsi="Arial" w:cs="Arial"/>
          <w:sz w:val="24"/>
          <w:szCs w:val="24"/>
        </w:rPr>
      </w:pPr>
    </w:p>
    <w:p w14:paraId="19D97E0C" w14:textId="128EE7DE" w:rsidR="005523EC" w:rsidRDefault="005523EC" w:rsidP="005523EC">
      <w:pPr>
        <w:rPr>
          <w:rFonts w:ascii="Arial" w:hAnsi="Arial" w:cs="Arial"/>
          <w:sz w:val="24"/>
          <w:szCs w:val="24"/>
        </w:rPr>
      </w:pPr>
    </w:p>
    <w:p w14:paraId="7A1FC5DA" w14:textId="2FF6488A" w:rsidR="005523EC" w:rsidRDefault="005523EC" w:rsidP="005523EC">
      <w:pPr>
        <w:rPr>
          <w:rFonts w:ascii="Arial" w:hAnsi="Arial" w:cs="Arial"/>
          <w:sz w:val="24"/>
          <w:szCs w:val="24"/>
        </w:rPr>
      </w:pPr>
    </w:p>
    <w:p w14:paraId="164991DB" w14:textId="53CF208E" w:rsidR="005523EC" w:rsidRDefault="005523EC" w:rsidP="005523EC">
      <w:pPr>
        <w:rPr>
          <w:rFonts w:ascii="Arial" w:hAnsi="Arial" w:cs="Arial"/>
          <w:sz w:val="24"/>
          <w:szCs w:val="24"/>
        </w:rPr>
      </w:pPr>
    </w:p>
    <w:p w14:paraId="39CF4455" w14:textId="6B9DF2D6" w:rsidR="005523EC" w:rsidRDefault="006212DB" w:rsidP="005523EC">
      <w:pPr>
        <w:rPr>
          <w:rFonts w:ascii="Arial" w:hAnsi="Arial" w:cs="Arial"/>
          <w:sz w:val="24"/>
          <w:szCs w:val="24"/>
        </w:rPr>
      </w:pPr>
      <w:r>
        <w:rPr>
          <w:b/>
          <w:bCs/>
          <w:noProof/>
          <w:sz w:val="48"/>
          <w:szCs w:val="48"/>
        </w:rPr>
        <w:lastRenderedPageBreak/>
        <mc:AlternateContent>
          <mc:Choice Requires="wps">
            <w:drawing>
              <wp:anchor distT="0" distB="0" distL="114300" distR="114300" simplePos="0" relativeHeight="251705344" behindDoc="1" locked="0" layoutInCell="1" allowOverlap="1" wp14:anchorId="78862537" wp14:editId="7709FC23">
                <wp:simplePos x="0" y="0"/>
                <wp:positionH relativeFrom="column">
                  <wp:posOffset>-590550</wp:posOffset>
                </wp:positionH>
                <wp:positionV relativeFrom="paragraph">
                  <wp:posOffset>295275</wp:posOffset>
                </wp:positionV>
                <wp:extent cx="1285875" cy="1238250"/>
                <wp:effectExtent l="0" t="0" r="9525" b="0"/>
                <wp:wrapNone/>
                <wp:docPr id="31" name="Oval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85875" cy="1238250"/>
                        </a:xfrm>
                        <a:prstGeom prst="ellipse">
                          <a:avLst/>
                        </a:prstGeom>
                        <a:solidFill>
                          <a:srgbClr val="009E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CB2E33" id="Oval 31" o:spid="_x0000_s1026" alt="&quot;&quot;" style="position:absolute;margin-left:-46.5pt;margin-top:23.25pt;width:101.25pt;height:97.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" fillcolor="#009e9a" stroked="f" strokeweight="1pt">
                <v:stroke joinstyle="miter"/>
              </v:oval>
            </w:pict>
          </mc:Fallback>
        </mc:AlternateContent>
      </w:r>
    </w:p>
    <w:p w14:paraId="318CAD4C" w14:textId="0794C7EC" w:rsidR="005523EC" w:rsidRDefault="005523EC" w:rsidP="005523EC">
      <w:pPr>
        <w:rPr>
          <w:rFonts w:ascii="Arial" w:hAnsi="Arial" w:cs="Arial"/>
          <w:sz w:val="24"/>
          <w:szCs w:val="24"/>
        </w:rPr>
      </w:pPr>
    </w:p>
    <w:p w14:paraId="5F1C0E7F" w14:textId="0C24675C" w:rsidR="005523EC" w:rsidRPr="006212DB" w:rsidRDefault="005523EC" w:rsidP="005523EC">
      <w:pPr>
        <w:pStyle w:val="Heading1"/>
        <w:rPr>
          <w:b/>
          <w:bCs/>
          <w:sz w:val="48"/>
          <w:szCs w:val="48"/>
        </w:rPr>
      </w:pPr>
      <w:bookmarkStart w:id="12" w:name="_Toc93587691"/>
      <w:r w:rsidRPr="006212DB">
        <w:rPr>
          <w:b/>
          <w:bCs/>
          <w:sz w:val="48"/>
          <w:szCs w:val="48"/>
        </w:rPr>
        <w:t>Impact of the COVID-19 Pandemic</w:t>
      </w:r>
      <w:bookmarkEnd w:id="12"/>
      <w:r w:rsidRPr="006212DB">
        <w:rPr>
          <w:b/>
          <w:bCs/>
          <w:sz w:val="48"/>
          <w:szCs w:val="48"/>
        </w:rPr>
        <w:t xml:space="preserve"> </w:t>
      </w:r>
    </w:p>
    <w:p w14:paraId="5E7484F1" w14:textId="2579E159" w:rsidR="005523EC" w:rsidRDefault="005523EC" w:rsidP="005523EC"/>
    <w:p w14:paraId="4FC6D27F" w14:textId="77777777" w:rsidR="006212DB" w:rsidRPr="005523EC" w:rsidRDefault="006212DB" w:rsidP="005523EC"/>
    <w:p w14:paraId="48D851E0" w14:textId="77777777" w:rsidR="005523EC" w:rsidRDefault="005523EC" w:rsidP="005523EC">
      <w:pPr>
        <w:rPr>
          <w:rFonts w:ascii="Arial" w:hAnsi="Arial" w:cs="Arial"/>
          <w:sz w:val="26"/>
          <w:szCs w:val="26"/>
        </w:rPr>
      </w:pPr>
      <w:r>
        <w:rPr>
          <w:rFonts w:ascii="Arial" w:hAnsi="Arial" w:cs="Arial"/>
          <w:sz w:val="26"/>
          <w:szCs w:val="26"/>
        </w:rPr>
        <w:t xml:space="preserve">Due to the COVID-19 Pandemic, many programs and trainings were cancelled or moved to online formats. The POE department made every effort to continue to connect with students and University partners over online platforms. </w:t>
      </w:r>
    </w:p>
    <w:p w14:paraId="7ADF336F" w14:textId="522CD4B5" w:rsidR="005523EC" w:rsidRDefault="005523EC" w:rsidP="005523EC">
      <w:pPr>
        <w:rPr>
          <w:rFonts w:ascii="Arial" w:hAnsi="Arial" w:cs="Arial"/>
          <w:sz w:val="26"/>
          <w:szCs w:val="26"/>
        </w:rPr>
      </w:pPr>
      <w:r>
        <w:rPr>
          <w:rFonts w:ascii="Arial" w:hAnsi="Arial" w:cs="Arial"/>
          <w:sz w:val="26"/>
          <w:szCs w:val="26"/>
        </w:rPr>
        <w:t>Many programs, such as Spartans Against Violence and SARV Prevention Program, have been fully modified into a remote platform until we will be able to begin in-person programming safely. Other programs, such as the faculty/staff summit were unfortunately cancelled.</w:t>
      </w:r>
    </w:p>
    <w:p w14:paraId="1CE8FAC0" w14:textId="3EF07478" w:rsidR="005523EC" w:rsidRDefault="009766A1" w:rsidP="005523EC">
      <w:pPr>
        <w:rPr>
          <w:rFonts w:ascii="Arial" w:hAnsi="Arial" w:cs="Arial"/>
          <w:sz w:val="26"/>
          <w:szCs w:val="26"/>
        </w:rPr>
      </w:pPr>
      <w:r>
        <w:rPr>
          <w:rFonts w:ascii="Arial" w:hAnsi="Arial" w:cs="Arial"/>
          <w:noProof/>
          <w:sz w:val="10"/>
          <w:szCs w:val="10"/>
        </w:rPr>
        <mc:AlternateContent>
          <mc:Choice Requires="wps">
            <w:drawing>
              <wp:anchor distT="0" distB="0" distL="114300" distR="114300" simplePos="0" relativeHeight="251766784" behindDoc="1" locked="0" layoutInCell="1" allowOverlap="1" wp14:anchorId="1DF2069F" wp14:editId="4DE99564">
                <wp:simplePos x="0" y="0"/>
                <wp:positionH relativeFrom="margin">
                  <wp:posOffset>-329334</wp:posOffset>
                </wp:positionH>
                <wp:positionV relativeFrom="paragraph">
                  <wp:posOffset>164234</wp:posOffset>
                </wp:positionV>
                <wp:extent cx="5666509" cy="2771775"/>
                <wp:effectExtent l="0" t="0" r="0" b="9525"/>
                <wp:wrapNone/>
                <wp:docPr id="55" name="Oval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66509" cy="2771775"/>
                        </a:xfrm>
                        <a:prstGeom prst="ellipse">
                          <a:avLst/>
                        </a:prstGeom>
                        <a:solidFill>
                          <a:srgbClr val="84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FFA19" id="Oval 55" o:spid="_x0000_s1026" alt="&quot;&quot;" style="position:absolute;margin-left:-25.95pt;margin-top:12.95pt;width:446.2pt;height:218.2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" fillcolor="#84859c" stroked="f" strokeweight="1pt">
                <v:stroke joinstyle="miter"/>
                <w10:wrap anchorx="margin"/>
              </v:oval>
            </w:pict>
          </mc:Fallback>
        </mc:AlternateContent>
      </w:r>
    </w:p>
    <w:p w14:paraId="59F1295F" w14:textId="0067F68E" w:rsidR="005523EC" w:rsidRDefault="005523EC" w:rsidP="005523EC">
      <w:pPr>
        <w:rPr>
          <w:rFonts w:ascii="Arial" w:hAnsi="Arial" w:cs="Arial"/>
          <w:sz w:val="26"/>
          <w:szCs w:val="26"/>
        </w:rPr>
      </w:pPr>
    </w:p>
    <w:p w14:paraId="66B265FD" w14:textId="63BD0184" w:rsidR="005523EC" w:rsidRDefault="005523EC" w:rsidP="005523EC">
      <w:pPr>
        <w:rPr>
          <w:rFonts w:ascii="Arial" w:hAnsi="Arial" w:cs="Arial"/>
          <w:sz w:val="26"/>
          <w:szCs w:val="26"/>
        </w:rPr>
      </w:pPr>
    </w:p>
    <w:p w14:paraId="2E4A2727" w14:textId="55E9F5D3" w:rsidR="00E145DB" w:rsidRPr="000D37C2" w:rsidRDefault="005523EC" w:rsidP="000D37C2">
      <w:pPr>
        <w:jc w:val="center"/>
        <w:rPr>
          <w:rFonts w:ascii="Arial" w:hAnsi="Arial" w:cs="Arial"/>
          <w:sz w:val="32"/>
          <w:szCs w:val="32"/>
        </w:rPr>
      </w:pPr>
      <w:r w:rsidRPr="005523EC">
        <w:rPr>
          <w:rFonts w:ascii="Arial" w:hAnsi="Arial" w:cs="Arial"/>
          <w:sz w:val="32"/>
          <w:szCs w:val="32"/>
        </w:rPr>
        <w:t>Overall, the total amount of</w:t>
      </w:r>
      <w:r>
        <w:rPr>
          <w:rFonts w:ascii="Arial" w:hAnsi="Arial" w:cs="Arial"/>
          <w:sz w:val="32"/>
          <w:szCs w:val="32"/>
        </w:rPr>
        <w:t xml:space="preserve"> </w:t>
      </w:r>
      <w:r w:rsidRPr="005523EC">
        <w:rPr>
          <w:rFonts w:ascii="Arial" w:hAnsi="Arial" w:cs="Arial"/>
          <w:sz w:val="32"/>
          <w:szCs w:val="32"/>
        </w:rPr>
        <w:t>people trained this year</w:t>
      </w:r>
      <w:r w:rsidRPr="005523EC">
        <w:rPr>
          <w:sz w:val="18"/>
          <w:szCs w:val="18"/>
        </w:rPr>
        <w:br/>
      </w:r>
      <w:r w:rsidRPr="005523EC">
        <w:rPr>
          <w:rFonts w:ascii="Arial" w:hAnsi="Arial" w:cs="Arial"/>
          <w:sz w:val="32"/>
          <w:szCs w:val="32"/>
        </w:rPr>
        <w:t>(including online and all in-</w:t>
      </w:r>
      <w:r>
        <w:rPr>
          <w:rFonts w:ascii="Arial" w:hAnsi="Arial" w:cs="Arial"/>
          <w:sz w:val="32"/>
          <w:szCs w:val="32"/>
        </w:rPr>
        <w:t xml:space="preserve"> </w:t>
      </w:r>
      <w:r w:rsidRPr="005523EC">
        <w:rPr>
          <w:rFonts w:ascii="Arial" w:hAnsi="Arial" w:cs="Arial"/>
          <w:sz w:val="32"/>
          <w:szCs w:val="32"/>
        </w:rPr>
        <w:t>person trainings) was</w:t>
      </w:r>
      <w:r>
        <w:br/>
      </w:r>
    </w:p>
    <w:p w14:paraId="3B30ED41" w14:textId="75A4662B" w:rsidR="005523EC" w:rsidRPr="00284201" w:rsidRDefault="005523EC" w:rsidP="005523EC">
      <w:pPr>
        <w:jc w:val="center"/>
        <w:rPr>
          <w:b/>
          <w:bCs/>
        </w:rPr>
      </w:pPr>
      <w:r w:rsidRPr="00284201">
        <w:rPr>
          <w:rFonts w:ascii="Arial" w:hAnsi="Arial" w:cs="Arial"/>
          <w:b/>
          <w:bCs/>
          <w:sz w:val="72"/>
          <w:szCs w:val="72"/>
        </w:rPr>
        <w:t>68,425</w:t>
      </w:r>
    </w:p>
    <w:sectPr w:rsidR="005523EC" w:rsidRPr="00284201" w:rsidSect="00BB281F">
      <w:footerReference w:type="default" r:id="rId8"/>
      <w:pgSz w:w="12240" w:h="15840" w:code="1"/>
      <w:pgMar w:top="1800" w:right="1800" w:bottom="1440" w:left="26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AEBC" w14:textId="77777777" w:rsidR="0054319C" w:rsidRDefault="0054319C" w:rsidP="00600530">
      <w:pPr>
        <w:spacing w:after="0" w:line="240" w:lineRule="auto"/>
      </w:pPr>
      <w:r>
        <w:separator/>
      </w:r>
    </w:p>
  </w:endnote>
  <w:endnote w:type="continuationSeparator" w:id="0">
    <w:p w14:paraId="12E19095" w14:textId="77777777" w:rsidR="0054319C" w:rsidRDefault="0054319C" w:rsidP="0060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940559"/>
      <w:docPartObj>
        <w:docPartGallery w:val="Page Numbers (Bottom of Page)"/>
        <w:docPartUnique/>
      </w:docPartObj>
    </w:sdtPr>
    <w:sdtEndPr>
      <w:rPr>
        <w:noProof/>
      </w:rPr>
    </w:sdtEndPr>
    <w:sdtContent>
      <w:p w14:paraId="2644A667" w14:textId="21D56478" w:rsidR="001161E0" w:rsidRDefault="0054319C">
        <w:pPr>
          <w:pStyle w:val="Footer"/>
          <w:jc w:val="right"/>
        </w:pPr>
      </w:p>
    </w:sdtContent>
  </w:sdt>
  <w:p w14:paraId="0896BC37" w14:textId="77777777" w:rsidR="001161E0" w:rsidRDefault="00116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35D3" w14:textId="77777777" w:rsidR="0054319C" w:rsidRDefault="0054319C" w:rsidP="00600530">
      <w:pPr>
        <w:spacing w:after="0" w:line="240" w:lineRule="auto"/>
      </w:pPr>
      <w:r>
        <w:separator/>
      </w:r>
    </w:p>
  </w:footnote>
  <w:footnote w:type="continuationSeparator" w:id="0">
    <w:p w14:paraId="4DCDBBE6" w14:textId="77777777" w:rsidR="0054319C" w:rsidRDefault="0054319C" w:rsidP="00600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64E5"/>
    <w:multiLevelType w:val="hybridMultilevel"/>
    <w:tmpl w:val="60AE4F32"/>
    <w:lvl w:ilvl="0" w:tplc="E59075CA">
      <w:start w:val="201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E67B8"/>
    <w:multiLevelType w:val="hybridMultilevel"/>
    <w:tmpl w:val="1F64CA68"/>
    <w:lvl w:ilvl="0" w:tplc="E5F82126">
      <w:start w:val="2019"/>
      <w:numFmt w:val="bullet"/>
      <w:lvlText w:val="-"/>
      <w:lvlJc w:val="left"/>
      <w:pPr>
        <w:ind w:left="720" w:hanging="360"/>
      </w:pPr>
      <w:rPr>
        <w:rFonts w:ascii="Arial" w:eastAsiaTheme="minorEastAsia"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ocumentProtection w:edit="readOnly" w:enforcement="1" w:cryptProviderType="rsaAES" w:cryptAlgorithmClass="hash" w:cryptAlgorithmType="typeAny" w:cryptAlgorithmSid="14" w:cryptSpinCount="100000" w:hash="9mvXVR6LTBozp2CkI304TrcYCEMQNRdIz1YSQ9Csg9YaSvujySvZPXSi+9iET4ozcoSRHXhM72DOQ74QTEfHRQ==" w:salt="9xjd4YHFnv1bxw7n1MoYU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5F"/>
    <w:rsid w:val="00040DB9"/>
    <w:rsid w:val="000635B1"/>
    <w:rsid w:val="000D37C2"/>
    <w:rsid w:val="000E1E1E"/>
    <w:rsid w:val="000E4331"/>
    <w:rsid w:val="001161E0"/>
    <w:rsid w:val="00163EE3"/>
    <w:rsid w:val="0019502E"/>
    <w:rsid w:val="00203492"/>
    <w:rsid w:val="00224BF8"/>
    <w:rsid w:val="00244B8E"/>
    <w:rsid w:val="00284201"/>
    <w:rsid w:val="0028520B"/>
    <w:rsid w:val="0029135F"/>
    <w:rsid w:val="002D2BE1"/>
    <w:rsid w:val="002E423D"/>
    <w:rsid w:val="002F56AD"/>
    <w:rsid w:val="002F7CA7"/>
    <w:rsid w:val="00323833"/>
    <w:rsid w:val="0037566C"/>
    <w:rsid w:val="003A7ECC"/>
    <w:rsid w:val="003B71A9"/>
    <w:rsid w:val="003D2AE4"/>
    <w:rsid w:val="00400DD5"/>
    <w:rsid w:val="00411EC2"/>
    <w:rsid w:val="004220DC"/>
    <w:rsid w:val="00431A96"/>
    <w:rsid w:val="00474931"/>
    <w:rsid w:val="0049474D"/>
    <w:rsid w:val="00510730"/>
    <w:rsid w:val="00522FB7"/>
    <w:rsid w:val="005303D8"/>
    <w:rsid w:val="0054319C"/>
    <w:rsid w:val="005523EC"/>
    <w:rsid w:val="005F4ADF"/>
    <w:rsid w:val="00600530"/>
    <w:rsid w:val="006212DB"/>
    <w:rsid w:val="00635530"/>
    <w:rsid w:val="0065523C"/>
    <w:rsid w:val="006A3704"/>
    <w:rsid w:val="006E167E"/>
    <w:rsid w:val="0074293E"/>
    <w:rsid w:val="0074450A"/>
    <w:rsid w:val="007D7393"/>
    <w:rsid w:val="007E7755"/>
    <w:rsid w:val="007F7E07"/>
    <w:rsid w:val="0080224D"/>
    <w:rsid w:val="008324D8"/>
    <w:rsid w:val="008C0553"/>
    <w:rsid w:val="008E4E68"/>
    <w:rsid w:val="00950C3A"/>
    <w:rsid w:val="009766A1"/>
    <w:rsid w:val="009946CD"/>
    <w:rsid w:val="009E09EF"/>
    <w:rsid w:val="00A15988"/>
    <w:rsid w:val="00A479DC"/>
    <w:rsid w:val="00A52E68"/>
    <w:rsid w:val="00A87D2E"/>
    <w:rsid w:val="00AE4E75"/>
    <w:rsid w:val="00B10172"/>
    <w:rsid w:val="00BB281F"/>
    <w:rsid w:val="00BD34AB"/>
    <w:rsid w:val="00BF7E32"/>
    <w:rsid w:val="00C14448"/>
    <w:rsid w:val="00C30866"/>
    <w:rsid w:val="00CC6186"/>
    <w:rsid w:val="00CD3ABD"/>
    <w:rsid w:val="00CD5EB0"/>
    <w:rsid w:val="00CF075A"/>
    <w:rsid w:val="00CF22D2"/>
    <w:rsid w:val="00D01BB9"/>
    <w:rsid w:val="00D031C7"/>
    <w:rsid w:val="00D37B09"/>
    <w:rsid w:val="00D62B30"/>
    <w:rsid w:val="00D67499"/>
    <w:rsid w:val="00D74D51"/>
    <w:rsid w:val="00D93E67"/>
    <w:rsid w:val="00DA3344"/>
    <w:rsid w:val="00E145DB"/>
    <w:rsid w:val="00E22192"/>
    <w:rsid w:val="00E93876"/>
    <w:rsid w:val="00EA5908"/>
    <w:rsid w:val="00EC096F"/>
    <w:rsid w:val="00F33AB1"/>
    <w:rsid w:val="00F6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580A6"/>
  <w15:chartTrackingRefBased/>
  <w15:docId w15:val="{88C5DC46-F0B7-4A34-9354-548F249F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0B"/>
  </w:style>
  <w:style w:type="paragraph" w:styleId="Heading1">
    <w:name w:val="heading 1"/>
    <w:basedOn w:val="Normal"/>
    <w:next w:val="Normal"/>
    <w:link w:val="Heading1Char"/>
    <w:uiPriority w:val="9"/>
    <w:qFormat/>
    <w:rsid w:val="0028520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8520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28520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8520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8520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8520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8520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8520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8520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20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8520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28520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8520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8520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8520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8520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8520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8520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8520B"/>
    <w:pPr>
      <w:spacing w:line="240" w:lineRule="auto"/>
    </w:pPr>
    <w:rPr>
      <w:b/>
      <w:bCs/>
      <w:smallCaps/>
      <w:color w:val="595959" w:themeColor="text1" w:themeTint="A6"/>
    </w:rPr>
  </w:style>
  <w:style w:type="paragraph" w:styleId="Title">
    <w:name w:val="Title"/>
    <w:basedOn w:val="Normal"/>
    <w:next w:val="Normal"/>
    <w:link w:val="TitleChar"/>
    <w:uiPriority w:val="10"/>
    <w:qFormat/>
    <w:rsid w:val="0028520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8520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8520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8520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8520B"/>
    <w:rPr>
      <w:b/>
      <w:bCs/>
    </w:rPr>
  </w:style>
  <w:style w:type="character" w:styleId="Emphasis">
    <w:name w:val="Emphasis"/>
    <w:basedOn w:val="DefaultParagraphFont"/>
    <w:uiPriority w:val="20"/>
    <w:qFormat/>
    <w:rsid w:val="0028520B"/>
    <w:rPr>
      <w:i/>
      <w:iCs/>
    </w:rPr>
  </w:style>
  <w:style w:type="paragraph" w:styleId="NoSpacing">
    <w:name w:val="No Spacing"/>
    <w:uiPriority w:val="1"/>
    <w:qFormat/>
    <w:rsid w:val="0028520B"/>
    <w:pPr>
      <w:spacing w:after="0" w:line="240" w:lineRule="auto"/>
    </w:pPr>
  </w:style>
  <w:style w:type="paragraph" w:styleId="Quote">
    <w:name w:val="Quote"/>
    <w:basedOn w:val="Normal"/>
    <w:next w:val="Normal"/>
    <w:link w:val="QuoteChar"/>
    <w:uiPriority w:val="29"/>
    <w:qFormat/>
    <w:rsid w:val="0028520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8520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8520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8520B"/>
    <w:rPr>
      <w:color w:val="404040" w:themeColor="text1" w:themeTint="BF"/>
      <w:sz w:val="32"/>
      <w:szCs w:val="32"/>
    </w:rPr>
  </w:style>
  <w:style w:type="character" w:styleId="SubtleEmphasis">
    <w:name w:val="Subtle Emphasis"/>
    <w:basedOn w:val="DefaultParagraphFont"/>
    <w:uiPriority w:val="19"/>
    <w:qFormat/>
    <w:rsid w:val="0028520B"/>
    <w:rPr>
      <w:i/>
      <w:iCs/>
      <w:color w:val="595959" w:themeColor="text1" w:themeTint="A6"/>
    </w:rPr>
  </w:style>
  <w:style w:type="character" w:styleId="IntenseEmphasis">
    <w:name w:val="Intense Emphasis"/>
    <w:basedOn w:val="DefaultParagraphFont"/>
    <w:uiPriority w:val="21"/>
    <w:qFormat/>
    <w:rsid w:val="0028520B"/>
    <w:rPr>
      <w:b/>
      <w:bCs/>
      <w:i/>
      <w:iCs/>
    </w:rPr>
  </w:style>
  <w:style w:type="character" w:styleId="SubtleReference">
    <w:name w:val="Subtle Reference"/>
    <w:basedOn w:val="DefaultParagraphFont"/>
    <w:uiPriority w:val="31"/>
    <w:qFormat/>
    <w:rsid w:val="002852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8520B"/>
    <w:rPr>
      <w:b/>
      <w:bCs/>
      <w:caps w:val="0"/>
      <w:smallCaps/>
      <w:color w:val="auto"/>
      <w:spacing w:val="3"/>
      <w:u w:val="single"/>
    </w:rPr>
  </w:style>
  <w:style w:type="character" w:styleId="BookTitle">
    <w:name w:val="Book Title"/>
    <w:basedOn w:val="DefaultParagraphFont"/>
    <w:uiPriority w:val="33"/>
    <w:qFormat/>
    <w:rsid w:val="0028520B"/>
    <w:rPr>
      <w:b/>
      <w:bCs/>
      <w:smallCaps/>
      <w:spacing w:val="7"/>
    </w:rPr>
  </w:style>
  <w:style w:type="paragraph" w:styleId="TOCHeading">
    <w:name w:val="TOC Heading"/>
    <w:basedOn w:val="Heading1"/>
    <w:next w:val="Normal"/>
    <w:uiPriority w:val="39"/>
    <w:unhideWhenUsed/>
    <w:qFormat/>
    <w:rsid w:val="0028520B"/>
    <w:pPr>
      <w:outlineLvl w:val="9"/>
    </w:pPr>
  </w:style>
  <w:style w:type="paragraph" w:styleId="ListParagraph">
    <w:name w:val="List Paragraph"/>
    <w:basedOn w:val="Normal"/>
    <w:uiPriority w:val="34"/>
    <w:qFormat/>
    <w:rsid w:val="0029135F"/>
    <w:pPr>
      <w:ind w:left="720"/>
      <w:contextualSpacing/>
    </w:pPr>
  </w:style>
  <w:style w:type="paragraph" w:styleId="Header">
    <w:name w:val="header"/>
    <w:basedOn w:val="Normal"/>
    <w:link w:val="HeaderChar"/>
    <w:uiPriority w:val="99"/>
    <w:unhideWhenUsed/>
    <w:rsid w:val="0060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30"/>
  </w:style>
  <w:style w:type="paragraph" w:styleId="Footer">
    <w:name w:val="footer"/>
    <w:basedOn w:val="Normal"/>
    <w:link w:val="FooterChar"/>
    <w:uiPriority w:val="99"/>
    <w:unhideWhenUsed/>
    <w:rsid w:val="0060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30"/>
  </w:style>
  <w:style w:type="paragraph" w:styleId="TOC2">
    <w:name w:val="toc 2"/>
    <w:basedOn w:val="Normal"/>
    <w:next w:val="Normal"/>
    <w:autoRedefine/>
    <w:uiPriority w:val="39"/>
    <w:unhideWhenUsed/>
    <w:rsid w:val="00203492"/>
    <w:pPr>
      <w:spacing w:after="100"/>
      <w:ind w:left="220"/>
    </w:pPr>
    <w:rPr>
      <w:rFonts w:cs="Times New Roman"/>
    </w:rPr>
  </w:style>
  <w:style w:type="paragraph" w:styleId="TOC1">
    <w:name w:val="toc 1"/>
    <w:basedOn w:val="Normal"/>
    <w:next w:val="Normal"/>
    <w:autoRedefine/>
    <w:uiPriority w:val="39"/>
    <w:unhideWhenUsed/>
    <w:rsid w:val="00203492"/>
    <w:pPr>
      <w:spacing w:after="100"/>
    </w:pPr>
    <w:rPr>
      <w:rFonts w:cs="Times New Roman"/>
    </w:rPr>
  </w:style>
  <w:style w:type="paragraph" w:styleId="TOC3">
    <w:name w:val="toc 3"/>
    <w:basedOn w:val="Normal"/>
    <w:next w:val="Normal"/>
    <w:autoRedefine/>
    <w:uiPriority w:val="39"/>
    <w:unhideWhenUsed/>
    <w:rsid w:val="00203492"/>
    <w:pPr>
      <w:spacing w:after="100"/>
      <w:ind w:left="440"/>
    </w:pPr>
    <w:rPr>
      <w:rFonts w:cs="Times New Roman"/>
    </w:rPr>
  </w:style>
  <w:style w:type="character" w:styleId="Hyperlink">
    <w:name w:val="Hyperlink"/>
    <w:basedOn w:val="DefaultParagraphFont"/>
    <w:uiPriority w:val="99"/>
    <w:unhideWhenUsed/>
    <w:rsid w:val="00195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8256">
      <w:bodyDiv w:val="1"/>
      <w:marLeft w:val="0"/>
      <w:marRight w:val="0"/>
      <w:marTop w:val="0"/>
      <w:marBottom w:val="0"/>
      <w:divBdr>
        <w:top w:val="none" w:sz="0" w:space="0" w:color="auto"/>
        <w:left w:val="none" w:sz="0" w:space="0" w:color="auto"/>
        <w:bottom w:val="none" w:sz="0" w:space="0" w:color="auto"/>
        <w:right w:val="none" w:sz="0" w:space="0" w:color="auto"/>
      </w:divBdr>
      <w:divsChild>
        <w:div w:id="83442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97DD-233A-4DC3-BEF3-AD701CBF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3234</Words>
  <Characters>18439</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DelRio, Priscilla</dc:creator>
  <cp:keywords/>
  <dc:description/>
  <cp:lastModifiedBy>DelRio, Priscilla</cp:lastModifiedBy>
  <cp:revision>51</cp:revision>
  <dcterms:created xsi:type="dcterms:W3CDTF">2022-01-20T16:26:00Z</dcterms:created>
  <dcterms:modified xsi:type="dcterms:W3CDTF">2022-01-27T12:54:00Z</dcterms:modified>
</cp:coreProperties>
</file>